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FF" w:rsidRPr="00A24EFF" w:rsidRDefault="00A24EFF" w:rsidP="00A24EFF">
      <w:pPr>
        <w:jc w:val="center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>Оповещение!</w:t>
      </w:r>
    </w:p>
    <w:p w:rsidR="00A24EFF" w:rsidRPr="00F63F8B" w:rsidRDefault="00A24EFF" w:rsidP="00A24EFF">
      <w:pPr>
        <w:jc w:val="both"/>
        <w:rPr>
          <w:rFonts w:cs="Times New Roman"/>
          <w:sz w:val="28"/>
          <w:szCs w:val="28"/>
          <w:lang w:val="ru-RU"/>
        </w:rPr>
      </w:pPr>
    </w:p>
    <w:p w:rsidR="0053328F" w:rsidRPr="00F63F8B" w:rsidRDefault="00A24EFF" w:rsidP="0070379F">
      <w:pPr>
        <w:spacing w:line="228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63F8B">
        <w:rPr>
          <w:rFonts w:cs="Times New Roman"/>
          <w:sz w:val="28"/>
          <w:szCs w:val="28"/>
          <w:lang w:val="ru-RU"/>
        </w:rPr>
        <w:t>В соответствии с постановлением администрации муниципального образования Ейский рай</w:t>
      </w:r>
      <w:r w:rsidR="00D641D0">
        <w:rPr>
          <w:rFonts w:cs="Times New Roman"/>
          <w:sz w:val="28"/>
          <w:szCs w:val="28"/>
          <w:lang w:val="ru-RU"/>
        </w:rPr>
        <w:t>он от 11</w:t>
      </w:r>
      <w:r w:rsidR="00A541F6">
        <w:rPr>
          <w:rFonts w:cs="Times New Roman"/>
          <w:sz w:val="28"/>
          <w:szCs w:val="28"/>
          <w:lang w:val="ru-RU"/>
        </w:rPr>
        <w:t xml:space="preserve"> </w:t>
      </w:r>
      <w:r w:rsidR="00D641D0">
        <w:rPr>
          <w:rFonts w:cs="Times New Roman"/>
          <w:sz w:val="28"/>
          <w:szCs w:val="28"/>
          <w:lang w:val="ru-RU"/>
        </w:rPr>
        <w:t>сентября 2019 года № 688</w:t>
      </w:r>
      <w:r w:rsidRPr="00F63F8B">
        <w:rPr>
          <w:rFonts w:cs="Times New Roman"/>
          <w:sz w:val="28"/>
          <w:szCs w:val="28"/>
          <w:lang w:val="ru-RU"/>
        </w:rPr>
        <w:t xml:space="preserve"> </w:t>
      </w:r>
      <w:r w:rsidR="0070379F">
        <w:rPr>
          <w:rFonts w:cs="Times New Roman"/>
          <w:sz w:val="28"/>
          <w:szCs w:val="28"/>
          <w:lang w:val="ru-RU"/>
        </w:rPr>
        <w:t>«</w:t>
      </w:r>
      <w:r w:rsidR="0070379F" w:rsidRPr="0070379F">
        <w:rPr>
          <w:sz w:val="28"/>
          <w:szCs w:val="28"/>
          <w:lang w:val="ru-RU"/>
        </w:rPr>
        <w:t xml:space="preserve">О назначении публичных слушаний </w:t>
      </w:r>
      <w:r w:rsidR="00A92B5E" w:rsidRPr="00A92B5E">
        <w:rPr>
          <w:sz w:val="28"/>
          <w:szCs w:val="28"/>
          <w:lang w:val="ru-RU"/>
        </w:rPr>
        <w:t xml:space="preserve">по утверждению </w:t>
      </w:r>
      <w:r w:rsidR="00D641D0" w:rsidRPr="00D641D0">
        <w:rPr>
          <w:sz w:val="28"/>
          <w:szCs w:val="28"/>
          <w:lang w:val="ru-RU"/>
        </w:rPr>
        <w:t xml:space="preserve">документации по корректировке проекта планировки и межевания территории линейного объекта: «Система газораспределения села Воронцовка, Ейский район. </w:t>
      </w:r>
      <w:proofErr w:type="gramStart"/>
      <w:r w:rsidR="00D641D0" w:rsidRPr="00D641D0">
        <w:rPr>
          <w:sz w:val="28"/>
          <w:szCs w:val="28"/>
          <w:lang w:val="ru-RU"/>
        </w:rPr>
        <w:t>Распределительные газопроводы высокого и низкого давления Восточной части села Воронцовка (согласно прилагаемого «Определения условий подключения проектируемого жилого микрорайона к газовым сетям села Воронцовка.</w:t>
      </w:r>
      <w:proofErr w:type="gramEnd"/>
      <w:r w:rsidR="00D641D0" w:rsidRPr="00D641D0">
        <w:rPr>
          <w:sz w:val="28"/>
          <w:szCs w:val="28"/>
          <w:lang w:val="ru-RU"/>
        </w:rPr>
        <w:t xml:space="preserve">     </w:t>
      </w:r>
      <w:proofErr w:type="gramStart"/>
      <w:r w:rsidR="00D641D0" w:rsidRPr="00D641D0">
        <w:rPr>
          <w:sz w:val="28"/>
          <w:szCs w:val="28"/>
          <w:lang w:val="ru-RU"/>
        </w:rPr>
        <w:t>Схема газоснабжения села Воронцовка, выполнено РФ АО «Краснодаргражданпроект» в 1995 году шифр ЖЗ-94004»Том.8»)» (шифр проекта 02-09/297-2017 ПП)</w:t>
      </w:r>
      <w:r w:rsidR="0070379F" w:rsidRPr="0070379F">
        <w:rPr>
          <w:sz w:val="28"/>
          <w:szCs w:val="28"/>
          <w:lang w:val="ru-RU"/>
        </w:rPr>
        <w:t>»</w:t>
      </w:r>
      <w:r w:rsidR="0070379F">
        <w:rPr>
          <w:sz w:val="28"/>
          <w:szCs w:val="28"/>
          <w:lang w:val="ru-RU"/>
        </w:rPr>
        <w:t xml:space="preserve"> </w:t>
      </w:r>
      <w:r w:rsidRPr="00F63F8B">
        <w:rPr>
          <w:rFonts w:cs="Times New Roman"/>
          <w:sz w:val="28"/>
          <w:szCs w:val="28"/>
          <w:lang w:val="ru-RU"/>
        </w:rPr>
        <w:t>решено:</w:t>
      </w:r>
      <w:proofErr w:type="gramEnd"/>
    </w:p>
    <w:p w:rsidR="00A24EFF" w:rsidRPr="00A24EFF" w:rsidRDefault="00A24EFF" w:rsidP="00A24EFF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1. </w:t>
      </w:r>
      <w:r w:rsidRPr="00A24EFF">
        <w:rPr>
          <w:rFonts w:cs="Times New Roman"/>
          <w:spacing w:val="-3"/>
          <w:sz w:val="28"/>
          <w:szCs w:val="28"/>
          <w:lang w:val="ru-RU"/>
        </w:rPr>
        <w:t>Назначить публичные слушания</w:t>
      </w:r>
      <w:r w:rsidRPr="00A24EFF">
        <w:rPr>
          <w:rFonts w:cs="Times New Roman"/>
          <w:sz w:val="28"/>
          <w:szCs w:val="28"/>
          <w:lang w:val="ru-RU"/>
        </w:rPr>
        <w:t xml:space="preserve"> </w:t>
      </w:r>
      <w:r w:rsidR="00D641D0" w:rsidRPr="00D641D0">
        <w:rPr>
          <w:sz w:val="28"/>
          <w:szCs w:val="28"/>
          <w:lang w:val="ru-RU"/>
        </w:rPr>
        <w:t xml:space="preserve">документации по корректировке проекта планировки и межевания территории линейного объекта: «Система газораспределения села Воронцовка, Ейский район. </w:t>
      </w:r>
      <w:proofErr w:type="gramStart"/>
      <w:r w:rsidR="00D641D0" w:rsidRPr="00D641D0">
        <w:rPr>
          <w:sz w:val="28"/>
          <w:szCs w:val="28"/>
          <w:lang w:val="ru-RU"/>
        </w:rPr>
        <w:t>Распределительные газопроводы высокого и низкого давления Восточной части села Воронцовка (согласно прилагаемого «Определения условий подключения проектируемого жилого микрорайона к газовым сетям села Воронцовка.</w:t>
      </w:r>
      <w:proofErr w:type="gramEnd"/>
      <w:r w:rsidR="00D641D0" w:rsidRPr="00D641D0">
        <w:rPr>
          <w:sz w:val="28"/>
          <w:szCs w:val="28"/>
          <w:lang w:val="ru-RU"/>
        </w:rPr>
        <w:t xml:space="preserve">     </w:t>
      </w:r>
      <w:proofErr w:type="gramStart"/>
      <w:r w:rsidR="00D641D0" w:rsidRPr="00D641D0">
        <w:rPr>
          <w:sz w:val="28"/>
          <w:szCs w:val="28"/>
          <w:lang w:val="ru-RU"/>
        </w:rPr>
        <w:t>Схема газоснабжения села Воронцовка, выполнено РФ АО «Краснодаргражданпроект» в 1995 году шифр ЖЗ-94004»Том.8»)» (шифр проекта 02-09/297-2017 ПП)</w:t>
      </w:r>
      <w:r w:rsidRPr="00A24EFF">
        <w:rPr>
          <w:rFonts w:cs="Times New Roman"/>
          <w:sz w:val="28"/>
          <w:szCs w:val="28"/>
          <w:lang w:val="ru-RU"/>
        </w:rPr>
        <w:t>;</w:t>
      </w:r>
      <w:proofErr w:type="gramEnd"/>
    </w:p>
    <w:p w:rsidR="00A24EFF" w:rsidRPr="00A24EFF" w:rsidRDefault="00A24EFF" w:rsidP="00A24EFF">
      <w:pPr>
        <w:ind w:firstLine="720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2. </w:t>
      </w:r>
      <w:r w:rsidRPr="00512FA8">
        <w:rPr>
          <w:rFonts w:cs="Times New Roman"/>
          <w:sz w:val="28"/>
          <w:szCs w:val="28"/>
          <w:lang w:val="ru-RU"/>
        </w:rPr>
        <w:t>Срок проведения публичных слушаний определить со дня</w:t>
      </w:r>
      <w:r>
        <w:rPr>
          <w:rFonts w:cs="Times New Roman"/>
          <w:sz w:val="28"/>
          <w:szCs w:val="28"/>
          <w:lang w:val="ru-RU"/>
        </w:rPr>
        <w:t xml:space="preserve"> </w:t>
      </w:r>
      <w:r w:rsidRPr="00512FA8">
        <w:rPr>
          <w:rFonts w:cs="Times New Roman"/>
          <w:sz w:val="28"/>
          <w:szCs w:val="28"/>
          <w:lang w:val="ru-RU"/>
        </w:rPr>
        <w:t>оповещения жителей муниципального образования Ейский район об их проведении до дня опубликования заключения о результатах пу</w:t>
      </w:r>
      <w:r w:rsidR="00A92B5E">
        <w:rPr>
          <w:rFonts w:cs="Times New Roman"/>
          <w:sz w:val="28"/>
          <w:szCs w:val="28"/>
          <w:lang w:val="ru-RU"/>
        </w:rPr>
        <w:t>бличных слушаний, но не более 50</w:t>
      </w:r>
      <w:r w:rsidRPr="00512FA8">
        <w:rPr>
          <w:rFonts w:cs="Times New Roman"/>
          <w:sz w:val="28"/>
          <w:szCs w:val="28"/>
          <w:lang w:val="ru-RU"/>
        </w:rPr>
        <w:t xml:space="preserve"> дней. </w:t>
      </w:r>
    </w:p>
    <w:p w:rsidR="00A541F6" w:rsidRPr="00A541F6" w:rsidRDefault="00A24EFF" w:rsidP="00A541F6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A24EFF">
        <w:rPr>
          <w:rFonts w:ascii="Times New Roman" w:hAnsi="Times New Roman" w:cs="Times New Roman"/>
          <w:color w:val="000000"/>
          <w:spacing w:val="2"/>
        </w:rPr>
        <w:t xml:space="preserve">3. </w:t>
      </w:r>
      <w:r w:rsidR="00A541F6" w:rsidRPr="00A541F6">
        <w:rPr>
          <w:rFonts w:ascii="Times New Roman" w:hAnsi="Times New Roman" w:cs="Times New Roman"/>
          <w:color w:val="000000"/>
          <w:spacing w:val="-3"/>
        </w:rPr>
        <w:t xml:space="preserve">Публичные слушания (собрание участников публичных слушаний) по вопросу, указанному в пункте 1 настоящего постановления, </w:t>
      </w:r>
      <w:r w:rsidR="00A541F6" w:rsidRPr="00A541F6">
        <w:rPr>
          <w:rFonts w:ascii="Times New Roman" w:hAnsi="Times New Roman" w:cs="Times New Roman"/>
        </w:rPr>
        <w:t xml:space="preserve">провести  </w:t>
      </w:r>
      <w:r w:rsidR="00A92B5E">
        <w:rPr>
          <w:rFonts w:ascii="Times New Roman" w:hAnsi="Times New Roman" w:cs="Times New Roman"/>
        </w:rPr>
        <w:t xml:space="preserve"> </w:t>
      </w:r>
      <w:r w:rsidR="00D641D0">
        <w:rPr>
          <w:rFonts w:ascii="Times New Roman" w:hAnsi="Times New Roman" w:cs="Times New Roman"/>
        </w:rPr>
        <w:t xml:space="preserve">                              11 октября</w:t>
      </w:r>
      <w:r w:rsidR="00A541F6" w:rsidRPr="00A541F6">
        <w:rPr>
          <w:rFonts w:ascii="Times New Roman" w:hAnsi="Times New Roman" w:cs="Times New Roman"/>
        </w:rPr>
        <w:t xml:space="preserve"> 2019 года</w:t>
      </w:r>
      <w:r w:rsidR="00A92B5E">
        <w:rPr>
          <w:rFonts w:ascii="Times New Roman" w:hAnsi="Times New Roman" w:cs="Times New Roman"/>
        </w:rPr>
        <w:t xml:space="preserve"> в 10-00 часов по адресу</w:t>
      </w:r>
      <w:r w:rsidR="00A541F6" w:rsidRPr="00A541F6">
        <w:rPr>
          <w:rFonts w:ascii="Times New Roman" w:hAnsi="Times New Roman" w:cs="Times New Roman"/>
        </w:rPr>
        <w:t>:</w:t>
      </w:r>
      <w:r w:rsidR="00A92B5E">
        <w:rPr>
          <w:rFonts w:ascii="Times New Roman" w:hAnsi="Times New Roman" w:cs="Times New Roman"/>
        </w:rPr>
        <w:t xml:space="preserve"> Ейский район, </w:t>
      </w:r>
      <w:r w:rsidR="00A92B5E" w:rsidRPr="00512FA8">
        <w:rPr>
          <w:rFonts w:ascii="Times New Roman" w:hAnsi="Times New Roman" w:cs="Times New Roman"/>
        </w:rPr>
        <w:t>г</w:t>
      </w:r>
      <w:r w:rsidR="00A92B5E">
        <w:rPr>
          <w:rFonts w:ascii="Times New Roman" w:hAnsi="Times New Roman" w:cs="Times New Roman"/>
        </w:rPr>
        <w:t>ород Ейск, улица</w:t>
      </w:r>
      <w:r w:rsidR="00A92B5E" w:rsidRPr="00512FA8">
        <w:rPr>
          <w:rFonts w:ascii="Times New Roman" w:hAnsi="Times New Roman" w:cs="Times New Roman"/>
        </w:rPr>
        <w:t xml:space="preserve"> Коммунаров, 4, 3 этаж,</w:t>
      </w:r>
      <w:r w:rsidR="00A92B5E">
        <w:rPr>
          <w:rFonts w:ascii="Times New Roman" w:hAnsi="Times New Roman" w:cs="Times New Roman"/>
        </w:rPr>
        <w:t xml:space="preserve"> </w:t>
      </w:r>
      <w:proofErr w:type="spellStart"/>
      <w:r w:rsidR="00A92B5E">
        <w:rPr>
          <w:rFonts w:ascii="Times New Roman" w:hAnsi="Times New Roman" w:cs="Times New Roman"/>
        </w:rPr>
        <w:t>каб</w:t>
      </w:r>
      <w:proofErr w:type="spellEnd"/>
      <w:r w:rsidR="00A92B5E">
        <w:rPr>
          <w:rFonts w:ascii="Times New Roman" w:hAnsi="Times New Roman" w:cs="Times New Roman"/>
        </w:rPr>
        <w:t>. 31.</w:t>
      </w:r>
    </w:p>
    <w:p w:rsidR="00945054" w:rsidRDefault="00945054" w:rsidP="00945054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512FA8">
        <w:rPr>
          <w:rFonts w:ascii="Times New Roman" w:hAnsi="Times New Roman" w:cs="Times New Roman"/>
        </w:rPr>
        <w:t xml:space="preserve">4. </w:t>
      </w:r>
      <w:proofErr w:type="gramStart"/>
      <w:r w:rsidR="006020FB" w:rsidRPr="00512FA8">
        <w:rPr>
          <w:rFonts w:ascii="Times New Roman" w:hAnsi="Times New Roman" w:cs="Times New Roman"/>
        </w:rPr>
        <w:t>Место проведения экспозиции проекта указанного в пункте 1 настоящего оповещения: г. Ейск, ул. Коммунаров, 4, 3 этаж,</w:t>
      </w:r>
      <w:r w:rsidR="006020FB">
        <w:rPr>
          <w:rFonts w:ascii="Times New Roman" w:hAnsi="Times New Roman" w:cs="Times New Roman"/>
        </w:rPr>
        <w:t xml:space="preserve"> </w:t>
      </w:r>
      <w:proofErr w:type="spellStart"/>
      <w:r w:rsidR="006020FB">
        <w:rPr>
          <w:rFonts w:ascii="Times New Roman" w:hAnsi="Times New Roman" w:cs="Times New Roman"/>
        </w:rPr>
        <w:t>каб</w:t>
      </w:r>
      <w:proofErr w:type="spellEnd"/>
      <w:r w:rsidR="006020FB">
        <w:rPr>
          <w:rFonts w:ascii="Times New Roman" w:hAnsi="Times New Roman" w:cs="Times New Roman"/>
        </w:rPr>
        <w:t>. 31</w:t>
      </w:r>
      <w:r w:rsidR="006020FB" w:rsidRPr="00512FA8">
        <w:rPr>
          <w:rFonts w:ascii="Times New Roman" w:hAnsi="Times New Roman" w:cs="Times New Roman"/>
        </w:rPr>
        <w:t xml:space="preserve"> «Информационный стенд управления архитектуры и градостроительства администрации муниципального образования Ейский ра</w:t>
      </w:r>
      <w:r w:rsidR="006020FB">
        <w:rPr>
          <w:rFonts w:ascii="Times New Roman" w:hAnsi="Times New Roman" w:cs="Times New Roman"/>
        </w:rPr>
        <w:t>йон», срок проведения</w:t>
      </w:r>
      <w:r w:rsidR="006020FB" w:rsidRPr="00512FA8">
        <w:rPr>
          <w:rFonts w:ascii="Times New Roman" w:hAnsi="Times New Roman" w:cs="Times New Roman"/>
        </w:rPr>
        <w:t xml:space="preserve"> </w:t>
      </w:r>
      <w:r w:rsidR="00D641D0">
        <w:rPr>
          <w:rFonts w:ascii="Times New Roman" w:hAnsi="Times New Roman" w:cs="Times New Roman"/>
        </w:rPr>
        <w:t>с 11 сентября 2019 года по 6 октября</w:t>
      </w:r>
      <w:r w:rsidR="006020FB" w:rsidRPr="00144BB5">
        <w:rPr>
          <w:rFonts w:ascii="Times New Roman" w:hAnsi="Times New Roman" w:cs="Times New Roman"/>
        </w:rPr>
        <w:t xml:space="preserve"> 2019 года</w:t>
      </w:r>
      <w:r w:rsidR="006020FB" w:rsidRPr="00512FA8">
        <w:rPr>
          <w:rFonts w:ascii="Times New Roman" w:hAnsi="Times New Roman" w:cs="Times New Roman"/>
        </w:rPr>
        <w:t xml:space="preserve"> с 10.00</w:t>
      </w:r>
      <w:r w:rsidR="00A92B5E">
        <w:rPr>
          <w:rFonts w:ascii="Times New Roman" w:hAnsi="Times New Roman" w:cs="Times New Roman"/>
        </w:rPr>
        <w:t xml:space="preserve"> часов</w:t>
      </w:r>
      <w:r w:rsidR="006020FB" w:rsidRPr="00512FA8">
        <w:rPr>
          <w:rFonts w:ascii="Times New Roman" w:hAnsi="Times New Roman" w:cs="Times New Roman"/>
        </w:rPr>
        <w:t xml:space="preserve"> до 12.00</w:t>
      </w:r>
      <w:r w:rsidR="00A92B5E">
        <w:rPr>
          <w:rFonts w:ascii="Times New Roman" w:hAnsi="Times New Roman" w:cs="Times New Roman"/>
        </w:rPr>
        <w:t xml:space="preserve"> часов</w:t>
      </w:r>
      <w:r w:rsidR="006020FB" w:rsidRPr="00512FA8">
        <w:rPr>
          <w:rFonts w:ascii="Times New Roman" w:hAnsi="Times New Roman" w:cs="Times New Roman"/>
        </w:rPr>
        <w:t xml:space="preserve"> и с 14.00</w:t>
      </w:r>
      <w:r w:rsidR="00A92B5E">
        <w:rPr>
          <w:rFonts w:ascii="Times New Roman" w:hAnsi="Times New Roman" w:cs="Times New Roman"/>
        </w:rPr>
        <w:t xml:space="preserve"> часов</w:t>
      </w:r>
      <w:r w:rsidR="006020FB" w:rsidRPr="00512FA8">
        <w:rPr>
          <w:rFonts w:ascii="Times New Roman" w:hAnsi="Times New Roman" w:cs="Times New Roman"/>
        </w:rPr>
        <w:t xml:space="preserve"> до 16.00</w:t>
      </w:r>
      <w:r w:rsidR="00A92B5E">
        <w:rPr>
          <w:rFonts w:ascii="Times New Roman" w:hAnsi="Times New Roman" w:cs="Times New Roman"/>
        </w:rPr>
        <w:t xml:space="preserve"> часов</w:t>
      </w:r>
      <w:r w:rsidR="006020FB" w:rsidRPr="00512FA8">
        <w:rPr>
          <w:rFonts w:ascii="Times New Roman" w:hAnsi="Times New Roman" w:cs="Times New Roman"/>
        </w:rPr>
        <w:t>.</w:t>
      </w:r>
      <w:proofErr w:type="gramEnd"/>
      <w:r w:rsidRPr="00512FA8">
        <w:rPr>
          <w:rFonts w:ascii="Times New Roman" w:hAnsi="Times New Roman" w:cs="Times New Roman"/>
        </w:rPr>
        <w:t xml:space="preserve"> Так же с информацией по вопросу указанному в пункте 1 настоящего оповещения можно ознакомиться на официальном сайте  администрации муниципального образования Ейский район, раздел «Градостроительная деятельность»,</w:t>
      </w:r>
      <w:r w:rsidR="00A92B5E">
        <w:rPr>
          <w:rFonts w:ascii="Times New Roman" w:hAnsi="Times New Roman" w:cs="Times New Roman"/>
        </w:rPr>
        <w:t xml:space="preserve"> далее по ссылке Документация по планировке территории/ Проекты планировки территории/ Кухаривское сельское поселение</w:t>
      </w:r>
      <w:r w:rsidRPr="00512FA8">
        <w:rPr>
          <w:rFonts w:ascii="Times New Roman" w:hAnsi="Times New Roman" w:cs="Times New Roman"/>
        </w:rPr>
        <w:t>.</w:t>
      </w:r>
    </w:p>
    <w:p w:rsidR="00945054" w:rsidRPr="001F4F73" w:rsidRDefault="00945054" w:rsidP="00945054">
      <w:pPr>
        <w:pStyle w:val="1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gramStart"/>
      <w:r w:rsidRPr="001F4F73">
        <w:rPr>
          <w:rFonts w:ascii="Times New Roman" w:hAnsi="Times New Roman" w:cs="Times New Roman"/>
          <w:color w:val="000000"/>
        </w:rPr>
        <w:t xml:space="preserve">Предложения и замечания, касающиеся вопроса публичных слушаний, указанных в пункте 1 настоящего оповещения, </w:t>
      </w:r>
      <w:r w:rsidRPr="001F4F73">
        <w:rPr>
          <w:rFonts w:ascii="Times New Roman" w:hAnsi="Times New Roman" w:cs="Times New Roman"/>
        </w:rPr>
        <w:t>представляются участниками публичных слушаний в устной или письменной форме в дни проведения экспозиции в адрес комиссии</w:t>
      </w:r>
      <w:r w:rsidRPr="001F4F73">
        <w:rPr>
          <w:rFonts w:ascii="Times New Roman" w:hAnsi="Times New Roman" w:cs="Times New Roman"/>
          <w:color w:val="000000"/>
        </w:rPr>
        <w:t xml:space="preserve"> по подготовке проекта правил </w:t>
      </w:r>
      <w:r w:rsidRPr="001F4F73">
        <w:rPr>
          <w:rFonts w:ascii="Times New Roman" w:hAnsi="Times New Roman" w:cs="Times New Roman"/>
          <w:color w:val="000000"/>
        </w:rPr>
        <w:lastRenderedPageBreak/>
        <w:t xml:space="preserve">землепользования и застройки муниципального образования Ейский район по адресу: город Ейск, улица Коммунаров, 4, 3 этаж, </w:t>
      </w:r>
      <w:proofErr w:type="spellStart"/>
      <w:r w:rsidRPr="001F4F73">
        <w:rPr>
          <w:rFonts w:ascii="Times New Roman" w:hAnsi="Times New Roman" w:cs="Times New Roman"/>
          <w:color w:val="000000"/>
        </w:rPr>
        <w:t>каб</w:t>
      </w:r>
      <w:proofErr w:type="spellEnd"/>
      <w:r w:rsidRPr="001F4F73">
        <w:rPr>
          <w:rFonts w:ascii="Times New Roman" w:hAnsi="Times New Roman" w:cs="Times New Roman"/>
          <w:color w:val="000000"/>
        </w:rPr>
        <w:t xml:space="preserve">. 31, </w:t>
      </w:r>
      <w:r w:rsidRPr="001F4F73">
        <w:rPr>
          <w:rFonts w:ascii="Times New Roman" w:hAnsi="Times New Roman" w:cs="Times New Roman"/>
        </w:rPr>
        <w:t>а также направляются в письменной форме на адрес электронной</w:t>
      </w:r>
      <w:proofErr w:type="gramEnd"/>
      <w:r w:rsidRPr="001F4F73">
        <w:rPr>
          <w:rFonts w:ascii="Times New Roman" w:hAnsi="Times New Roman" w:cs="Times New Roman"/>
        </w:rPr>
        <w:t xml:space="preserve"> почты </w:t>
      </w:r>
      <w:proofErr w:type="spellStart"/>
      <w:r w:rsidRPr="001F4F73">
        <w:rPr>
          <w:rFonts w:ascii="Times New Roman" w:hAnsi="Times New Roman" w:cs="Times New Roman"/>
          <w:iCs/>
        </w:rPr>
        <w:t>uaig@yeiskraion.ru</w:t>
      </w:r>
      <w:proofErr w:type="spellEnd"/>
      <w:r w:rsidRPr="001F4F73">
        <w:rPr>
          <w:rFonts w:ascii="Times New Roman" w:hAnsi="Times New Roman" w:cs="Times New Roman"/>
        </w:rPr>
        <w:t>.</w:t>
      </w:r>
    </w:p>
    <w:sectPr w:rsidR="00945054" w:rsidRPr="001F4F73" w:rsidSect="0053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EFF"/>
    <w:rsid w:val="000953CC"/>
    <w:rsid w:val="000C7C39"/>
    <w:rsid w:val="002F186C"/>
    <w:rsid w:val="00314F56"/>
    <w:rsid w:val="004E672E"/>
    <w:rsid w:val="00506A0E"/>
    <w:rsid w:val="00512FA8"/>
    <w:rsid w:val="0053328F"/>
    <w:rsid w:val="006020FB"/>
    <w:rsid w:val="006849A8"/>
    <w:rsid w:val="006E0077"/>
    <w:rsid w:val="0070379F"/>
    <w:rsid w:val="007E1DF6"/>
    <w:rsid w:val="00945054"/>
    <w:rsid w:val="009F7E75"/>
    <w:rsid w:val="00A24EFF"/>
    <w:rsid w:val="00A541F6"/>
    <w:rsid w:val="00A92B5E"/>
    <w:rsid w:val="00BD0B3C"/>
    <w:rsid w:val="00C560AC"/>
    <w:rsid w:val="00D641D0"/>
    <w:rsid w:val="00DF5BC7"/>
    <w:rsid w:val="00E116E1"/>
    <w:rsid w:val="00F6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A24EFF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24EFF"/>
    <w:pPr>
      <w:widowControl/>
      <w:suppressAutoHyphens w:val="0"/>
    </w:pPr>
    <w:rPr>
      <w:rFonts w:asciiTheme="minorHAnsi" w:eastAsiaTheme="minorHAnsi" w:hAnsiTheme="minorHAnsi" w:cstheme="minorBidi"/>
      <w:color w:val="auto"/>
      <w:sz w:val="28"/>
      <w:szCs w:val="28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435</Words>
  <Characters>2486</Characters>
  <Application>Microsoft Office Word</Application>
  <DocSecurity>0</DocSecurity>
  <Lines>20</Lines>
  <Paragraphs>5</Paragraphs>
  <ScaleCrop>false</ScaleCrop>
  <Company>Hewlett-Packard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13</cp:revision>
  <dcterms:created xsi:type="dcterms:W3CDTF">2018-11-13T12:44:00Z</dcterms:created>
  <dcterms:modified xsi:type="dcterms:W3CDTF">2019-09-12T12:34:00Z</dcterms:modified>
</cp:coreProperties>
</file>