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F4E" w:rsidRPr="00843289" w:rsidRDefault="00E45F4E" w:rsidP="00E45F4E">
      <w:pPr>
        <w:jc w:val="center"/>
        <w:rPr>
          <w:b/>
          <w:sz w:val="28"/>
          <w:szCs w:val="28"/>
          <w:lang w:val="ru-RU"/>
        </w:rPr>
      </w:pPr>
      <w:r w:rsidRPr="00843289">
        <w:rPr>
          <w:b/>
          <w:sz w:val="28"/>
          <w:szCs w:val="28"/>
          <w:lang w:val="ru-RU"/>
        </w:rPr>
        <w:t>Оповещение о начале публичных слушаний!</w:t>
      </w:r>
    </w:p>
    <w:p w:rsidR="00A24EFF" w:rsidRPr="00F63F8B" w:rsidRDefault="00A24EFF" w:rsidP="00A24EFF">
      <w:pPr>
        <w:jc w:val="both"/>
        <w:rPr>
          <w:rFonts w:cs="Times New Roman"/>
          <w:sz w:val="28"/>
          <w:szCs w:val="28"/>
          <w:lang w:val="ru-RU"/>
        </w:rPr>
      </w:pPr>
    </w:p>
    <w:p w:rsidR="0053328F" w:rsidRPr="00F63F8B" w:rsidRDefault="00A24EFF" w:rsidP="00C070CC">
      <w:pPr>
        <w:spacing w:line="228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F63F8B">
        <w:rPr>
          <w:rFonts w:cs="Times New Roman"/>
          <w:sz w:val="28"/>
          <w:szCs w:val="28"/>
          <w:lang w:val="ru-RU"/>
        </w:rPr>
        <w:t>В соответствии с постановлением администрации муниципального образования Ейский рай</w:t>
      </w:r>
      <w:r w:rsidR="001F4F73">
        <w:rPr>
          <w:rFonts w:cs="Times New Roman"/>
          <w:sz w:val="28"/>
          <w:szCs w:val="28"/>
          <w:lang w:val="ru-RU"/>
        </w:rPr>
        <w:t xml:space="preserve">он </w:t>
      </w:r>
      <w:r w:rsidR="001F4F73" w:rsidRPr="001F4F73">
        <w:rPr>
          <w:rFonts w:cs="Times New Roman"/>
          <w:sz w:val="28"/>
          <w:szCs w:val="28"/>
          <w:lang w:val="ru-RU"/>
        </w:rPr>
        <w:t xml:space="preserve">от </w:t>
      </w:r>
      <w:r w:rsidR="00E45F4E" w:rsidRPr="00E45F4E">
        <w:rPr>
          <w:rFonts w:cs="Times New Roman"/>
          <w:sz w:val="28"/>
          <w:szCs w:val="28"/>
          <w:lang w:val="ru-RU"/>
        </w:rPr>
        <w:t>29</w:t>
      </w:r>
      <w:r w:rsidR="00F63F8B" w:rsidRPr="00E45F4E">
        <w:rPr>
          <w:rFonts w:cs="Times New Roman"/>
          <w:sz w:val="28"/>
          <w:szCs w:val="28"/>
          <w:lang w:val="ru-RU"/>
        </w:rPr>
        <w:t xml:space="preserve"> </w:t>
      </w:r>
      <w:r w:rsidR="00E45F4E" w:rsidRPr="00E45F4E">
        <w:rPr>
          <w:rFonts w:cs="Times New Roman"/>
          <w:sz w:val="28"/>
          <w:szCs w:val="28"/>
          <w:lang w:val="ru-RU"/>
        </w:rPr>
        <w:t>ноября</w:t>
      </w:r>
      <w:r w:rsidR="001F4F73" w:rsidRPr="00E45F4E">
        <w:rPr>
          <w:rFonts w:cs="Times New Roman"/>
          <w:sz w:val="28"/>
          <w:szCs w:val="28"/>
          <w:lang w:val="ru-RU"/>
        </w:rPr>
        <w:t xml:space="preserve"> 20</w:t>
      </w:r>
      <w:r w:rsidR="00E768FC" w:rsidRPr="00E45F4E">
        <w:rPr>
          <w:rFonts w:cs="Times New Roman"/>
          <w:sz w:val="28"/>
          <w:szCs w:val="28"/>
          <w:lang w:val="ru-RU"/>
        </w:rPr>
        <w:t>21</w:t>
      </w:r>
      <w:r w:rsidR="001F4F73" w:rsidRPr="00E45F4E">
        <w:rPr>
          <w:rFonts w:cs="Times New Roman"/>
          <w:sz w:val="28"/>
          <w:szCs w:val="28"/>
          <w:lang w:val="ru-RU"/>
        </w:rPr>
        <w:t xml:space="preserve"> года № </w:t>
      </w:r>
      <w:r w:rsidR="00E45F4E">
        <w:rPr>
          <w:rFonts w:cs="Times New Roman"/>
          <w:sz w:val="28"/>
          <w:szCs w:val="28"/>
          <w:lang w:val="ru-RU"/>
        </w:rPr>
        <w:t>1004</w:t>
      </w:r>
      <w:r w:rsidRPr="00F63F8B">
        <w:rPr>
          <w:rFonts w:cs="Times New Roman"/>
          <w:sz w:val="28"/>
          <w:szCs w:val="28"/>
          <w:lang w:val="ru-RU"/>
        </w:rPr>
        <w:t xml:space="preserve"> </w:t>
      </w:r>
      <w:r w:rsidR="0070379F">
        <w:rPr>
          <w:rFonts w:cs="Times New Roman"/>
          <w:sz w:val="28"/>
          <w:szCs w:val="28"/>
          <w:lang w:val="ru-RU"/>
        </w:rPr>
        <w:t>«</w:t>
      </w:r>
      <w:r w:rsidR="00C070CC" w:rsidRPr="00C070CC">
        <w:rPr>
          <w:sz w:val="28"/>
          <w:szCs w:val="28"/>
          <w:lang w:val="ru-RU"/>
        </w:rPr>
        <w:t xml:space="preserve">О назначении публичных слушаний по </w:t>
      </w:r>
      <w:r w:rsidR="00A15F0B">
        <w:rPr>
          <w:sz w:val="28"/>
          <w:szCs w:val="28"/>
          <w:lang w:val="ru-RU"/>
        </w:rPr>
        <w:t xml:space="preserve">утверждению </w:t>
      </w:r>
      <w:r w:rsidR="00C070CC" w:rsidRPr="00C070CC">
        <w:rPr>
          <w:sz w:val="28"/>
          <w:szCs w:val="28"/>
          <w:lang w:val="ru-RU"/>
        </w:rPr>
        <w:t>проект</w:t>
      </w:r>
      <w:r w:rsidR="00A15F0B">
        <w:rPr>
          <w:sz w:val="28"/>
          <w:szCs w:val="28"/>
          <w:lang w:val="ru-RU"/>
        </w:rPr>
        <w:t>а</w:t>
      </w:r>
      <w:r w:rsidR="00C070CC" w:rsidRPr="00C070CC">
        <w:rPr>
          <w:sz w:val="28"/>
          <w:szCs w:val="28"/>
          <w:lang w:val="ru-RU"/>
        </w:rPr>
        <w:t xml:space="preserve"> «</w:t>
      </w:r>
      <w:r w:rsidR="00CD5979" w:rsidRPr="00CD5979">
        <w:rPr>
          <w:sz w:val="28"/>
          <w:szCs w:val="28"/>
          <w:lang w:val="ru-RU"/>
        </w:rPr>
        <w:t xml:space="preserve">О внесении изменений в Правила землепользования и застройки </w:t>
      </w:r>
      <w:proofErr w:type="spellStart"/>
      <w:r w:rsidR="00CD5979" w:rsidRPr="00CD5979">
        <w:rPr>
          <w:sz w:val="28"/>
          <w:szCs w:val="28"/>
          <w:lang w:val="ru-RU"/>
        </w:rPr>
        <w:t>Ясенского</w:t>
      </w:r>
      <w:proofErr w:type="spellEnd"/>
      <w:r w:rsidR="00CD5979" w:rsidRPr="00CD5979">
        <w:rPr>
          <w:sz w:val="28"/>
          <w:szCs w:val="28"/>
          <w:lang w:val="ru-RU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 от 29 мая 2015 года № 338</w:t>
      </w:r>
      <w:r w:rsidR="00C070CC" w:rsidRPr="00C070CC">
        <w:rPr>
          <w:sz w:val="28"/>
          <w:szCs w:val="28"/>
          <w:lang w:val="ru-RU"/>
        </w:rPr>
        <w:t>»</w:t>
      </w:r>
      <w:r w:rsidR="0070379F">
        <w:rPr>
          <w:sz w:val="28"/>
          <w:szCs w:val="28"/>
          <w:lang w:val="ru-RU"/>
        </w:rPr>
        <w:t xml:space="preserve"> </w:t>
      </w:r>
      <w:r w:rsidRPr="00F63F8B">
        <w:rPr>
          <w:rFonts w:cs="Times New Roman"/>
          <w:sz w:val="28"/>
          <w:szCs w:val="28"/>
          <w:lang w:val="ru-RU"/>
        </w:rPr>
        <w:t>решено:</w:t>
      </w:r>
    </w:p>
    <w:p w:rsidR="00CD5979" w:rsidRPr="00CD5979" w:rsidRDefault="00CD5979" w:rsidP="00CD5979">
      <w:pPr>
        <w:pStyle w:val="140"/>
        <w:ind w:firstLine="709"/>
        <w:jc w:val="both"/>
        <w:rPr>
          <w:rFonts w:ascii="Times New Roman" w:eastAsia="Times New Roman" w:hAnsi="Times New Roman" w:cs="Times New Roman"/>
        </w:rPr>
      </w:pPr>
      <w:r w:rsidRPr="00CD5979">
        <w:rPr>
          <w:rFonts w:ascii="Times New Roman" w:hAnsi="Times New Roman" w:cs="Times New Roman"/>
        </w:rPr>
        <w:t xml:space="preserve">1. Назначить публичные слушания по проекту </w:t>
      </w:r>
      <w:r w:rsidRPr="00CD5979">
        <w:rPr>
          <w:rFonts w:ascii="Times New Roman" w:hAnsi="Times New Roman" w:cs="Times New Roman"/>
          <w:bCs/>
        </w:rPr>
        <w:t>«</w:t>
      </w:r>
      <w:r w:rsidRPr="00CD5979">
        <w:rPr>
          <w:rFonts w:ascii="Times New Roman" w:hAnsi="Times New Roman" w:cs="Times New Roman"/>
        </w:rPr>
        <w:t xml:space="preserve">О внесении изменений в Правила землепользования и застройки </w:t>
      </w:r>
      <w:proofErr w:type="spellStart"/>
      <w:r w:rsidRPr="00CD5979">
        <w:rPr>
          <w:rFonts w:ascii="Times New Roman" w:hAnsi="Times New Roman" w:cs="Times New Roman"/>
        </w:rPr>
        <w:t>Ясенского</w:t>
      </w:r>
      <w:proofErr w:type="spellEnd"/>
      <w:r w:rsidRPr="00CD5979">
        <w:rPr>
          <w:rFonts w:ascii="Times New Roman" w:hAnsi="Times New Roman" w:cs="Times New Roman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 от 29 мая 2015 года № 338</w:t>
      </w:r>
      <w:r w:rsidRPr="00CD5979">
        <w:rPr>
          <w:rFonts w:ascii="Times New Roman" w:hAnsi="Times New Roman" w:cs="Times New Roman"/>
          <w:bCs/>
        </w:rPr>
        <w:t>»</w:t>
      </w:r>
      <w:r w:rsidR="006F51AF">
        <w:rPr>
          <w:rFonts w:ascii="Times New Roman" w:hAnsi="Times New Roman" w:cs="Times New Roman"/>
          <w:bCs/>
        </w:rPr>
        <w:t xml:space="preserve"> (далее – проект)</w:t>
      </w:r>
      <w:r w:rsidRPr="00CD5979">
        <w:rPr>
          <w:rFonts w:ascii="Times New Roman" w:hAnsi="Times New Roman" w:cs="Times New Roman"/>
        </w:rPr>
        <w:t>.</w:t>
      </w:r>
    </w:p>
    <w:p w:rsidR="00CD5979" w:rsidRPr="00CD5979" w:rsidRDefault="00CD5979" w:rsidP="00CD5979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CD5979">
        <w:rPr>
          <w:rFonts w:ascii="Times New Roman" w:hAnsi="Times New Roman" w:cs="Times New Roman"/>
          <w:color w:val="000000"/>
          <w:spacing w:val="-3"/>
        </w:rPr>
        <w:t>2. Срок проведения публичных слушаний определить со дня оповещения жителей муниципального образования Ейский район об их проведении до дня опубликования заключения о результатах публичных слушаний, но не более              60 дней.</w:t>
      </w:r>
    </w:p>
    <w:p w:rsidR="00CD5979" w:rsidRPr="00CD5979" w:rsidRDefault="00CD5979" w:rsidP="00CD5979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CD5979">
        <w:rPr>
          <w:rFonts w:ascii="Times New Roman" w:hAnsi="Times New Roman" w:cs="Times New Roman"/>
        </w:rPr>
        <w:t xml:space="preserve">3. </w:t>
      </w:r>
      <w:r w:rsidR="000074BD">
        <w:rPr>
          <w:rFonts w:ascii="Times New Roman" w:hAnsi="Times New Roman" w:cs="Times New Roman"/>
        </w:rPr>
        <w:t>Собрание участников публичных слушаний по рассматриваемому проекту</w:t>
      </w:r>
      <w:r w:rsidRPr="00CD5979">
        <w:rPr>
          <w:rFonts w:ascii="Times New Roman" w:hAnsi="Times New Roman" w:cs="Times New Roman"/>
        </w:rPr>
        <w:t>, провести 29 декабря 2021 года:</w:t>
      </w:r>
    </w:p>
    <w:p w:rsidR="00CD5979" w:rsidRPr="00CD5979" w:rsidRDefault="00CD5979" w:rsidP="00CD5979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CD5979">
        <w:rPr>
          <w:rFonts w:ascii="Times New Roman" w:hAnsi="Times New Roman" w:cs="Times New Roman"/>
        </w:rPr>
        <w:t xml:space="preserve">1) в 10-00 часов по адресу: Ейский район, </w:t>
      </w:r>
      <w:proofErr w:type="spellStart"/>
      <w:r w:rsidRPr="00CD5979">
        <w:rPr>
          <w:rFonts w:ascii="Times New Roman" w:hAnsi="Times New Roman" w:cs="Times New Roman"/>
        </w:rPr>
        <w:t>Ясенское</w:t>
      </w:r>
      <w:proofErr w:type="spellEnd"/>
      <w:r w:rsidRPr="00CD5979">
        <w:rPr>
          <w:rFonts w:ascii="Times New Roman" w:hAnsi="Times New Roman" w:cs="Times New Roman"/>
        </w:rPr>
        <w:t xml:space="preserve"> сельское поселение, хутор </w:t>
      </w:r>
      <w:proofErr w:type="spellStart"/>
      <w:r w:rsidRPr="00CD5979">
        <w:rPr>
          <w:rFonts w:ascii="Times New Roman" w:hAnsi="Times New Roman" w:cs="Times New Roman"/>
        </w:rPr>
        <w:t>Шиловка</w:t>
      </w:r>
      <w:proofErr w:type="spellEnd"/>
      <w:r w:rsidRPr="00CD5979">
        <w:rPr>
          <w:rFonts w:ascii="Times New Roman" w:hAnsi="Times New Roman" w:cs="Times New Roman"/>
        </w:rPr>
        <w:t>, улица Шоссейная, 25;</w:t>
      </w:r>
    </w:p>
    <w:p w:rsidR="00CD5979" w:rsidRPr="00CD5979" w:rsidRDefault="00CD5979" w:rsidP="00CD5979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CD5979">
        <w:rPr>
          <w:rFonts w:ascii="Times New Roman" w:hAnsi="Times New Roman" w:cs="Times New Roman"/>
        </w:rPr>
        <w:t xml:space="preserve">2) в 10-45 часов по адресу: Ейский район, </w:t>
      </w:r>
      <w:proofErr w:type="spellStart"/>
      <w:r w:rsidRPr="00CD5979">
        <w:rPr>
          <w:rFonts w:ascii="Times New Roman" w:hAnsi="Times New Roman" w:cs="Times New Roman"/>
        </w:rPr>
        <w:t>Ясенское</w:t>
      </w:r>
      <w:proofErr w:type="spellEnd"/>
      <w:r w:rsidRPr="00CD5979">
        <w:rPr>
          <w:rFonts w:ascii="Times New Roman" w:hAnsi="Times New Roman" w:cs="Times New Roman"/>
        </w:rPr>
        <w:t xml:space="preserve"> сельское поселение, поселок Ясенская переправа, улица Кирова, 36;</w:t>
      </w:r>
    </w:p>
    <w:p w:rsidR="00CD5979" w:rsidRPr="00CD5979" w:rsidRDefault="00CD5979" w:rsidP="00CD5979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CD5979">
        <w:rPr>
          <w:rFonts w:ascii="Times New Roman" w:hAnsi="Times New Roman" w:cs="Times New Roman"/>
        </w:rPr>
        <w:t xml:space="preserve">3) в 11-30 часов по адресу: Ейский район, </w:t>
      </w:r>
      <w:proofErr w:type="spellStart"/>
      <w:r w:rsidRPr="00CD5979">
        <w:rPr>
          <w:rFonts w:ascii="Times New Roman" w:hAnsi="Times New Roman" w:cs="Times New Roman"/>
        </w:rPr>
        <w:t>Ясенское</w:t>
      </w:r>
      <w:proofErr w:type="spellEnd"/>
      <w:r w:rsidRPr="00CD5979">
        <w:rPr>
          <w:rFonts w:ascii="Times New Roman" w:hAnsi="Times New Roman" w:cs="Times New Roman"/>
        </w:rPr>
        <w:t xml:space="preserve"> сельское поселение, станица Ясенская, улица Шевченко, 54 А.</w:t>
      </w:r>
    </w:p>
    <w:p w:rsidR="00CD5979" w:rsidRPr="00CD5979" w:rsidRDefault="00CD5979" w:rsidP="00CD5979">
      <w:pPr>
        <w:shd w:val="clear" w:color="auto" w:fill="FFFFFF"/>
        <w:ind w:firstLine="690"/>
        <w:jc w:val="both"/>
        <w:rPr>
          <w:sz w:val="28"/>
          <w:szCs w:val="28"/>
          <w:lang w:val="ru-RU"/>
        </w:rPr>
      </w:pPr>
      <w:r w:rsidRPr="00CD5979">
        <w:rPr>
          <w:sz w:val="28"/>
          <w:szCs w:val="28"/>
          <w:lang w:val="ru-RU"/>
        </w:rPr>
        <w:t>4. Полномочия по проведению публичных слушаний, подготовке заключения по результатам публичных слушаний возложить на комиссию по подготовке проекта правил землепользования и застройки муниципального образования Ейский район (</w:t>
      </w:r>
      <w:r w:rsidR="006F51AF">
        <w:rPr>
          <w:sz w:val="28"/>
          <w:szCs w:val="28"/>
          <w:lang w:val="ru-RU"/>
        </w:rPr>
        <w:t xml:space="preserve">заместитель председателя </w:t>
      </w:r>
      <w:proofErr w:type="spellStart"/>
      <w:r w:rsidR="006F51AF">
        <w:rPr>
          <w:sz w:val="28"/>
          <w:szCs w:val="28"/>
          <w:lang w:val="ru-RU"/>
        </w:rPr>
        <w:t>комис</w:t>
      </w:r>
      <w:proofErr w:type="spellEnd"/>
      <w:r w:rsidR="006F51AF">
        <w:rPr>
          <w:sz w:val="28"/>
          <w:szCs w:val="28"/>
          <w:lang w:val="ru-RU"/>
        </w:rPr>
        <w:t>-                                                    сии</w:t>
      </w:r>
      <w:r w:rsidR="00E45F4E">
        <w:rPr>
          <w:sz w:val="28"/>
          <w:szCs w:val="28"/>
          <w:lang w:val="ru-RU"/>
        </w:rPr>
        <w:t>, начальник управления архитектуры и градостроительства администрации МО</w:t>
      </w:r>
      <w:r w:rsidR="006F51AF">
        <w:rPr>
          <w:sz w:val="28"/>
          <w:szCs w:val="28"/>
          <w:lang w:val="ru-RU"/>
        </w:rPr>
        <w:t xml:space="preserve"> </w:t>
      </w:r>
      <w:r w:rsidR="00E45F4E">
        <w:rPr>
          <w:sz w:val="28"/>
          <w:szCs w:val="28"/>
          <w:lang w:val="ru-RU"/>
        </w:rPr>
        <w:t>Ейский район</w:t>
      </w:r>
      <w:r w:rsidR="006F51AF">
        <w:rPr>
          <w:sz w:val="28"/>
          <w:szCs w:val="28"/>
          <w:lang w:val="ru-RU"/>
        </w:rPr>
        <w:t>– А.</w:t>
      </w:r>
      <w:r w:rsidR="00540AB3">
        <w:rPr>
          <w:sz w:val="28"/>
          <w:szCs w:val="28"/>
          <w:lang w:val="ru-RU"/>
        </w:rPr>
        <w:t xml:space="preserve"> </w:t>
      </w:r>
      <w:r w:rsidR="006F51AF">
        <w:rPr>
          <w:sz w:val="28"/>
          <w:szCs w:val="28"/>
          <w:lang w:val="ru-RU"/>
        </w:rPr>
        <w:t xml:space="preserve">В. </w:t>
      </w:r>
      <w:r w:rsidRPr="00CD5979">
        <w:rPr>
          <w:sz w:val="28"/>
          <w:szCs w:val="28"/>
          <w:lang w:val="ru-RU"/>
        </w:rPr>
        <w:t>Саенко).</w:t>
      </w:r>
    </w:p>
    <w:p w:rsidR="000074BD" w:rsidRDefault="00CD5979" w:rsidP="000074BD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CD5979">
        <w:rPr>
          <w:rFonts w:ascii="Times New Roman" w:hAnsi="Times New Roman" w:cs="Times New Roman"/>
        </w:rPr>
        <w:t xml:space="preserve">5. </w:t>
      </w:r>
      <w:r w:rsidR="000074BD">
        <w:rPr>
          <w:rFonts w:ascii="Times New Roman" w:hAnsi="Times New Roman" w:cs="Times New Roman"/>
        </w:rPr>
        <w:t>М</w:t>
      </w:r>
      <w:r w:rsidRPr="00CD5979">
        <w:rPr>
          <w:rFonts w:ascii="Times New Roman" w:hAnsi="Times New Roman" w:cs="Times New Roman"/>
        </w:rPr>
        <w:t>есто и время проведения экспозиции проекта</w:t>
      </w:r>
      <w:r w:rsidR="000074BD">
        <w:rPr>
          <w:rFonts w:ascii="Times New Roman" w:hAnsi="Times New Roman" w:cs="Times New Roman"/>
        </w:rPr>
        <w:t>: город</w:t>
      </w:r>
      <w:r w:rsidRPr="00CD597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CD5979">
        <w:rPr>
          <w:rFonts w:ascii="Times New Roman" w:hAnsi="Times New Roman" w:cs="Times New Roman"/>
          <w:color w:val="000000"/>
        </w:rPr>
        <w:t xml:space="preserve">Ейск, </w:t>
      </w:r>
      <w:r w:rsidR="000074BD">
        <w:rPr>
          <w:rFonts w:ascii="Times New Roman" w:hAnsi="Times New Roman" w:cs="Times New Roman"/>
          <w:color w:val="000000"/>
        </w:rPr>
        <w:t xml:space="preserve">  </w:t>
      </w:r>
      <w:proofErr w:type="gramEnd"/>
      <w:r w:rsidR="000074BD">
        <w:rPr>
          <w:rFonts w:ascii="Times New Roman" w:hAnsi="Times New Roman" w:cs="Times New Roman"/>
          <w:color w:val="000000"/>
        </w:rPr>
        <w:t xml:space="preserve">                       </w:t>
      </w:r>
      <w:r w:rsidRPr="00CD5979">
        <w:rPr>
          <w:rFonts w:ascii="Times New Roman" w:hAnsi="Times New Roman" w:cs="Times New Roman"/>
          <w:color w:val="000000"/>
        </w:rPr>
        <w:t xml:space="preserve">улица Коммунаров, 4, 3 этаж, </w:t>
      </w:r>
      <w:proofErr w:type="spellStart"/>
      <w:r w:rsidRPr="00CD5979">
        <w:rPr>
          <w:rFonts w:ascii="Times New Roman" w:hAnsi="Times New Roman" w:cs="Times New Roman"/>
          <w:color w:val="000000"/>
        </w:rPr>
        <w:t>каб</w:t>
      </w:r>
      <w:proofErr w:type="spellEnd"/>
      <w:r w:rsidRPr="00CD5979">
        <w:rPr>
          <w:rFonts w:ascii="Times New Roman" w:hAnsi="Times New Roman" w:cs="Times New Roman"/>
          <w:color w:val="000000"/>
        </w:rPr>
        <w:t>. 31, с 02 декабря</w:t>
      </w:r>
      <w:r w:rsidR="000074BD">
        <w:rPr>
          <w:rFonts w:ascii="Times New Roman" w:hAnsi="Times New Roman" w:cs="Times New Roman"/>
          <w:color w:val="000000"/>
        </w:rPr>
        <w:t xml:space="preserve"> </w:t>
      </w:r>
      <w:r w:rsidRPr="00CD5979">
        <w:rPr>
          <w:rFonts w:ascii="Times New Roman" w:hAnsi="Times New Roman" w:cs="Times New Roman"/>
          <w:color w:val="000000"/>
        </w:rPr>
        <w:t>2021 года по 20 декабря 2021 года с 09.00 часов до 12.00 часов</w:t>
      </w:r>
      <w:r w:rsidR="000074BD">
        <w:rPr>
          <w:rFonts w:ascii="Times New Roman" w:hAnsi="Times New Roman" w:cs="Times New Roman"/>
          <w:color w:val="000000"/>
        </w:rPr>
        <w:t xml:space="preserve"> и с 14.00 часов до 17.00 часов, </w:t>
      </w:r>
      <w:r w:rsidR="000074BD">
        <w:rPr>
          <w:rFonts w:ascii="Times New Roman" w:hAnsi="Times New Roman" w:cs="Times New Roman"/>
        </w:rPr>
        <w:t>так же с материалами проекта,</w:t>
      </w:r>
      <w:r w:rsidR="000074BD" w:rsidRPr="00512FA8">
        <w:rPr>
          <w:rFonts w:ascii="Times New Roman" w:hAnsi="Times New Roman" w:cs="Times New Roman"/>
        </w:rPr>
        <w:t xml:space="preserve"> можно ознакомиться на официальном сайте администрации муниципального образования Ейский район, раздел «</w:t>
      </w:r>
      <w:r w:rsidR="00E45F4E">
        <w:rPr>
          <w:rFonts w:ascii="Times New Roman" w:hAnsi="Times New Roman" w:cs="Times New Roman"/>
        </w:rPr>
        <w:t>Градостроительная деятельность/</w:t>
      </w:r>
      <w:r w:rsidR="00E45F4E">
        <w:rPr>
          <w:rFonts w:ascii="Times New Roman" w:hAnsi="Times New Roman" w:cs="Times New Roman"/>
        </w:rPr>
        <w:t>Правила землепользования и застройки</w:t>
      </w:r>
      <w:r w:rsidR="000074BD">
        <w:rPr>
          <w:rFonts w:ascii="Times New Roman" w:hAnsi="Times New Roman" w:cs="Times New Roman"/>
        </w:rPr>
        <w:t xml:space="preserve"> </w:t>
      </w:r>
      <w:r w:rsidR="00E45F4E">
        <w:rPr>
          <w:rFonts w:ascii="Times New Roman" w:hAnsi="Times New Roman" w:cs="Times New Roman"/>
        </w:rPr>
        <w:t>/</w:t>
      </w:r>
      <w:proofErr w:type="spellStart"/>
      <w:r w:rsidR="000074BD">
        <w:rPr>
          <w:rFonts w:ascii="Times New Roman" w:hAnsi="Times New Roman" w:cs="Times New Roman"/>
        </w:rPr>
        <w:t>Ясенское</w:t>
      </w:r>
      <w:proofErr w:type="spellEnd"/>
      <w:r w:rsidR="000074BD">
        <w:rPr>
          <w:rFonts w:ascii="Times New Roman" w:hAnsi="Times New Roman" w:cs="Times New Roman"/>
        </w:rPr>
        <w:t xml:space="preserve"> сельское поселение/ </w:t>
      </w:r>
      <w:r w:rsidR="00E45F4E">
        <w:rPr>
          <w:rFonts w:ascii="Times New Roman" w:hAnsi="Times New Roman" w:cs="Times New Roman"/>
        </w:rPr>
        <w:t>О</w:t>
      </w:r>
      <w:r w:rsidR="00E45F4E" w:rsidRPr="00E45F4E">
        <w:rPr>
          <w:rFonts w:ascii="Times New Roman" w:hAnsi="Times New Roman" w:cs="Times New Roman"/>
          <w:lang w:bidi="en-US"/>
        </w:rPr>
        <w:t>повещения жителей муниципального образования о проведении публичных слушаний по проекту внесения изменений в правила землепользования и застройки о времени, месте и сроках их проведения</w:t>
      </w:r>
      <w:r w:rsidR="00E45F4E">
        <w:rPr>
          <w:rFonts w:ascii="Times New Roman" w:hAnsi="Times New Roman" w:cs="Times New Roman"/>
        </w:rPr>
        <w:t xml:space="preserve">. </w:t>
      </w:r>
    </w:p>
    <w:p w:rsidR="00E45F4E" w:rsidRDefault="00CD5979" w:rsidP="00CD5979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 w:rsidRPr="00CD5979">
        <w:rPr>
          <w:sz w:val="28"/>
          <w:szCs w:val="28"/>
          <w:lang w:val="ru-RU"/>
        </w:rPr>
        <w:t>6. Предложения</w:t>
      </w:r>
      <w:r>
        <w:rPr>
          <w:sz w:val="28"/>
          <w:szCs w:val="28"/>
          <w:lang w:val="ru-RU"/>
        </w:rPr>
        <w:t xml:space="preserve"> и замечания по </w:t>
      </w:r>
      <w:r w:rsidR="00E45F4E">
        <w:rPr>
          <w:sz w:val="28"/>
          <w:szCs w:val="28"/>
          <w:lang w:val="ru-RU"/>
        </w:rPr>
        <w:t xml:space="preserve">материалам </w:t>
      </w:r>
      <w:r>
        <w:rPr>
          <w:sz w:val="28"/>
          <w:szCs w:val="28"/>
          <w:lang w:val="ru-RU"/>
        </w:rPr>
        <w:t>рассматриваемо</w:t>
      </w:r>
      <w:r w:rsidR="00E45F4E">
        <w:rPr>
          <w:sz w:val="28"/>
          <w:szCs w:val="28"/>
          <w:lang w:val="ru-RU"/>
        </w:rPr>
        <w:t>го</w:t>
      </w:r>
      <w:r w:rsidR="006F51AF">
        <w:rPr>
          <w:sz w:val="28"/>
          <w:szCs w:val="28"/>
          <w:lang w:val="ru-RU"/>
        </w:rPr>
        <w:t xml:space="preserve"> проект</w:t>
      </w:r>
      <w:r w:rsidR="00E45F4E">
        <w:rPr>
          <w:sz w:val="28"/>
          <w:szCs w:val="28"/>
          <w:lang w:val="ru-RU"/>
        </w:rPr>
        <w:t>а</w:t>
      </w:r>
      <w:r w:rsidR="006F51AF">
        <w:rPr>
          <w:sz w:val="28"/>
          <w:szCs w:val="28"/>
          <w:lang w:val="ru-RU"/>
        </w:rPr>
        <w:t>,</w:t>
      </w:r>
      <w:r w:rsidR="00E45F4E">
        <w:rPr>
          <w:sz w:val="28"/>
          <w:szCs w:val="28"/>
          <w:lang w:val="ru-RU"/>
        </w:rPr>
        <w:t xml:space="preserve"> вносятся участниками публичных слушаний, прошедшими идентификацию, в соответствии</w:t>
      </w:r>
      <w:r w:rsidR="00E45F4E" w:rsidRPr="00E45F4E">
        <w:rPr>
          <w:sz w:val="28"/>
          <w:szCs w:val="28"/>
          <w:lang w:val="ru-RU"/>
        </w:rPr>
        <w:t xml:space="preserve"> </w:t>
      </w:r>
      <w:proofErr w:type="spellStart"/>
      <w:r w:rsidR="00E45F4E" w:rsidRPr="00843289">
        <w:rPr>
          <w:sz w:val="28"/>
          <w:szCs w:val="28"/>
          <w:lang w:val="ru-RU"/>
        </w:rPr>
        <w:t>ч.12</w:t>
      </w:r>
      <w:proofErr w:type="spellEnd"/>
      <w:r w:rsidR="00E45F4E" w:rsidRPr="00843289">
        <w:rPr>
          <w:sz w:val="28"/>
          <w:szCs w:val="28"/>
          <w:lang w:val="ru-RU"/>
        </w:rPr>
        <w:t xml:space="preserve"> ст. 5.1 Градостроительного кодекса Российской </w:t>
      </w:r>
      <w:r w:rsidR="00E45F4E" w:rsidRPr="00843289">
        <w:rPr>
          <w:sz w:val="28"/>
          <w:szCs w:val="28"/>
          <w:lang w:val="ru-RU"/>
        </w:rPr>
        <w:lastRenderedPageBreak/>
        <w:t>Федерации</w:t>
      </w:r>
      <w:r w:rsidR="00E45F4E">
        <w:rPr>
          <w:sz w:val="28"/>
          <w:szCs w:val="28"/>
          <w:lang w:val="ru-RU"/>
        </w:rPr>
        <w:t>.</w:t>
      </w:r>
    </w:p>
    <w:p w:rsidR="006F51AF" w:rsidRDefault="00E45F4E" w:rsidP="00557C90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Предложения</w:t>
      </w:r>
      <w:r w:rsidR="00557C90">
        <w:rPr>
          <w:sz w:val="28"/>
          <w:szCs w:val="28"/>
          <w:lang w:val="ru-RU"/>
        </w:rPr>
        <w:t xml:space="preserve"> вносятся участниками</w:t>
      </w:r>
      <w:r w:rsidR="000074BD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в соответствии с ч. 10 </w:t>
      </w:r>
      <w:r w:rsidR="00557C90">
        <w:rPr>
          <w:sz w:val="28"/>
          <w:szCs w:val="28"/>
          <w:lang w:val="ru-RU"/>
        </w:rPr>
        <w:t xml:space="preserve">                   </w:t>
      </w:r>
      <w:r>
        <w:rPr>
          <w:sz w:val="28"/>
          <w:szCs w:val="28"/>
          <w:lang w:val="ru-RU"/>
        </w:rPr>
        <w:t xml:space="preserve">статьи 5.1 </w:t>
      </w:r>
      <w:r w:rsidRPr="00843289">
        <w:rPr>
          <w:sz w:val="28"/>
          <w:szCs w:val="28"/>
          <w:lang w:val="ru-RU"/>
        </w:rPr>
        <w:t>Градостроительного кодекса Российской Федерации</w:t>
      </w:r>
      <w:r w:rsidR="00E82776">
        <w:rPr>
          <w:sz w:val="28"/>
          <w:szCs w:val="28"/>
          <w:lang w:val="ru-RU"/>
        </w:rPr>
        <w:t>,</w:t>
      </w:r>
      <w:bookmarkStart w:id="0" w:name="_GoBack"/>
      <w:bookmarkEnd w:id="0"/>
      <w:r w:rsidR="000074BD">
        <w:rPr>
          <w:sz w:val="28"/>
          <w:szCs w:val="28"/>
          <w:lang w:val="ru-RU"/>
        </w:rPr>
        <w:t xml:space="preserve"> </w:t>
      </w:r>
      <w:r w:rsidR="00540AB3">
        <w:rPr>
          <w:sz w:val="28"/>
          <w:szCs w:val="28"/>
          <w:lang w:val="ru-RU"/>
        </w:rPr>
        <w:t xml:space="preserve">с </w:t>
      </w:r>
      <w:r w:rsidR="000074BD">
        <w:rPr>
          <w:sz w:val="28"/>
          <w:szCs w:val="28"/>
          <w:lang w:val="ru-RU"/>
        </w:rPr>
        <w:t>даты</w:t>
      </w:r>
      <w:r w:rsidR="00540AB3">
        <w:rPr>
          <w:sz w:val="28"/>
          <w:szCs w:val="28"/>
          <w:lang w:val="ru-RU"/>
        </w:rPr>
        <w:t xml:space="preserve"> размещения проекта</w:t>
      </w:r>
      <w:r w:rsidR="000074BD">
        <w:rPr>
          <w:sz w:val="28"/>
          <w:szCs w:val="28"/>
          <w:lang w:val="ru-RU"/>
        </w:rPr>
        <w:t xml:space="preserve"> на официальном сайте администрации муниципального образования Ейский район до 15 января 2022 года (включительно). </w:t>
      </w:r>
    </w:p>
    <w:p w:rsidR="006F51AF" w:rsidRDefault="006F51AF" w:rsidP="00CD5979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</w:p>
    <w:p w:rsidR="00557C90" w:rsidRDefault="00557C90" w:rsidP="00CD5979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</w:p>
    <w:p w:rsidR="00557C90" w:rsidRDefault="00557C90" w:rsidP="00557C90">
      <w:pPr>
        <w:jc w:val="both"/>
        <w:rPr>
          <w:sz w:val="28"/>
          <w:szCs w:val="28"/>
          <w:lang w:val="ru-RU"/>
        </w:rPr>
      </w:pPr>
      <w:r w:rsidRPr="00843289">
        <w:rPr>
          <w:sz w:val="28"/>
          <w:szCs w:val="28"/>
          <w:lang w:val="ru-RU"/>
        </w:rPr>
        <w:t xml:space="preserve">Секретарь комиссии                                                     </w:t>
      </w:r>
      <w:r>
        <w:rPr>
          <w:sz w:val="28"/>
          <w:szCs w:val="28"/>
          <w:lang w:val="ru-RU"/>
        </w:rPr>
        <w:t xml:space="preserve"> </w:t>
      </w:r>
      <w:r w:rsidRPr="0084328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  </w:t>
      </w:r>
      <w:proofErr w:type="spellStart"/>
      <w:r>
        <w:rPr>
          <w:sz w:val="28"/>
          <w:szCs w:val="28"/>
          <w:lang w:val="ru-RU"/>
        </w:rPr>
        <w:t>А.Ю</w:t>
      </w:r>
      <w:proofErr w:type="spellEnd"/>
      <w:r>
        <w:rPr>
          <w:sz w:val="28"/>
          <w:szCs w:val="28"/>
          <w:lang w:val="ru-RU"/>
        </w:rPr>
        <w:t>. Заяц</w:t>
      </w:r>
    </w:p>
    <w:p w:rsidR="00557C90" w:rsidRDefault="00557C90">
      <w:pPr>
        <w:widowControl/>
        <w:suppressAutoHyphens w:val="0"/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</w:p>
    <w:p w:rsidR="00557C90" w:rsidRDefault="00557C90" w:rsidP="00557C90">
      <w:pPr>
        <w:jc w:val="both"/>
        <w:rPr>
          <w:sz w:val="22"/>
          <w:szCs w:val="22"/>
          <w:lang w:val="ru-RU"/>
        </w:rPr>
      </w:pPr>
      <w:proofErr w:type="spellStart"/>
      <w:r>
        <w:rPr>
          <w:sz w:val="22"/>
          <w:szCs w:val="22"/>
          <w:lang w:val="ru-RU"/>
        </w:rPr>
        <w:t>А.Ю</w:t>
      </w:r>
      <w:proofErr w:type="spellEnd"/>
      <w:r>
        <w:rPr>
          <w:sz w:val="22"/>
          <w:szCs w:val="22"/>
          <w:lang w:val="ru-RU"/>
        </w:rPr>
        <w:t>. Заяц</w:t>
      </w:r>
    </w:p>
    <w:p w:rsidR="00557C90" w:rsidRDefault="00557C90" w:rsidP="00557C90">
      <w:pPr>
        <w:jc w:val="both"/>
        <w:rPr>
          <w:sz w:val="28"/>
          <w:szCs w:val="28"/>
          <w:lang w:val="ru-RU"/>
        </w:rPr>
      </w:pPr>
      <w:r>
        <w:rPr>
          <w:sz w:val="22"/>
          <w:szCs w:val="22"/>
          <w:lang w:val="ru-RU"/>
        </w:rPr>
        <w:t>2-02-79</w:t>
      </w:r>
    </w:p>
    <w:sectPr w:rsidR="00557C90" w:rsidSect="00533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EFF"/>
    <w:rsid w:val="000074BD"/>
    <w:rsid w:val="000C7C39"/>
    <w:rsid w:val="00132EA4"/>
    <w:rsid w:val="00144BB5"/>
    <w:rsid w:val="001F4F73"/>
    <w:rsid w:val="0028682A"/>
    <w:rsid w:val="003333EB"/>
    <w:rsid w:val="00404A51"/>
    <w:rsid w:val="00422BA2"/>
    <w:rsid w:val="00512FA8"/>
    <w:rsid w:val="0053328F"/>
    <w:rsid w:val="00540AB3"/>
    <w:rsid w:val="00551310"/>
    <w:rsid w:val="00557C90"/>
    <w:rsid w:val="006849A8"/>
    <w:rsid w:val="006856AA"/>
    <w:rsid w:val="006F51AF"/>
    <w:rsid w:val="0070379F"/>
    <w:rsid w:val="007E1DF6"/>
    <w:rsid w:val="00A15F0B"/>
    <w:rsid w:val="00A24EFF"/>
    <w:rsid w:val="00B437C0"/>
    <w:rsid w:val="00C070CC"/>
    <w:rsid w:val="00C721F3"/>
    <w:rsid w:val="00CD5979"/>
    <w:rsid w:val="00E22004"/>
    <w:rsid w:val="00E45F4E"/>
    <w:rsid w:val="00E768FC"/>
    <w:rsid w:val="00E82776"/>
    <w:rsid w:val="00E831AA"/>
    <w:rsid w:val="00E91865"/>
    <w:rsid w:val="00EB3AAF"/>
    <w:rsid w:val="00F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95D4D-517B-4DEC-81B7-B4879ABD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EF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A24EFF"/>
    <w:rPr>
      <w:sz w:val="28"/>
      <w:szCs w:val="28"/>
    </w:rPr>
  </w:style>
  <w:style w:type="paragraph" w:customStyle="1" w:styleId="140">
    <w:name w:val="Обычный + 14 пт"/>
    <w:basedOn w:val="a"/>
    <w:link w:val="14"/>
    <w:rsid w:val="00A24EFF"/>
    <w:pPr>
      <w:widowControl/>
      <w:suppressAutoHyphens w:val="0"/>
    </w:pPr>
    <w:rPr>
      <w:rFonts w:asciiTheme="minorHAnsi" w:eastAsiaTheme="minorHAnsi" w:hAnsiTheme="minorHAnsi" w:cstheme="minorBidi"/>
      <w:color w:val="auto"/>
      <w:sz w:val="28"/>
      <w:szCs w:val="28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0074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74BD"/>
    <w:rPr>
      <w:rFonts w:ascii="Segoe UI" w:eastAsia="Lucida Sans Unicode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5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Катя</cp:lastModifiedBy>
  <cp:revision>19</cp:revision>
  <cp:lastPrinted>2021-11-30T09:07:00Z</cp:lastPrinted>
  <dcterms:created xsi:type="dcterms:W3CDTF">2018-11-13T12:44:00Z</dcterms:created>
  <dcterms:modified xsi:type="dcterms:W3CDTF">2021-11-30T09:10:00Z</dcterms:modified>
</cp:coreProperties>
</file>