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4F" w:rsidRDefault="003C3E2F">
      <w:r w:rsidRPr="003C3E2F">
        <w:rPr>
          <w:noProof/>
        </w:rPr>
        <w:drawing>
          <wp:inline distT="0" distB="0" distL="0" distR="0">
            <wp:extent cx="3219450" cy="33575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l="5850" t="17225" r="9749" b="71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19575" cy="335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32D" w:rsidRDefault="0096032D" w:rsidP="002450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32D">
        <w:rPr>
          <w:rFonts w:ascii="Times New Roman" w:hAnsi="Times New Roman" w:cs="Times New Roman"/>
          <w:b/>
          <w:sz w:val="28"/>
          <w:szCs w:val="28"/>
        </w:rPr>
        <w:t>Булатников</w:t>
      </w:r>
      <w:proofErr w:type="spellEnd"/>
      <w:r w:rsidRPr="0096032D">
        <w:rPr>
          <w:rFonts w:ascii="Times New Roman" w:hAnsi="Times New Roman" w:cs="Times New Roman"/>
          <w:b/>
          <w:sz w:val="28"/>
          <w:szCs w:val="28"/>
        </w:rPr>
        <w:t xml:space="preserve"> Николай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96032D">
        <w:rPr>
          <w:rFonts w:ascii="Times New Roman" w:hAnsi="Times New Roman" w:cs="Times New Roman"/>
          <w:b/>
          <w:sz w:val="28"/>
          <w:szCs w:val="28"/>
        </w:rPr>
        <w:t>Ксенофонтович</w:t>
      </w:r>
      <w:proofErr w:type="spellEnd"/>
      <w:r w:rsidRPr="005550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024">
        <w:rPr>
          <w:rFonts w:ascii="Times New Roman" w:hAnsi="Times New Roman" w:cs="Times New Roman"/>
          <w:sz w:val="28"/>
          <w:szCs w:val="28"/>
        </w:rPr>
        <w:t xml:space="preserve">1888 года рождения. В годы войны был судебным экспертом. Курировал </w:t>
      </w:r>
      <w:proofErr w:type="spellStart"/>
      <w:r w:rsidRPr="00555024">
        <w:rPr>
          <w:rFonts w:ascii="Times New Roman" w:hAnsi="Times New Roman" w:cs="Times New Roman"/>
          <w:sz w:val="28"/>
          <w:szCs w:val="28"/>
        </w:rPr>
        <w:t>райбольницы</w:t>
      </w:r>
      <w:proofErr w:type="spellEnd"/>
      <w:r w:rsidRPr="00555024">
        <w:rPr>
          <w:rFonts w:ascii="Times New Roman" w:hAnsi="Times New Roman" w:cs="Times New Roman"/>
          <w:sz w:val="28"/>
          <w:szCs w:val="28"/>
        </w:rPr>
        <w:t xml:space="preserve"> и госпиталя Красноярска, Омска, Томска и Минусинска.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024">
        <w:rPr>
          <w:rFonts w:ascii="Times New Roman" w:hAnsi="Times New Roman" w:cs="Times New Roman"/>
          <w:sz w:val="28"/>
          <w:szCs w:val="28"/>
        </w:rPr>
        <w:t>В мае 1942 года умер на своем рабочем месте от сердечного приступа.</w:t>
      </w:r>
    </w:p>
    <w:p w:rsidR="001F2E43" w:rsidRDefault="001F2E43" w:rsidP="001F2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по отцовской линии</w:t>
      </w:r>
      <w:r w:rsidRPr="001F2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E43" w:rsidRPr="001F2E43" w:rsidRDefault="001F2E43" w:rsidP="001F2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оказания муниципальных услуг МКУ «Архив» Гаркуша Марины Станиславовны.</w:t>
      </w:r>
    </w:p>
    <w:p w:rsidR="001F2E43" w:rsidRPr="00555024" w:rsidRDefault="001F2E43" w:rsidP="002450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EDB" w:rsidRDefault="006D7EDB" w:rsidP="002450B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6D7EDB" w:rsidRDefault="006D7EDB" w:rsidP="003C3E2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D7EDB" w:rsidRDefault="006D7EDB" w:rsidP="003C3E2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D7EDB" w:rsidRDefault="006D7EDB" w:rsidP="003C3E2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D7EDB" w:rsidRDefault="006D7EDB" w:rsidP="003C3E2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D7EDB" w:rsidRDefault="006D7EDB" w:rsidP="003C3E2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D7EDB" w:rsidRDefault="006D7EDB" w:rsidP="006D7ED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219450" cy="3635207"/>
            <wp:effectExtent l="19050" t="0" r="0" b="0"/>
            <wp:docPr id="2" name="Рисунок 1" descr="C:\Users\user\Desktop\для альбома о дедушках\Марина стан\Ольховой Константин Анто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альбома о дедушках\Марина стан\Ольховой Константин Антоно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14" r="1948" b="16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3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E2F" w:rsidRPr="007C2804" w:rsidRDefault="006D7EDB" w:rsidP="006D7ED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804">
        <w:rPr>
          <w:rFonts w:ascii="Times New Roman" w:hAnsi="Times New Roman" w:cs="Times New Roman"/>
          <w:b/>
          <w:sz w:val="26"/>
          <w:szCs w:val="26"/>
        </w:rPr>
        <w:t>Ольховой Константин Антонович</w:t>
      </w:r>
      <w:r w:rsidR="003C3E2F" w:rsidRPr="007C2804">
        <w:rPr>
          <w:rFonts w:ascii="Times New Roman" w:hAnsi="Times New Roman" w:cs="Times New Roman"/>
          <w:sz w:val="26"/>
          <w:szCs w:val="26"/>
        </w:rPr>
        <w:t xml:space="preserve">, 1912 года рождения. В годы войны был начальником полковой авторемонтной мастерской Ейского </w:t>
      </w:r>
      <w:proofErr w:type="spellStart"/>
      <w:r w:rsidR="003C3E2F" w:rsidRPr="007C2804">
        <w:rPr>
          <w:rFonts w:ascii="Times New Roman" w:hAnsi="Times New Roman" w:cs="Times New Roman"/>
          <w:sz w:val="26"/>
          <w:szCs w:val="26"/>
        </w:rPr>
        <w:t>авиаучилища</w:t>
      </w:r>
      <w:proofErr w:type="spellEnd"/>
      <w:r w:rsidR="003C3E2F" w:rsidRPr="007C2804">
        <w:rPr>
          <w:rFonts w:ascii="Times New Roman" w:hAnsi="Times New Roman" w:cs="Times New Roman"/>
          <w:sz w:val="26"/>
          <w:szCs w:val="26"/>
        </w:rPr>
        <w:t xml:space="preserve">. Войну закончил в звании майора военно-морской авиации. </w:t>
      </w:r>
      <w:proofErr w:type="gramStart"/>
      <w:r w:rsidR="003C3E2F" w:rsidRPr="007C2804">
        <w:rPr>
          <w:rFonts w:ascii="Times New Roman" w:hAnsi="Times New Roman" w:cs="Times New Roman"/>
          <w:sz w:val="26"/>
          <w:szCs w:val="26"/>
        </w:rPr>
        <w:t>Награжден орденами «Боевого Красного Знамени», «Красной звезды», медалями «За боевые заслуги» и «За Победу над Германией», имел звания «Ветерана вооруженных сил»  и «Ветерана труда», награжден памятными  юбилейными наградами.</w:t>
      </w:r>
      <w:proofErr w:type="gramEnd"/>
      <w:r w:rsidRPr="007C2804">
        <w:rPr>
          <w:rFonts w:ascii="Times New Roman" w:hAnsi="Times New Roman" w:cs="Times New Roman"/>
          <w:sz w:val="26"/>
          <w:szCs w:val="26"/>
        </w:rPr>
        <w:t xml:space="preserve"> </w:t>
      </w:r>
      <w:r w:rsidR="003C3E2F" w:rsidRPr="007C2804">
        <w:rPr>
          <w:rFonts w:ascii="Times New Roman" w:hAnsi="Times New Roman" w:cs="Times New Roman"/>
          <w:sz w:val="26"/>
          <w:szCs w:val="26"/>
        </w:rPr>
        <w:t>Умер в феврале 1984 года.</w:t>
      </w:r>
    </w:p>
    <w:p w:rsidR="001F2E43" w:rsidRDefault="001F2E43" w:rsidP="006D7E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E2F" w:rsidRPr="001F2E43" w:rsidRDefault="001F2E43" w:rsidP="006D7E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E43">
        <w:rPr>
          <w:rFonts w:ascii="Times New Roman" w:hAnsi="Times New Roman" w:cs="Times New Roman"/>
          <w:sz w:val="28"/>
          <w:szCs w:val="28"/>
        </w:rPr>
        <w:t>Дед мужа по материнской линии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 отдела оказания муниципальных услуг МКУ «Архив» Гаркуша Марины Станиславовны.</w:t>
      </w:r>
    </w:p>
    <w:sectPr w:rsidR="003C3E2F" w:rsidRPr="001F2E43" w:rsidSect="002450BB">
      <w:pgSz w:w="11906" w:h="16838"/>
      <w:pgMar w:top="1134" w:right="510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E2F"/>
    <w:rsid w:val="001F2E43"/>
    <w:rsid w:val="002450BB"/>
    <w:rsid w:val="003C3E2F"/>
    <w:rsid w:val="004D6EDB"/>
    <w:rsid w:val="00536D35"/>
    <w:rsid w:val="006D7EDB"/>
    <w:rsid w:val="006F73E8"/>
    <w:rsid w:val="007C2804"/>
    <w:rsid w:val="008C754F"/>
    <w:rsid w:val="0096032D"/>
    <w:rsid w:val="00BB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2018-02-14T07:28:00Z</dcterms:created>
  <dcterms:modified xsi:type="dcterms:W3CDTF">2020-02-05T12:01:00Z</dcterms:modified>
</cp:coreProperties>
</file>