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1B5D">
      <w:r>
        <w:rPr>
          <w:noProof/>
        </w:rPr>
        <w:drawing>
          <wp:inline distT="0" distB="0" distL="0" distR="0">
            <wp:extent cx="3829050" cy="6600825"/>
            <wp:effectExtent l="19050" t="0" r="0" b="0"/>
            <wp:docPr id="1" name="Рисунок 1" descr="D:\ПРЕЗЕНТАЦИИ и ВЫСТАВКИ\для альбома о дедушках\для альбома о дедушках\Image (3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ЕЗЕНТАЦИИ и ВЫСТАВКИ\для альбома о дедушках\для альбома о дедушках\Image (3)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5BF" w:rsidRDefault="008B1B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1B5D">
        <w:rPr>
          <w:rFonts w:ascii="Times New Roman" w:hAnsi="Times New Roman" w:cs="Times New Roman"/>
          <w:sz w:val="28"/>
          <w:szCs w:val="28"/>
        </w:rPr>
        <w:t>Свёкр</w:t>
      </w:r>
      <w:proofErr w:type="spellEnd"/>
      <w:r w:rsidRPr="008B1B5D">
        <w:rPr>
          <w:rFonts w:ascii="Times New Roman" w:hAnsi="Times New Roman" w:cs="Times New Roman"/>
          <w:sz w:val="28"/>
          <w:szCs w:val="28"/>
        </w:rPr>
        <w:t xml:space="preserve"> директора МКУ «Архив» Ю.Л. </w:t>
      </w:r>
      <w:proofErr w:type="spellStart"/>
      <w:r w:rsidRPr="008B1B5D">
        <w:rPr>
          <w:rFonts w:ascii="Times New Roman" w:hAnsi="Times New Roman" w:cs="Times New Roman"/>
          <w:sz w:val="28"/>
          <w:szCs w:val="28"/>
        </w:rPr>
        <w:t>Пулатовой</w:t>
      </w:r>
      <w:proofErr w:type="spellEnd"/>
      <w:r w:rsidRPr="008B1B5D">
        <w:rPr>
          <w:rFonts w:ascii="Times New Roman" w:hAnsi="Times New Roman" w:cs="Times New Roman"/>
          <w:sz w:val="28"/>
          <w:szCs w:val="28"/>
        </w:rPr>
        <w:t>.</w:t>
      </w:r>
    </w:p>
    <w:p w:rsidR="008B1B5D" w:rsidRDefault="004B55BF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4B55B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9975" cy="6372225"/>
            <wp:effectExtent l="19050" t="0" r="9525" b="0"/>
            <wp:docPr id="2" name="Рисунок 2" descr="D:\ПРЕЗЕНТАЦИИ и ВЫСТАВКИ\для альбома о дедушках\для альбома о дедушках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ЕЗЕНТАЦИИ и ВЫСТАВКИ\для альбома о дедушках\для альбома о дедушках\Image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840" w:rsidRDefault="004B55BF" w:rsidP="001F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Дед по материнской линии</w:t>
      </w:r>
      <w:r w:rsidR="001F2840" w:rsidRPr="001F2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5BF" w:rsidRPr="004B55BF" w:rsidRDefault="001F2840" w:rsidP="001F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B5D">
        <w:rPr>
          <w:rFonts w:ascii="Times New Roman" w:hAnsi="Times New Roman" w:cs="Times New Roman"/>
          <w:sz w:val="28"/>
          <w:szCs w:val="28"/>
        </w:rPr>
        <w:t xml:space="preserve">директора МКУ «Архив» Ю.Л. </w:t>
      </w:r>
      <w:proofErr w:type="spellStart"/>
      <w:r w:rsidRPr="008B1B5D">
        <w:rPr>
          <w:rFonts w:ascii="Times New Roman" w:hAnsi="Times New Roman" w:cs="Times New Roman"/>
          <w:sz w:val="28"/>
          <w:szCs w:val="28"/>
        </w:rPr>
        <w:t>Пулатовой</w:t>
      </w:r>
      <w:proofErr w:type="spellEnd"/>
      <w:r w:rsidR="004B55BF">
        <w:rPr>
          <w:rFonts w:ascii="Times New Roman" w:hAnsi="Times New Roman" w:cs="Times New Roman"/>
          <w:sz w:val="28"/>
          <w:szCs w:val="28"/>
        </w:rPr>
        <w:t>.</w:t>
      </w:r>
    </w:p>
    <w:sectPr w:rsidR="004B55BF" w:rsidRPr="004B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B5D"/>
    <w:rsid w:val="001F2840"/>
    <w:rsid w:val="004B55BF"/>
    <w:rsid w:val="008B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2020-02-05T11:45:00Z</dcterms:created>
  <dcterms:modified xsi:type="dcterms:W3CDTF">2020-02-05T11:50:00Z</dcterms:modified>
</cp:coreProperties>
</file>