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1D6" w:rsidRDefault="000501D6" w:rsidP="000501D6">
      <w:pPr>
        <w:pStyle w:val="msonormalbullet1gif"/>
        <w:spacing w:before="0" w:beforeAutospacing="0" w:after="0" w:afterAutospacing="0"/>
        <w:ind w:left="48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501D6" w:rsidRDefault="000501D6" w:rsidP="000501D6">
      <w:pPr>
        <w:pStyle w:val="msonormalbullet2gif"/>
        <w:spacing w:before="0" w:beforeAutospacing="0" w:after="0" w:afterAutospacing="0"/>
        <w:ind w:left="48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501D6" w:rsidRDefault="000501D6" w:rsidP="000501D6">
      <w:pPr>
        <w:pStyle w:val="msonormalbullet2gif"/>
        <w:spacing w:before="0" w:beforeAutospacing="0" w:after="0" w:afterAutospacing="0"/>
        <w:ind w:left="48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501D6" w:rsidRDefault="000501D6" w:rsidP="000501D6">
      <w:pPr>
        <w:pStyle w:val="msonormalbullet2gif"/>
        <w:spacing w:before="0" w:beforeAutospacing="0" w:after="0" w:afterAutospacing="0"/>
        <w:ind w:left="48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Ейский район</w:t>
      </w:r>
    </w:p>
    <w:p w:rsidR="000501D6" w:rsidRDefault="000501D6" w:rsidP="000501D6">
      <w:pPr>
        <w:pStyle w:val="msonormalbullet2gif"/>
        <w:spacing w:before="0" w:beforeAutospacing="0" w:after="0" w:afterAutospacing="0"/>
        <w:ind w:left="4820"/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от  _____________ 20      г. № _____</w:t>
      </w:r>
    </w:p>
    <w:p w:rsidR="000501D6" w:rsidRDefault="000501D6" w:rsidP="000501D6">
      <w:pPr>
        <w:pStyle w:val="msonormalbullet2gif"/>
        <w:spacing w:before="0" w:beforeAutospacing="0" w:after="0" w:afterAutospacing="0"/>
        <w:ind w:left="4820"/>
        <w:contextualSpacing/>
        <w:jc w:val="center"/>
        <w:rPr>
          <w:sz w:val="28"/>
          <w:szCs w:val="28"/>
        </w:rPr>
      </w:pPr>
    </w:p>
    <w:p w:rsidR="000501D6" w:rsidRDefault="000501D6" w:rsidP="000501D6">
      <w:pPr>
        <w:pStyle w:val="msonormalbullet2gif"/>
        <w:spacing w:before="0" w:beforeAutospacing="0" w:after="0" w:afterAutospacing="0"/>
        <w:ind w:left="4820"/>
        <w:contextualSpacing/>
        <w:jc w:val="center"/>
        <w:rPr>
          <w:sz w:val="28"/>
          <w:szCs w:val="28"/>
        </w:rPr>
      </w:pPr>
    </w:p>
    <w:p w:rsidR="000501D6" w:rsidRDefault="000501D6" w:rsidP="000501D6">
      <w:pPr>
        <w:pStyle w:val="msonormalbullet2gif"/>
        <w:spacing w:before="0" w:beforeAutospacing="0" w:after="0" w:afterAutospacing="0"/>
        <w:ind w:left="4820"/>
        <w:contextualSpacing/>
        <w:jc w:val="center"/>
        <w:rPr>
          <w:sz w:val="28"/>
          <w:szCs w:val="28"/>
        </w:rPr>
      </w:pPr>
    </w:p>
    <w:p w:rsidR="000501D6" w:rsidRDefault="000501D6" w:rsidP="000501D6">
      <w:pPr>
        <w:pStyle w:val="msonormalbullet2gif"/>
        <w:spacing w:before="0" w:beforeAutospacing="0" w:after="0" w:afterAutospacing="0"/>
        <w:ind w:left="4820"/>
        <w:contextualSpacing/>
        <w:jc w:val="center"/>
        <w:rPr>
          <w:sz w:val="28"/>
          <w:szCs w:val="28"/>
        </w:rPr>
      </w:pPr>
    </w:p>
    <w:p w:rsidR="000501D6" w:rsidRDefault="000501D6" w:rsidP="000501D6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0501D6" w:rsidRDefault="000501D6" w:rsidP="000501D6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0501D6" w:rsidRDefault="000501D6" w:rsidP="000501D6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0501D6" w:rsidRDefault="000501D6" w:rsidP="000501D6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0501D6" w:rsidRDefault="000501D6" w:rsidP="000501D6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0501D6" w:rsidRDefault="000501D6" w:rsidP="000501D6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0501D6" w:rsidRDefault="000501D6" w:rsidP="000501D6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0501D6" w:rsidRDefault="000501D6" w:rsidP="000501D6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0501D6" w:rsidRPr="000F07F5" w:rsidRDefault="000501D6" w:rsidP="000501D6">
      <w:pPr>
        <w:pStyle w:val="msonormalbullet2gif"/>
        <w:spacing w:before="0" w:beforeAutospacing="0" w:after="0" w:afterAutospacing="0"/>
        <w:ind w:left="851" w:right="849"/>
        <w:contextualSpacing/>
        <w:jc w:val="center"/>
        <w:rPr>
          <w:b/>
          <w:sz w:val="32"/>
          <w:szCs w:val="32"/>
        </w:rPr>
      </w:pPr>
      <w:r w:rsidRPr="000F07F5">
        <w:rPr>
          <w:b/>
          <w:sz w:val="32"/>
          <w:szCs w:val="32"/>
        </w:rPr>
        <w:t>МУНИЦИПАЛЬНАЯ ПРОГРАММА</w:t>
      </w:r>
    </w:p>
    <w:p w:rsidR="000501D6" w:rsidRPr="00660F91" w:rsidRDefault="00660F91" w:rsidP="00D92113">
      <w:pPr>
        <w:pStyle w:val="msonormalbullet2gif"/>
        <w:spacing w:before="0" w:beforeAutospacing="0" w:after="0" w:afterAutospacing="0"/>
        <w:contextualSpacing/>
        <w:jc w:val="center"/>
        <w:rPr>
          <w:sz w:val="36"/>
          <w:szCs w:val="36"/>
        </w:rPr>
      </w:pPr>
      <w:r w:rsidRPr="00660F91">
        <w:rPr>
          <w:b/>
          <w:sz w:val="36"/>
          <w:szCs w:val="36"/>
        </w:rPr>
        <w:t>«Профилактика терроризма и экстремизма, усиление борьбы с преступностью, профилактика правонарушений и противодействие коррупции в Ейском районе»</w:t>
      </w:r>
    </w:p>
    <w:p w:rsidR="000501D6" w:rsidRDefault="000501D6" w:rsidP="000501D6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0501D6" w:rsidRDefault="000501D6" w:rsidP="000501D6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0501D6" w:rsidRDefault="000501D6" w:rsidP="000501D6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0501D6" w:rsidRDefault="000501D6" w:rsidP="000501D6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0501D6" w:rsidRDefault="000501D6" w:rsidP="000501D6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0501D6" w:rsidRDefault="000501D6" w:rsidP="000501D6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0501D6" w:rsidRDefault="000501D6" w:rsidP="000501D6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0501D6" w:rsidRDefault="000501D6" w:rsidP="000501D6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0501D6" w:rsidRDefault="000501D6" w:rsidP="000501D6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0501D6" w:rsidRDefault="000501D6" w:rsidP="000501D6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0501D6" w:rsidRDefault="000501D6" w:rsidP="000501D6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0501D6" w:rsidRDefault="000501D6" w:rsidP="000501D6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0501D6" w:rsidRDefault="000501D6" w:rsidP="000501D6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0501D6" w:rsidRDefault="000501D6" w:rsidP="000501D6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660F91" w:rsidRDefault="00660F91" w:rsidP="000501D6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660F91" w:rsidRDefault="00660F91" w:rsidP="000501D6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BA2A5B" w:rsidRDefault="00BA2A5B" w:rsidP="000501D6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BA2A5B" w:rsidRDefault="00BA2A5B" w:rsidP="000501D6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576029" w:rsidRDefault="00576029" w:rsidP="000501D6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332AC1" w:rsidRDefault="00332AC1" w:rsidP="000501D6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332AC1" w:rsidRDefault="00332AC1" w:rsidP="000501D6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0501D6" w:rsidRDefault="000501D6" w:rsidP="000501D6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25576C" w:rsidRDefault="00576029" w:rsidP="000501D6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г. Ейск</w:t>
      </w:r>
    </w:p>
    <w:p w:rsidR="000501D6" w:rsidRPr="00945309" w:rsidRDefault="000501D6" w:rsidP="00882DD8">
      <w:pPr>
        <w:pStyle w:val="msonormalbullet2gif"/>
        <w:spacing w:before="0" w:beforeAutospacing="0" w:after="0" w:afterAutospacing="0"/>
        <w:contextualSpacing/>
        <w:jc w:val="center"/>
        <w:rPr>
          <w:b/>
          <w:sz w:val="32"/>
          <w:szCs w:val="32"/>
        </w:rPr>
      </w:pPr>
      <w:r w:rsidRPr="00945309">
        <w:rPr>
          <w:b/>
          <w:sz w:val="32"/>
          <w:szCs w:val="32"/>
        </w:rPr>
        <w:lastRenderedPageBreak/>
        <w:t>ПАСПОРТ</w:t>
      </w:r>
    </w:p>
    <w:p w:rsidR="000501D6" w:rsidRDefault="000501D6" w:rsidP="00882DD8">
      <w:pPr>
        <w:pStyle w:val="msonormalbullet2gif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  <w:r w:rsidR="00576029">
        <w:rPr>
          <w:b/>
          <w:sz w:val="28"/>
          <w:szCs w:val="28"/>
        </w:rPr>
        <w:t xml:space="preserve"> </w:t>
      </w:r>
      <w:r w:rsidR="00DD50E5">
        <w:rPr>
          <w:b/>
          <w:sz w:val="28"/>
          <w:szCs w:val="28"/>
        </w:rPr>
        <w:t>«Профилактика терроризма и экстремизма, усиление борьбы с преступностью, профилактика правонарушений и противодействие коррупции в Ейском районе»</w:t>
      </w:r>
    </w:p>
    <w:p w:rsidR="00473793" w:rsidRDefault="00473793" w:rsidP="00882DD8">
      <w:pPr>
        <w:pStyle w:val="msonormalbullet2gi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2660"/>
        <w:gridCol w:w="6946"/>
      </w:tblGrid>
      <w:tr w:rsidR="000501D6" w:rsidRPr="00625B6E" w:rsidTr="000501D6">
        <w:trPr>
          <w:trHeight w:val="998"/>
        </w:trPr>
        <w:tc>
          <w:tcPr>
            <w:tcW w:w="2660" w:type="dxa"/>
            <w:hideMark/>
          </w:tcPr>
          <w:p w:rsidR="000501D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946" w:type="dxa"/>
          </w:tcPr>
          <w:p w:rsidR="000501D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внутренней политики и территориальной безопасности администрации муниципального</w:t>
            </w:r>
            <w:r w:rsidR="00C47F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образования Ейский район (далее – УВПиТБ).</w:t>
            </w:r>
          </w:p>
        </w:tc>
      </w:tr>
      <w:tr w:rsidR="000501D6" w:rsidRPr="00625B6E" w:rsidTr="000501D6">
        <w:trPr>
          <w:trHeight w:val="998"/>
        </w:trPr>
        <w:tc>
          <w:tcPr>
            <w:tcW w:w="2660" w:type="dxa"/>
            <w:hideMark/>
          </w:tcPr>
          <w:p w:rsidR="00882DD8" w:rsidRDefault="00882DD8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12CA6">
              <w:rPr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6946" w:type="dxa"/>
          </w:tcPr>
          <w:p w:rsidR="00882DD8" w:rsidRDefault="00882DD8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12CA6">
              <w:rPr>
                <w:sz w:val="28"/>
                <w:szCs w:val="28"/>
              </w:rPr>
              <w:t>Не предусмотрены.</w:t>
            </w: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</w:tr>
      <w:tr w:rsidR="000501D6" w:rsidRPr="00625B6E" w:rsidTr="000501D6">
        <w:tc>
          <w:tcPr>
            <w:tcW w:w="2660" w:type="dxa"/>
          </w:tcPr>
          <w:p w:rsidR="00882DD8" w:rsidRDefault="00882DD8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12CA6">
              <w:rPr>
                <w:sz w:val="28"/>
                <w:szCs w:val="28"/>
              </w:rPr>
              <w:t>Участники муниципальной программы</w:t>
            </w: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9B23F6" w:rsidRPr="00D12CA6" w:rsidRDefault="009B23F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522CFB" w:rsidRDefault="00522CFB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522CFB" w:rsidRDefault="00522CFB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522CFB" w:rsidRDefault="00522CFB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522CFB" w:rsidRDefault="00522CFB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522CFB" w:rsidRDefault="00522CFB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522CFB" w:rsidRDefault="00522CFB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522CFB" w:rsidRDefault="00522CFB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522CFB" w:rsidRDefault="00522CFB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522CFB" w:rsidRDefault="00522CFB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522CFB" w:rsidRDefault="00522CFB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522CFB" w:rsidRDefault="00522CFB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522CFB" w:rsidRDefault="00522CFB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522CFB" w:rsidRDefault="00522CFB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522CFB" w:rsidRDefault="00522CFB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522CFB" w:rsidRDefault="00522CFB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522CFB" w:rsidRDefault="00522CFB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522CFB" w:rsidRDefault="00522CFB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12CA6">
              <w:rPr>
                <w:sz w:val="28"/>
                <w:szCs w:val="28"/>
              </w:rPr>
              <w:t>Подпрограммы муниципальной программы</w:t>
            </w:r>
          </w:p>
          <w:p w:rsidR="008C6F53" w:rsidRDefault="008C6F53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12CA6">
              <w:rPr>
                <w:sz w:val="28"/>
                <w:szCs w:val="28"/>
              </w:rPr>
              <w:t>Ведомственные целевые программы</w:t>
            </w: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882DD8" w:rsidRDefault="00882DD8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12CA6">
              <w:rPr>
                <w:sz w:val="28"/>
                <w:szCs w:val="28"/>
              </w:rPr>
              <w:t>управление муниципальных ресурсов администрации муниципального образования Ейский  район (далее - УМР);</w:t>
            </w: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12CA6">
              <w:rPr>
                <w:sz w:val="28"/>
                <w:szCs w:val="28"/>
              </w:rPr>
              <w:t>отдел гражданской обороны и чрезвычайных ситуаций администрации муниципального образования Ейский  район (далее - отдел ГО и ЧС);</w:t>
            </w: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12CA6">
              <w:rPr>
                <w:sz w:val="28"/>
                <w:szCs w:val="28"/>
              </w:rPr>
              <w:t>отдел по делам казачества и военным вопросам администрации муниципального образования Ейский район (далее ОДКиВП);</w:t>
            </w: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12CA6">
              <w:rPr>
                <w:sz w:val="28"/>
                <w:szCs w:val="28"/>
              </w:rPr>
              <w:t>управление сельского хозяйства и продовольствия администрации муниципального образования Ейский район (далее – УСХ);</w:t>
            </w: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12CA6">
              <w:rPr>
                <w:sz w:val="28"/>
                <w:szCs w:val="28"/>
              </w:rPr>
              <w:t>управление образованием администрации муниципального образования Ейский район  (далее – УО);</w:t>
            </w: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12CA6">
              <w:rPr>
                <w:sz w:val="28"/>
                <w:szCs w:val="28"/>
              </w:rPr>
              <w:t>управление ЖКХ и капитального строительства администрации  муниципального образования Ейский район (далее - УЖКХ и КС);</w:t>
            </w: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12CA6">
              <w:rPr>
                <w:sz w:val="28"/>
                <w:szCs w:val="28"/>
              </w:rPr>
              <w:t>отдел  по физической культуре и спорту администрации муниципального образования Ейский район (далее – ОФКС);</w:t>
            </w: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12CA6">
              <w:rPr>
                <w:sz w:val="28"/>
                <w:szCs w:val="28"/>
              </w:rPr>
              <w:t>управление по вопросам семьи и детства администрации муниципального образования Ейский район (далее -УВСД);</w:t>
            </w: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12CA6">
              <w:rPr>
                <w:sz w:val="28"/>
                <w:szCs w:val="28"/>
              </w:rPr>
              <w:t>отдел контроля в сфере закупок и противодействия коррупции администрации муниципального образования Ейский район (далее – ОКЗиПК);</w:t>
            </w: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12CA6">
              <w:rPr>
                <w:sz w:val="28"/>
                <w:szCs w:val="28"/>
              </w:rPr>
              <w:t>управление культуры администрации муниципального образования Ейский район (далее  - УК);</w:t>
            </w: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12CA6">
              <w:rPr>
                <w:sz w:val="28"/>
                <w:szCs w:val="28"/>
              </w:rPr>
              <w:t xml:space="preserve">управление  по делам молодежи администрации муниципального образования Ейский район  (далее - </w:t>
            </w:r>
            <w:r w:rsidRPr="00D12CA6">
              <w:rPr>
                <w:sz w:val="28"/>
                <w:szCs w:val="28"/>
              </w:rPr>
              <w:lastRenderedPageBreak/>
              <w:t>УДМ);</w:t>
            </w:r>
          </w:p>
          <w:p w:rsidR="000501D6" w:rsidRPr="0057458E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12CA6">
              <w:rPr>
                <w:sz w:val="28"/>
                <w:szCs w:val="28"/>
              </w:rPr>
              <w:t>отдел по делам несовершеннолетних администрации муниципального образования Ейский район (далее - ОДН);</w:t>
            </w:r>
          </w:p>
          <w:p w:rsidR="000501D6" w:rsidRPr="0057458E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12CA6">
              <w:rPr>
                <w:sz w:val="28"/>
                <w:szCs w:val="28"/>
              </w:rPr>
              <w:t>отдел транспорта и связи администрации муниципального образования Ейский район  (далее - отдел транспорта);</w:t>
            </w:r>
          </w:p>
          <w:p w:rsidR="000501D6" w:rsidRPr="0057458E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12CA6">
              <w:rPr>
                <w:sz w:val="28"/>
                <w:szCs w:val="28"/>
              </w:rPr>
              <w:t>управление архитектуры и градостроительства администрации муниципального образования Ейский район (далее - УА и Г);</w:t>
            </w:r>
          </w:p>
          <w:p w:rsidR="000501D6" w:rsidRPr="0057458E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12CA6">
              <w:rPr>
                <w:sz w:val="28"/>
                <w:szCs w:val="28"/>
              </w:rPr>
              <w:t>отдел по взаимодействию со СМИ администрации муниципального образования Ейский район  (далее – отдел СМИ);</w:t>
            </w:r>
          </w:p>
          <w:p w:rsidR="000501D6" w:rsidRPr="0057458E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12CA6">
              <w:rPr>
                <w:sz w:val="28"/>
                <w:szCs w:val="28"/>
              </w:rPr>
              <w:t>отдел по вопросам курортов и туризма администрации муниципального образования Ейский район (далее - отдел курортов);</w:t>
            </w:r>
          </w:p>
          <w:p w:rsidR="000501D6" w:rsidRPr="00D12CA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12CA6">
              <w:rPr>
                <w:sz w:val="28"/>
                <w:szCs w:val="28"/>
              </w:rPr>
              <w:t>отдел потребительского рынка и услуг администрации муниципального образования Ейский район (далее - отдел потребительского рынка);</w:t>
            </w:r>
          </w:p>
          <w:p w:rsidR="009B23F6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12CA6">
              <w:rPr>
                <w:sz w:val="28"/>
                <w:szCs w:val="28"/>
              </w:rPr>
              <w:t>отдел учета и отчетности администрации муниципального образования Ейский  район (отдел учета и отчетности).</w:t>
            </w:r>
          </w:p>
          <w:p w:rsidR="00522CFB" w:rsidRDefault="00522CFB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166C38" w:rsidRDefault="000501D6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12CA6">
              <w:rPr>
                <w:sz w:val="28"/>
                <w:szCs w:val="28"/>
              </w:rPr>
              <w:t>Не предусмотрены.</w:t>
            </w:r>
          </w:p>
          <w:p w:rsidR="00C47F10" w:rsidRDefault="00C47F10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8C6F53" w:rsidRDefault="008C6F53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8C6F53" w:rsidRDefault="008C6F53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9B23F6" w:rsidRPr="00166C38" w:rsidRDefault="008C480E" w:rsidP="00882DD8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предусмотрены</w:t>
            </w:r>
          </w:p>
          <w:p w:rsidR="006B0DA9" w:rsidRPr="00625B6E" w:rsidRDefault="006B0DA9" w:rsidP="00882DD8">
            <w:pPr>
              <w:spacing w:after="0" w:line="240" w:lineRule="auto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</w:tc>
      </w:tr>
      <w:tr w:rsidR="000501D6" w:rsidRPr="00625B6E" w:rsidTr="000501D6">
        <w:tc>
          <w:tcPr>
            <w:tcW w:w="2660" w:type="dxa"/>
            <w:hideMark/>
          </w:tcPr>
          <w:p w:rsidR="000501D6" w:rsidRDefault="000501D6" w:rsidP="00522CFB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Цели муниципальной программы </w:t>
            </w:r>
          </w:p>
        </w:tc>
        <w:tc>
          <w:tcPr>
            <w:tcW w:w="6946" w:type="dxa"/>
          </w:tcPr>
          <w:p w:rsidR="000501D6" w:rsidRPr="002C17E1" w:rsidRDefault="008C6F53" w:rsidP="00522CFB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501D6" w:rsidRPr="002C17E1">
              <w:rPr>
                <w:sz w:val="28"/>
                <w:szCs w:val="28"/>
              </w:rPr>
              <w:t>профилактика проявлений терроризма;</w:t>
            </w:r>
          </w:p>
          <w:p w:rsidR="008077E8" w:rsidRPr="002C17E1" w:rsidRDefault="008C6F53" w:rsidP="00522CFB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077E8" w:rsidRPr="002C17E1">
              <w:rPr>
                <w:sz w:val="28"/>
                <w:szCs w:val="28"/>
              </w:rPr>
              <w:t>создание эффективной системы профилактики правонарушений;</w:t>
            </w:r>
          </w:p>
          <w:p w:rsidR="00906B09" w:rsidRPr="002C17E1" w:rsidRDefault="008C6F53" w:rsidP="00522CFB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06B09" w:rsidRPr="002C17E1">
              <w:rPr>
                <w:sz w:val="28"/>
                <w:szCs w:val="28"/>
              </w:rPr>
              <w:t>укрепление правопорядка и повышение уровня общественной безопасности;</w:t>
            </w:r>
          </w:p>
          <w:p w:rsidR="00906B09" w:rsidRPr="002C17E1" w:rsidRDefault="008C6F53" w:rsidP="00522CFB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06B09" w:rsidRPr="002C17E1">
              <w:rPr>
                <w:sz w:val="28"/>
                <w:szCs w:val="28"/>
              </w:rPr>
              <w:t>создание эффективной системы противодействия коррупции;</w:t>
            </w:r>
          </w:p>
          <w:p w:rsidR="000501D6" w:rsidRPr="002C17E1" w:rsidRDefault="008C6F53" w:rsidP="00522CFB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C17E1">
              <w:rPr>
                <w:sz w:val="28"/>
                <w:szCs w:val="28"/>
              </w:rPr>
              <w:t>п</w:t>
            </w:r>
            <w:r w:rsidR="000A7CBD" w:rsidRPr="002C17E1">
              <w:rPr>
                <w:sz w:val="28"/>
                <w:szCs w:val="28"/>
              </w:rPr>
              <w:t>рофилактика проявлений экстремизма</w:t>
            </w:r>
            <w:r w:rsidR="002C17E1">
              <w:rPr>
                <w:sz w:val="28"/>
                <w:szCs w:val="28"/>
              </w:rPr>
              <w:t>.</w:t>
            </w:r>
          </w:p>
          <w:p w:rsidR="000501D6" w:rsidRPr="002C17E1" w:rsidRDefault="000501D6" w:rsidP="00522CFB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</w:tr>
      <w:tr w:rsidR="000501D6" w:rsidRPr="00625B6E" w:rsidTr="00E30ABF">
        <w:tc>
          <w:tcPr>
            <w:tcW w:w="2660" w:type="dxa"/>
            <w:hideMark/>
          </w:tcPr>
          <w:p w:rsidR="000501D6" w:rsidRDefault="000501D6" w:rsidP="008C6F53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946" w:type="dxa"/>
          </w:tcPr>
          <w:p w:rsidR="009D449A" w:rsidRPr="002C17E1" w:rsidRDefault="001765FA" w:rsidP="008C6F53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D449A" w:rsidRPr="002C17E1">
              <w:rPr>
                <w:sz w:val="28"/>
                <w:szCs w:val="28"/>
              </w:rPr>
              <w:t>повышение уровня антитеррористической защищённости населения;</w:t>
            </w:r>
          </w:p>
          <w:p w:rsidR="000501D6" w:rsidRPr="002C17E1" w:rsidRDefault="001765FA" w:rsidP="008C6F53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B10FE">
              <w:rPr>
                <w:sz w:val="28"/>
                <w:szCs w:val="28"/>
              </w:rPr>
              <w:t>п</w:t>
            </w:r>
            <w:r w:rsidR="00B7430B" w:rsidRPr="002C17E1">
              <w:rPr>
                <w:sz w:val="28"/>
                <w:szCs w:val="28"/>
              </w:rPr>
              <w:t>овышение эффективности охраны общественного порядка и обеспечения общественной безопасности</w:t>
            </w:r>
            <w:r w:rsidR="002B10FE">
              <w:rPr>
                <w:sz w:val="28"/>
                <w:szCs w:val="28"/>
              </w:rPr>
              <w:t>;</w:t>
            </w:r>
          </w:p>
          <w:p w:rsidR="000501D6" w:rsidRDefault="001765FA" w:rsidP="008C6F53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="002B10FE">
              <w:rPr>
                <w:sz w:val="28"/>
                <w:szCs w:val="28"/>
              </w:rPr>
              <w:t>п</w:t>
            </w:r>
            <w:r w:rsidR="00B7430B" w:rsidRPr="002C17E1">
              <w:rPr>
                <w:sz w:val="28"/>
                <w:szCs w:val="28"/>
              </w:rPr>
              <w:t>ривлечение негосударственных организаций, общественных объединений и гр</w:t>
            </w:r>
            <w:r w:rsidR="002B10FE">
              <w:rPr>
                <w:sz w:val="28"/>
                <w:szCs w:val="28"/>
              </w:rPr>
              <w:t>аждан к укреплению правопорядка;</w:t>
            </w:r>
          </w:p>
          <w:p w:rsidR="003C0B38" w:rsidRPr="003C0B38" w:rsidRDefault="001765FA" w:rsidP="008C6F53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C0B38">
              <w:rPr>
                <w:sz w:val="28"/>
                <w:szCs w:val="28"/>
              </w:rPr>
              <w:t>в</w:t>
            </w:r>
            <w:r w:rsidR="003C0B38" w:rsidRPr="003C0B38">
              <w:rPr>
                <w:sz w:val="28"/>
                <w:szCs w:val="28"/>
              </w:rPr>
              <w:t xml:space="preserve">ыявление и пресечение коррупционных связей, </w:t>
            </w:r>
            <w:r w:rsidR="000501E1">
              <w:rPr>
                <w:sz w:val="28"/>
                <w:szCs w:val="28"/>
              </w:rPr>
              <w:t xml:space="preserve">причин и условий возникновения </w:t>
            </w:r>
            <w:r w:rsidR="00D64440">
              <w:rPr>
                <w:sz w:val="28"/>
                <w:szCs w:val="28"/>
              </w:rPr>
              <w:t xml:space="preserve">коррупции, </w:t>
            </w:r>
            <w:r w:rsidR="003C0B38">
              <w:rPr>
                <w:sz w:val="28"/>
                <w:szCs w:val="28"/>
              </w:rPr>
              <w:t>о</w:t>
            </w:r>
            <w:r w:rsidR="003C0B38" w:rsidRPr="003C0B38">
              <w:rPr>
                <w:sz w:val="28"/>
                <w:szCs w:val="28"/>
              </w:rPr>
              <w:t>беспечение экономической безопасности в муниципальном образовании Ейский район;</w:t>
            </w:r>
          </w:p>
          <w:p w:rsidR="000501D6" w:rsidRPr="002C17E1" w:rsidRDefault="001765FA" w:rsidP="008C6F53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B10FE">
              <w:rPr>
                <w:sz w:val="28"/>
                <w:szCs w:val="28"/>
              </w:rPr>
              <w:t>з</w:t>
            </w:r>
            <w:r w:rsidR="00452CA0" w:rsidRPr="002C17E1">
              <w:rPr>
                <w:sz w:val="28"/>
                <w:szCs w:val="28"/>
              </w:rPr>
              <w:t>ащита населения Ейского района от экстремистских проявлений</w:t>
            </w:r>
            <w:r w:rsidR="00C22388">
              <w:rPr>
                <w:sz w:val="28"/>
                <w:szCs w:val="28"/>
              </w:rPr>
              <w:t>.</w:t>
            </w:r>
          </w:p>
        </w:tc>
      </w:tr>
      <w:tr w:rsidR="000501D6" w:rsidRPr="00625B6E" w:rsidTr="00E30ABF">
        <w:tc>
          <w:tcPr>
            <w:tcW w:w="2660" w:type="dxa"/>
            <w:hideMark/>
          </w:tcPr>
          <w:p w:rsidR="001765FA" w:rsidRDefault="001765FA" w:rsidP="00567507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0501D6" w:rsidRDefault="000501D6" w:rsidP="00567507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  <w:p w:rsidR="008C009D" w:rsidRDefault="008C009D" w:rsidP="00567507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8C009D" w:rsidRDefault="008C009D" w:rsidP="00567507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8C009D" w:rsidRDefault="008C009D" w:rsidP="00567507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8C009D" w:rsidRDefault="008C009D" w:rsidP="00567507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8C009D" w:rsidRDefault="008C009D" w:rsidP="00567507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8C009D" w:rsidRDefault="008C009D" w:rsidP="00567507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8C009D" w:rsidRDefault="008C009D" w:rsidP="00567507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8C009D" w:rsidRDefault="008C009D" w:rsidP="00567507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8C009D" w:rsidRDefault="008C009D" w:rsidP="00567507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8C009D" w:rsidRDefault="008C009D" w:rsidP="00567507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8C009D" w:rsidRDefault="008C009D" w:rsidP="00567507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8C009D" w:rsidRDefault="008C009D" w:rsidP="00567507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8C009D" w:rsidRDefault="008C009D" w:rsidP="00567507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43231B" w:rsidRDefault="0043231B" w:rsidP="00567507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1E1C82" w:rsidRDefault="001E1C82" w:rsidP="00567507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610E92" w:rsidRDefault="00610E92" w:rsidP="00567507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610E92" w:rsidRDefault="00610E92" w:rsidP="00567507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610E92" w:rsidRDefault="00610E92" w:rsidP="00567507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610E92" w:rsidRDefault="00610E92" w:rsidP="00567507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610E92" w:rsidRDefault="00610E92" w:rsidP="00567507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610E92" w:rsidRDefault="00610E92" w:rsidP="00567507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BD1FB6" w:rsidRDefault="00CA165F" w:rsidP="00567507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  <w:p w:rsidR="00E40013" w:rsidRDefault="00E40013" w:rsidP="00567507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2D464B" w:rsidRDefault="002D464B" w:rsidP="00567507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lastRenderedPageBreak/>
              <w:t>муниципальной программы</w:t>
            </w:r>
          </w:p>
          <w:p w:rsidR="002D464B" w:rsidRDefault="002D464B" w:rsidP="00567507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CA165F" w:rsidRDefault="00CA165F" w:rsidP="00567507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1765FA" w:rsidRDefault="001765FA" w:rsidP="0056750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0501D6" w:rsidRDefault="00567507" w:rsidP="0056750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501D6">
              <w:rPr>
                <w:sz w:val="28"/>
                <w:szCs w:val="28"/>
              </w:rPr>
              <w:t>уровень преступности (количество преступлений, совершенных на 10 тысяч человек населения района);</w:t>
            </w:r>
          </w:p>
          <w:p w:rsidR="000501D6" w:rsidRDefault="00567507" w:rsidP="0056750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501D6">
              <w:rPr>
                <w:sz w:val="28"/>
                <w:szCs w:val="28"/>
              </w:rPr>
              <w:t>количество преступлений, совершенных лицами, ранее совершавшими уголовно наказуемые деяния;</w:t>
            </w:r>
          </w:p>
          <w:p w:rsidR="000501D6" w:rsidRDefault="00567507" w:rsidP="0056750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501D6">
              <w:rPr>
                <w:sz w:val="28"/>
                <w:szCs w:val="28"/>
              </w:rPr>
              <w:t>количество преступлений, совершенных несовершеннолетними;</w:t>
            </w:r>
          </w:p>
          <w:p w:rsidR="000501D6" w:rsidRPr="00741D58" w:rsidRDefault="000501D6" w:rsidP="0056750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hanging="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6750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количество преступлений, совершенных на улицах и в других общественных местах;</w:t>
            </w:r>
          </w:p>
          <w:p w:rsidR="000501D6" w:rsidRPr="00741D58" w:rsidRDefault="00567507" w:rsidP="0056750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501D6">
              <w:rPr>
                <w:sz w:val="28"/>
                <w:szCs w:val="28"/>
              </w:rPr>
              <w:t>установленные кнопки в образовательных учреждениях прямого вывода на пульт пожарной охраны «01»;</w:t>
            </w:r>
          </w:p>
          <w:p w:rsidR="000501D6" w:rsidRPr="00741D58" w:rsidRDefault="00567507" w:rsidP="0056750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501D6">
              <w:rPr>
                <w:sz w:val="28"/>
                <w:szCs w:val="28"/>
              </w:rPr>
              <w:t>количество образовательных учреждений, в которых установлена система видеонаблюдения;</w:t>
            </w:r>
          </w:p>
          <w:p w:rsidR="000501D6" w:rsidRPr="00741D58" w:rsidRDefault="00567507" w:rsidP="0056750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501D6">
              <w:rPr>
                <w:sz w:val="28"/>
                <w:szCs w:val="28"/>
              </w:rPr>
              <w:t>количество публикаций в средствах массовой информации материалов по вопросам охраны общественного порядка и борьбы с преступностью;</w:t>
            </w:r>
          </w:p>
          <w:p w:rsidR="000501D6" w:rsidRPr="00741D58" w:rsidRDefault="00567507" w:rsidP="0056750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501D6">
              <w:rPr>
                <w:sz w:val="28"/>
                <w:szCs w:val="28"/>
              </w:rPr>
              <w:t>количество публикаций в средствах массовой информации материалов по вопросам противодействия терроризму</w:t>
            </w:r>
            <w:r w:rsidR="00C30038">
              <w:rPr>
                <w:sz w:val="28"/>
                <w:szCs w:val="28"/>
              </w:rPr>
              <w:t xml:space="preserve"> и экстремизму</w:t>
            </w:r>
            <w:r w:rsidR="000501D6">
              <w:rPr>
                <w:sz w:val="28"/>
                <w:szCs w:val="28"/>
              </w:rPr>
              <w:t>;</w:t>
            </w:r>
          </w:p>
          <w:p w:rsidR="000501D6" w:rsidRPr="00741D58" w:rsidRDefault="00567507" w:rsidP="0056750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501D6">
              <w:rPr>
                <w:sz w:val="28"/>
                <w:szCs w:val="28"/>
              </w:rPr>
              <w:t>количество публикаций в средствах массовой информации материалов по тематике противодейс</w:t>
            </w:r>
            <w:r w:rsidR="00C30038">
              <w:rPr>
                <w:sz w:val="28"/>
                <w:szCs w:val="28"/>
              </w:rPr>
              <w:t>твия коррупционным проявлениям</w:t>
            </w:r>
            <w:r w:rsidR="000501D6">
              <w:rPr>
                <w:sz w:val="28"/>
                <w:szCs w:val="28"/>
              </w:rPr>
              <w:t>;</w:t>
            </w:r>
          </w:p>
          <w:p w:rsidR="006400BD" w:rsidRDefault="00610E92" w:rsidP="0056750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501D6">
              <w:rPr>
                <w:sz w:val="28"/>
                <w:szCs w:val="28"/>
              </w:rPr>
              <w:t>количество выполненных мероприятий/количество запланированных мероприятий</w:t>
            </w:r>
            <w:r w:rsidR="00BD1FB6">
              <w:rPr>
                <w:sz w:val="28"/>
                <w:szCs w:val="28"/>
              </w:rPr>
              <w:t>.</w:t>
            </w:r>
          </w:p>
          <w:p w:rsidR="00F670A3" w:rsidRDefault="00F670A3" w:rsidP="0056750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CA165F" w:rsidRDefault="001B7217" w:rsidP="0056750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2021-2026 годы</w:t>
            </w:r>
          </w:p>
          <w:p w:rsidR="00205A7B" w:rsidRDefault="00205A7B" w:rsidP="0056750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не предусмотрены</w:t>
            </w:r>
          </w:p>
          <w:p w:rsidR="002D464B" w:rsidRDefault="002D464B" w:rsidP="0056750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1E1C82" w:rsidRDefault="001E1C82" w:rsidP="0056750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7F637D" w:rsidRDefault="007F637D" w:rsidP="0056750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2D464B" w:rsidRDefault="005166D3" w:rsidP="0056750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счет средств местного бюджета всего на 2021-2026 годы </w:t>
            </w:r>
            <w:r w:rsidR="00E8214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F04343">
              <w:rPr>
                <w:sz w:val="28"/>
                <w:szCs w:val="28"/>
              </w:rPr>
              <w:t>252</w:t>
            </w:r>
            <w:r w:rsidR="00E8214C">
              <w:rPr>
                <w:sz w:val="28"/>
                <w:szCs w:val="28"/>
              </w:rPr>
              <w:t>0 тыс.</w:t>
            </w:r>
            <w:r w:rsidR="002549CF">
              <w:rPr>
                <w:sz w:val="28"/>
                <w:szCs w:val="28"/>
              </w:rPr>
              <w:t xml:space="preserve"> </w:t>
            </w:r>
            <w:r w:rsidR="00E8214C">
              <w:rPr>
                <w:sz w:val="28"/>
                <w:szCs w:val="28"/>
              </w:rPr>
              <w:t>рублей, в том числе:</w:t>
            </w:r>
          </w:p>
          <w:p w:rsidR="007E1D68" w:rsidRDefault="007E1D68" w:rsidP="0056750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E8214C" w:rsidRDefault="009E688C" w:rsidP="0056750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2021 году – 60</w:t>
            </w:r>
            <w:r w:rsidR="005C0FFE">
              <w:rPr>
                <w:sz w:val="28"/>
                <w:szCs w:val="28"/>
              </w:rPr>
              <w:t>5 тыс.</w:t>
            </w:r>
            <w:r w:rsidR="00B15AD6">
              <w:rPr>
                <w:sz w:val="28"/>
                <w:szCs w:val="28"/>
              </w:rPr>
              <w:t xml:space="preserve"> </w:t>
            </w:r>
            <w:r w:rsidR="005C0FFE">
              <w:rPr>
                <w:sz w:val="28"/>
                <w:szCs w:val="28"/>
              </w:rPr>
              <w:t>рублей</w:t>
            </w:r>
          </w:p>
          <w:p w:rsidR="005C0FFE" w:rsidRDefault="005C0FFE" w:rsidP="0056750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2022 году </w:t>
            </w:r>
            <w:r w:rsidR="00B15AD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9E688C">
              <w:rPr>
                <w:sz w:val="28"/>
                <w:szCs w:val="28"/>
              </w:rPr>
              <w:t>60</w:t>
            </w:r>
            <w:r w:rsidR="00B15AD6">
              <w:rPr>
                <w:sz w:val="28"/>
                <w:szCs w:val="28"/>
              </w:rPr>
              <w:t>5 тыс. рублей</w:t>
            </w:r>
          </w:p>
          <w:p w:rsidR="00B15AD6" w:rsidRDefault="009E688C" w:rsidP="0056750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 55</w:t>
            </w:r>
            <w:r w:rsidR="00B15AD6">
              <w:rPr>
                <w:sz w:val="28"/>
                <w:szCs w:val="28"/>
              </w:rPr>
              <w:t>5 тыс. рублей</w:t>
            </w:r>
          </w:p>
          <w:p w:rsidR="00B15AD6" w:rsidRDefault="00B15AD6" w:rsidP="0056750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2024 году </w:t>
            </w:r>
            <w:r w:rsidR="004A5CB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9E688C">
              <w:rPr>
                <w:sz w:val="28"/>
                <w:szCs w:val="28"/>
              </w:rPr>
              <w:t>35</w:t>
            </w:r>
            <w:r w:rsidR="004A5CB0">
              <w:rPr>
                <w:sz w:val="28"/>
                <w:szCs w:val="28"/>
              </w:rPr>
              <w:t>5 тыс. рублей</w:t>
            </w:r>
          </w:p>
          <w:p w:rsidR="004A5CB0" w:rsidRDefault="009E688C" w:rsidP="0056750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– 34</w:t>
            </w:r>
            <w:r w:rsidR="004A5CB0">
              <w:rPr>
                <w:sz w:val="28"/>
                <w:szCs w:val="28"/>
              </w:rPr>
              <w:t>5 тыс. рублей</w:t>
            </w:r>
          </w:p>
          <w:p w:rsidR="001B7217" w:rsidRPr="00741D58" w:rsidRDefault="009E688C" w:rsidP="0056750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–   5</w:t>
            </w:r>
            <w:r w:rsidR="004A5CB0">
              <w:rPr>
                <w:sz w:val="28"/>
                <w:szCs w:val="28"/>
              </w:rPr>
              <w:t>5 тыс. рублей</w:t>
            </w:r>
          </w:p>
        </w:tc>
      </w:tr>
    </w:tbl>
    <w:p w:rsidR="00F670A3" w:rsidRDefault="00F670A3" w:rsidP="00E40013">
      <w:pPr>
        <w:pStyle w:val="msonormalbullet2gi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7E1D68" w:rsidRDefault="000501D6" w:rsidP="00E40013">
      <w:pPr>
        <w:pStyle w:val="msonormalbullet2gi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F47883">
        <w:rPr>
          <w:b/>
          <w:sz w:val="28"/>
          <w:szCs w:val="28"/>
        </w:rPr>
        <w:t>1.</w:t>
      </w:r>
      <w:r w:rsidR="000D13D2" w:rsidRPr="00F47883">
        <w:rPr>
          <w:b/>
          <w:sz w:val="28"/>
          <w:szCs w:val="28"/>
        </w:rPr>
        <w:t xml:space="preserve"> </w:t>
      </w:r>
      <w:r w:rsidRPr="00F47883">
        <w:rPr>
          <w:b/>
          <w:sz w:val="28"/>
          <w:szCs w:val="28"/>
        </w:rPr>
        <w:t>Характеристика текущего состояния и основные проблемы антитеррористической</w:t>
      </w:r>
      <w:r w:rsidR="00CE047C" w:rsidRPr="00F47883">
        <w:rPr>
          <w:b/>
          <w:sz w:val="28"/>
          <w:szCs w:val="28"/>
        </w:rPr>
        <w:t xml:space="preserve"> и антиэкстремистской </w:t>
      </w:r>
      <w:r w:rsidRPr="00F47883">
        <w:rPr>
          <w:b/>
          <w:sz w:val="28"/>
          <w:szCs w:val="28"/>
        </w:rPr>
        <w:t>защищенности граждан,  профилактики правонарушений, усиления борьбы с преступностью и противодействия коррупции в муниципальном образовании Ейский район</w:t>
      </w:r>
      <w:r w:rsidR="00F47883" w:rsidRPr="00F47883">
        <w:rPr>
          <w:b/>
          <w:sz w:val="28"/>
          <w:szCs w:val="28"/>
        </w:rPr>
        <w:t>.</w:t>
      </w:r>
    </w:p>
    <w:p w:rsidR="000501D6" w:rsidRPr="001C343B" w:rsidRDefault="000501D6" w:rsidP="00E40013">
      <w:pPr>
        <w:pStyle w:val="msonormalbullet2gif"/>
        <w:spacing w:before="0" w:beforeAutospacing="0" w:after="0" w:afterAutospacing="0"/>
        <w:contextualSpacing/>
        <w:jc w:val="center"/>
        <w:rPr>
          <w:b/>
          <w:strike/>
          <w:sz w:val="28"/>
          <w:szCs w:val="28"/>
        </w:rPr>
      </w:pPr>
      <w:r w:rsidRPr="00F47883">
        <w:rPr>
          <w:b/>
          <w:sz w:val="28"/>
          <w:szCs w:val="28"/>
        </w:rPr>
        <w:t xml:space="preserve"> </w:t>
      </w:r>
    </w:p>
    <w:p w:rsidR="00AE1D26" w:rsidRDefault="000501D6" w:rsidP="00AE1D26">
      <w:pPr>
        <w:pStyle w:val="msonormalbullet2gif"/>
        <w:spacing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Активизация деятельности правоохранительных органов, успешная реализация большинства мероприятий ранее действовавшей комплексной программы по профилактике терроризма, укреплению правопорядка, профилактике правонарушений, усилению борьбы с преступностью и противодействию коррупции в  муниципальном образовании Ейский район на 2015-2020 годы позволили в определенной мере стабилизировать криминогенную обстановку на территории Ейского района.</w:t>
      </w:r>
    </w:p>
    <w:p w:rsidR="000501D6" w:rsidRDefault="000501D6" w:rsidP="00AE1D26">
      <w:pPr>
        <w:pStyle w:val="msonormalbullet2gif"/>
        <w:tabs>
          <w:tab w:val="left" w:pos="851"/>
        </w:tabs>
        <w:spacing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Благодаря проведению комплекса мероприятий, направленных на профилактику преступлений и обеспечение охраны общественного порядка, криминогенная обстановка в Ейском районе продолжает оставаться сложной, но прогнозируемой.</w:t>
      </w:r>
    </w:p>
    <w:p w:rsidR="000501D6" w:rsidRDefault="000501D6" w:rsidP="000501D6">
      <w:pPr>
        <w:pStyle w:val="210"/>
        <w:ind w:firstLine="709"/>
        <w:rPr>
          <w:sz w:val="28"/>
          <w:szCs w:val="28"/>
        </w:rPr>
      </w:pPr>
      <w:r>
        <w:rPr>
          <w:sz w:val="28"/>
          <w:szCs w:val="28"/>
        </w:rPr>
        <w:t>Оперативная обстановка в Ейском районе в связи с возможным возникновением чрезвычайных ситуаций и обстоятельств по сравнению с аналогичным периодом прошлого года особых изменений не претерпела, прогнозируема и находится под контролем.</w:t>
      </w:r>
    </w:p>
    <w:p w:rsidR="000501D6" w:rsidRDefault="000501D6" w:rsidP="000501D6">
      <w:pPr>
        <w:pStyle w:val="22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итогам января – июня 2018 года в Ейском районе отмечается незначительный рост общего количества зарегистрированных сообщений о происшествиях и преступлениях на 3,48 %. Так за 6 месяцев 2018 года всего зарегистрировано 13066 (+440) сообщений о преступлениях и происшествиях, из них 3788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(+519) заявлений о преступлениях. </w:t>
      </w:r>
    </w:p>
    <w:p w:rsidR="000501D6" w:rsidRDefault="000501D6" w:rsidP="000501D6">
      <w:pPr>
        <w:pStyle w:val="a9"/>
        <w:rPr>
          <w:color w:val="000000"/>
          <w:szCs w:val="28"/>
        </w:rPr>
      </w:pPr>
      <w:r>
        <w:rPr>
          <w:bCs/>
          <w:szCs w:val="28"/>
        </w:rPr>
        <w:t>За шесть месяцев 2018 г. в Ейском районе произошел рост</w:t>
      </w:r>
      <w:r>
        <w:rPr>
          <w:szCs w:val="28"/>
        </w:rPr>
        <w:t xml:space="preserve"> на 7,8 % зарегистрированных </w:t>
      </w:r>
      <w:r>
        <w:rPr>
          <w:color w:val="000000"/>
          <w:szCs w:val="28"/>
        </w:rPr>
        <w:t>преступлений (925, +67), возросло на 6,65 %   зарегистрированных преступлений по линии криминальной полиции (577, 36) и на 9,7 % зарегистрированных преступлений по линии дознания (348, +31).</w:t>
      </w:r>
    </w:p>
    <w:p w:rsidR="000501D6" w:rsidRDefault="000501D6" w:rsidP="000501D6">
      <w:pPr>
        <w:pStyle w:val="23"/>
        <w:ind w:firstLine="567"/>
        <w:rPr>
          <w:sz w:val="28"/>
          <w:szCs w:val="28"/>
        </w:rPr>
      </w:pPr>
      <w:r>
        <w:rPr>
          <w:sz w:val="28"/>
          <w:szCs w:val="28"/>
          <w:u w:val="single"/>
        </w:rPr>
        <w:t>По линии криминальной полиции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количество зарегистрированных преступлений увеличилось и составило </w:t>
      </w:r>
      <w:r w:rsidRPr="008336A0">
        <w:rPr>
          <w:sz w:val="28"/>
          <w:szCs w:val="28"/>
        </w:rPr>
        <w:t>577 (+36)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противоправных деяний из них допущен рост таких преступлений, как умышленное убийство с покушением (+66,6%, 5,+2), разбои (300%, 3, +3), кражи сотовых телефонов (+6,8 %, 94, +6);  </w:t>
      </w:r>
      <w:r>
        <w:rPr>
          <w:bCs/>
          <w:sz w:val="28"/>
          <w:szCs w:val="28"/>
        </w:rPr>
        <w:t>с использованием огнестрельного оружия, ВВ, ВУ, БП</w:t>
      </w:r>
      <w:r>
        <w:rPr>
          <w:sz w:val="28"/>
          <w:szCs w:val="28"/>
        </w:rPr>
        <w:t xml:space="preserve"> (+100%, 1, +1),  неправомерное завладений автотранспортом ст.166 (+180%, 14, + 9); сбыт наркотиков (+ 52,6%, 58, +20);  мошенничеств ст.159 (+13,17%, 146, </w:t>
      </w:r>
      <w:r>
        <w:rPr>
          <w:sz w:val="28"/>
          <w:szCs w:val="28"/>
        </w:rPr>
        <w:lastRenderedPageBreak/>
        <w:t xml:space="preserve">+17) из них тяжких и особо тяжких составов мошенничеств (+12,5 %, 27, +3);  легализации </w:t>
      </w:r>
      <w:r>
        <w:rPr>
          <w:color w:val="000000"/>
          <w:sz w:val="28"/>
          <w:szCs w:val="28"/>
        </w:rPr>
        <w:t>денежных средств (+200%,  3, +2); незаконный оборот биоресурсов  (+400%, 8, +6);</w:t>
      </w:r>
      <w:r>
        <w:rPr>
          <w:sz w:val="28"/>
          <w:szCs w:val="28"/>
        </w:rPr>
        <w:t xml:space="preserve"> совершенных на бытовой почве (+15,6%,  37, +5); преступлений, совершенных состоящими под адм. надзором (+18,75%, 19, +3).</w:t>
      </w:r>
    </w:p>
    <w:p w:rsidR="000501D6" w:rsidRDefault="000501D6" w:rsidP="000501D6">
      <w:pPr>
        <w:pStyle w:val="23"/>
        <w:ind w:firstLine="567"/>
        <w:rPr>
          <w:sz w:val="28"/>
          <w:szCs w:val="28"/>
        </w:rPr>
      </w:pPr>
      <w:r>
        <w:rPr>
          <w:sz w:val="28"/>
          <w:szCs w:val="28"/>
        </w:rPr>
        <w:t>На уровне 2017 года зарегистрировано преступлений, предусмотренных ст.222 УК РФ хранение и сбыт оружия, боеприпасов (16,0)</w:t>
      </w:r>
      <w:r>
        <w:rPr>
          <w:color w:val="000000"/>
          <w:sz w:val="28"/>
          <w:szCs w:val="28"/>
        </w:rPr>
        <w:t xml:space="preserve"> преступлений экономической направленности преступлений против гос. власти                      ст. 285-293 (2, 0);</w:t>
      </w:r>
    </w:p>
    <w:p w:rsidR="000501D6" w:rsidRDefault="000501D6" w:rsidP="000501D6">
      <w:pPr>
        <w:pStyle w:val="23"/>
        <w:ind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Снижение зафиксировано по следующим составам преступлений: умышленных причинений тяжкого вреда здоровью (-54,5%, 5, - 6); изнасилований с покушением (-100%, 0, -1); грабежи  (-5,2%, 18, -1), грабежей совершенных на улицах (-28,5%, 10,-4); краж чужого имущества из квартир       (-46,15%, 14, -12), краж транспортных средств (-80%, 2, -8); мошенничеств, с </w:t>
      </w:r>
      <w:r>
        <w:rPr>
          <w:color w:val="000000"/>
          <w:sz w:val="28"/>
          <w:szCs w:val="28"/>
        </w:rPr>
        <w:t xml:space="preserve">использованием мобильной связи, незаконным списанием денежных средств со счетов банковских карт (-6,8%, 54, -4),  угроз убийством ст. 119 (-12,1%, 29, -4); совершенных в состоянии опьянения (-38,95%, 105, -67); преступлений, ранее совершавшими (-9 %, 283, -28); преступлений, совершенных в составе группы лиц (-24,48%, 37, -12); совершенных несовершеннолетними (-31,8%, 15, -7); незначительное снижение преступлений, совершенных ранее судимыми (-0,5%, 182, -1); </w:t>
      </w:r>
      <w:r>
        <w:rPr>
          <w:bCs/>
          <w:sz w:val="28"/>
          <w:szCs w:val="28"/>
        </w:rPr>
        <w:t>ДТП со смертельным исходом (-66,6%, 1, -2).</w:t>
      </w:r>
    </w:p>
    <w:p w:rsidR="000501D6" w:rsidRDefault="000501D6" w:rsidP="000501D6">
      <w:pPr>
        <w:pStyle w:val="23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Произошло снижение выявленных фактов фальшивомонетничеств (-66,7%, 2, -4); не выявлено ни одного факта взяточничества ст. 290-291 (-100%, 0, -1), присвоения или растраты (-100%, 0, -1).</w:t>
      </w:r>
    </w:p>
    <w:p w:rsidR="000501D6" w:rsidRDefault="000501D6" w:rsidP="000501D6">
      <w:pPr>
        <w:pStyle w:val="23"/>
        <w:ind w:firstLine="567"/>
        <w:rPr>
          <w:sz w:val="28"/>
          <w:szCs w:val="28"/>
        </w:rPr>
      </w:pPr>
      <w:r>
        <w:rPr>
          <w:bCs/>
          <w:sz w:val="28"/>
          <w:szCs w:val="28"/>
        </w:rPr>
        <w:t>Не зарегистрировано</w:t>
      </w:r>
      <w:r>
        <w:rPr>
          <w:sz w:val="28"/>
          <w:szCs w:val="28"/>
        </w:rPr>
        <w:t xml:space="preserve"> таких видов преступлений, как разбоев в квартирах, домовладениях, </w:t>
      </w:r>
      <w:r>
        <w:rPr>
          <w:bCs/>
          <w:sz w:val="28"/>
          <w:szCs w:val="28"/>
        </w:rPr>
        <w:t xml:space="preserve">скупка краденного; хищение, вымогательство оружия, боеприпасов ст. 226 УК РФ; сбыт оружия, боеприпасов; хулиганство; </w:t>
      </w:r>
      <w:r>
        <w:rPr>
          <w:sz w:val="28"/>
          <w:szCs w:val="28"/>
        </w:rPr>
        <w:t>хищений денежных средств из касс; краж, грабежей скота.</w:t>
      </w:r>
    </w:p>
    <w:p w:rsidR="000501D6" w:rsidRDefault="000501D6" w:rsidP="000501D6">
      <w:pPr>
        <w:pStyle w:val="a9"/>
        <w:rPr>
          <w:szCs w:val="28"/>
        </w:rPr>
      </w:pPr>
      <w:r>
        <w:rPr>
          <w:szCs w:val="28"/>
          <w:u w:val="single"/>
        </w:rPr>
        <w:t>По линии дознания</w:t>
      </w:r>
      <w:r>
        <w:rPr>
          <w:bCs/>
          <w:szCs w:val="28"/>
        </w:rPr>
        <w:t xml:space="preserve"> </w:t>
      </w:r>
      <w:r>
        <w:rPr>
          <w:szCs w:val="28"/>
        </w:rPr>
        <w:t>количество зарегистрированных преступлений увеличилось на 9,8 % и составило 348 (+31).</w:t>
      </w:r>
    </w:p>
    <w:p w:rsidR="00A61A03" w:rsidRDefault="000501D6" w:rsidP="00A61A03">
      <w:pPr>
        <w:pStyle w:val="24"/>
        <w:ind w:firstLine="6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линии полиции общественной безопасности отмечен незначительный </w:t>
      </w:r>
      <w:r>
        <w:rPr>
          <w:bCs/>
          <w:color w:val="000000"/>
          <w:sz w:val="28"/>
          <w:szCs w:val="28"/>
        </w:rPr>
        <w:t>рост</w:t>
      </w:r>
      <w:r>
        <w:rPr>
          <w:color w:val="000000"/>
          <w:sz w:val="28"/>
          <w:szCs w:val="28"/>
        </w:rPr>
        <w:t xml:space="preserve"> следующих видов преступлений: краж чужого имущества (+31,08%, 97, +23), угонов ст. 166 ч. 1 (+175%, 11, +7), добыча водных биоресурсов (+150%, 5, +3); экономической направленности (+33,33%, 4, +1).</w:t>
      </w:r>
    </w:p>
    <w:p w:rsidR="00A61A03" w:rsidRDefault="000501D6" w:rsidP="00A61A03">
      <w:pPr>
        <w:pStyle w:val="24"/>
        <w:ind w:firstLine="6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Снижение произошло по следующим преступлениям, хулиганство (-100%, 0,-1); угроз убийством (-12,12%, 29, -4).</w:t>
      </w:r>
    </w:p>
    <w:p w:rsidR="000501D6" w:rsidRDefault="000501D6" w:rsidP="00A61A03">
      <w:pPr>
        <w:pStyle w:val="24"/>
        <w:tabs>
          <w:tab w:val="left" w:pos="851"/>
        </w:tabs>
        <w:ind w:firstLine="6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совершении преступлений за 6 месяцев 2018 года приняло участие 448 граждан. Возрастная категория лиц, совершивших преступления выглядит следующим образом:14-15 лет – 4 человека или 0,89 %, 16-17 лет – 11 человек или 2,46 %, 18-24 года – 75 человек или 16,74 %, 25-29лет –71 человек или 15,84 %, наиболее активная возрастая категория 30-39 лет – 122 человека или 27,23 %, 40-49 лет – 100 человек или 22,32 %, 65 человек или 14,5% совершили преступления в возрасте старше 50 лет. </w:t>
      </w:r>
    </w:p>
    <w:p w:rsidR="000501D6" w:rsidRDefault="000501D6" w:rsidP="000501D6">
      <w:pPr>
        <w:pStyle w:val="24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совершении преступлений приняло участие 75 женщин в сравнении с 2017 годом (+7, 68). </w:t>
      </w:r>
    </w:p>
    <w:p w:rsidR="000501D6" w:rsidRDefault="000501D6" w:rsidP="000501D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highlight w:val="yellow"/>
          <w:lang w:eastAsia="en-US" w:bidi="en-US"/>
        </w:rPr>
      </w:pPr>
      <w:r>
        <w:rPr>
          <w:rFonts w:ascii="Times New Roman" w:hAnsi="Times New Roman"/>
          <w:color w:val="000000"/>
          <w:sz w:val="28"/>
          <w:szCs w:val="28"/>
        </w:rPr>
        <w:t>188 человек совершили преступление впервые, в группе совершено 41 преступление. 160 человек были ранее судимы, 36 состояло на учетах. 19 поднадзорными лицами совершены преступления, которые негативно влияют на критерии оценки деятельности ОВД, предусмотренной приказом МВД России № 1040-2013.</w:t>
      </w:r>
    </w:p>
    <w:p w:rsidR="000501D6" w:rsidRDefault="000501D6" w:rsidP="000501D6">
      <w:pPr>
        <w:pStyle w:val="24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момент совершения преступлений 114 человек находилось в состоянии алкогольного опьянения, что составляет 25,44 % от общего числа совершивших преступления. </w:t>
      </w:r>
    </w:p>
    <w:p w:rsidR="000501D6" w:rsidRDefault="000501D6" w:rsidP="000501D6">
      <w:pPr>
        <w:pStyle w:val="24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Изучение рода занятий лиц, совершивших преступления, свидетельствует о том, что среди них достаточно велика доля </w:t>
      </w:r>
      <w:r>
        <w:rPr>
          <w:bCs/>
          <w:color w:val="000000"/>
          <w:sz w:val="28"/>
          <w:szCs w:val="28"/>
        </w:rPr>
        <w:t>преступников,</w:t>
      </w:r>
      <w:r>
        <w:rPr>
          <w:color w:val="000000"/>
          <w:sz w:val="28"/>
          <w:szCs w:val="28"/>
        </w:rPr>
        <w:t xml:space="preserve"> не имеющих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постоянного источника дохода (74,33%, 333). Основу преступной мотивации лиц данной группы составляют запросы на образ жизни, не соответствующие возможностям, обусловленным фактическим материальным состоянием. Нежелание работать и вызванный этим недостаток средств, а также стремление вести праздный образ жизни, являются наиболее характерными мотивами преступной деятельности таких лиц. Таким образом, пьянство, отсутствие работы и постоянного источника доходов является одним из основных причин и условий, способствующих совершению преступлений. </w:t>
      </w:r>
    </w:p>
    <w:p w:rsidR="000501D6" w:rsidRDefault="000501D6" w:rsidP="000501D6">
      <w:pPr>
        <w:pStyle w:val="24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Основную часть всех преступлений совершают лица, имеющие среднее общее и основное образование (51,12 % или 229), 169 (37,72%) лиц - среднее профессиональное образование и только 8,03 % - высшее профессиональное (36). При этом необходимо отметить, что уровень образованности преступников, не всегда связан с совершением преступлений и не делает их правопослушными.</w:t>
      </w:r>
    </w:p>
    <w:p w:rsidR="00E32989" w:rsidRDefault="000501D6" w:rsidP="00E32989">
      <w:pPr>
        <w:pStyle w:val="msonormalbullet1gif"/>
        <w:spacing w:before="0" w:beforeAutospacing="0" w:after="0" w:afterAutospacing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несмотря на реализацию масштабных мер по профилактике правонарушений, возросла рецидивная преступность. Среди привлеченных к уголовной ответственности вдвое возросло число лиц, ранее совершавших преступления, причем значительная часть из них была осуждена к условной мере наказания либо имела отсрочку исполнения приговора.</w:t>
      </w:r>
    </w:p>
    <w:p w:rsidR="00E32989" w:rsidRDefault="000501D6" w:rsidP="00E32989">
      <w:pPr>
        <w:pStyle w:val="msonormalbullet1gif"/>
        <w:spacing w:before="0" w:beforeAutospacing="0" w:after="0" w:afterAutospacing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уменьшаются масштабы коррупции, ежегодно растет количество выявленных фактов мздоимства, злоупотребления служебным положением. </w:t>
      </w:r>
      <w:r w:rsidR="00E32989">
        <w:rPr>
          <w:sz w:val="28"/>
          <w:szCs w:val="28"/>
        </w:rPr>
        <w:tab/>
      </w:r>
      <w:r>
        <w:rPr>
          <w:sz w:val="28"/>
          <w:szCs w:val="28"/>
        </w:rPr>
        <w:t>Кроме того, реализация национальных проектов, особенно таких, как «Здравоохранение» и «Образование», требует принятия антикоррупционных мер как на уровне субъектов Российской Федерации, так и на уровне муниципальных образований.</w:t>
      </w:r>
    </w:p>
    <w:p w:rsidR="00A61A03" w:rsidRDefault="000501D6" w:rsidP="00A61A03">
      <w:pPr>
        <w:pStyle w:val="msonormalbullet1gif"/>
        <w:spacing w:before="0" w:beforeAutospacing="0" w:after="0" w:afterAutospacing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Продолжает оставаться сложной ситуация в сфере незаконного оборота наркотиков, продолжают активно действовать организованные преступные группировки. Не устранены угрозы совершения террористических актов.</w:t>
      </w:r>
    </w:p>
    <w:p w:rsidR="000501D6" w:rsidRDefault="000501D6" w:rsidP="00A61A03">
      <w:pPr>
        <w:pStyle w:val="msonormalbullet1gif"/>
        <w:spacing w:before="0" w:beforeAutospacing="0" w:after="0" w:afterAutospacing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Криминальную напряженность усиливает незаконная миграция.</w:t>
      </w:r>
    </w:p>
    <w:p w:rsidR="000501D6" w:rsidRDefault="000501D6" w:rsidP="000501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Поставлено на миграционный учёт по месту пребывания иностранных граждан и лиц без гражданства (далее: ИГ и ЛБГ) всего: 1720(+5%)  или +75), из них:</w:t>
      </w:r>
    </w:p>
    <w:p w:rsidR="000501D6" w:rsidRDefault="000501D6" w:rsidP="000501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поставлено первично: 1058 (+21%) или +184);</w:t>
      </w:r>
    </w:p>
    <w:p w:rsidR="000501D6" w:rsidRDefault="000501D6" w:rsidP="000501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поставлено через МФЦ: 448 (+6%) или +27).</w:t>
      </w:r>
    </w:p>
    <w:p w:rsidR="000501D6" w:rsidRDefault="009D0DD5" w:rsidP="000501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501D6">
        <w:rPr>
          <w:rFonts w:ascii="Times New Roman" w:hAnsi="Times New Roman"/>
          <w:sz w:val="28"/>
          <w:szCs w:val="28"/>
        </w:rPr>
        <w:t>Миграционный учет продлен: 142 (+2%) или +3), в том числе:</w:t>
      </w:r>
    </w:p>
    <w:p w:rsidR="000501D6" w:rsidRDefault="000501D6" w:rsidP="000501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Снято с миграционного учёта всего: 662 (-14%) или -109). </w:t>
      </w:r>
    </w:p>
    <w:p w:rsidR="000501D6" w:rsidRDefault="000501D6" w:rsidP="000501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Принято решений о сокращении срока пребывания ИГ – 10 (+150%).</w:t>
      </w:r>
    </w:p>
    <w:p w:rsidR="000501D6" w:rsidRDefault="000501D6" w:rsidP="000501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Поставлено на миграционный учёт иностранных граждан и лиц без гражданства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месту жительства всего: 186 (-13%) или -29), в том числе: </w:t>
      </w:r>
    </w:p>
    <w:p w:rsidR="000501D6" w:rsidRDefault="000501D6" w:rsidP="000501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имеющих разрешение на временное проживание: 88 (-11%) или -11); </w:t>
      </w:r>
    </w:p>
    <w:p w:rsidR="000501D6" w:rsidRDefault="000501D6" w:rsidP="000501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имеющих вид на жительство: 98 (-16%) или -18).</w:t>
      </w:r>
    </w:p>
    <w:p w:rsidR="000501D6" w:rsidRDefault="000501D6" w:rsidP="000501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Снято по месту жительства ИГ и ЛБГ всего: 56 (-16%)  или -11).</w:t>
      </w:r>
    </w:p>
    <w:p w:rsidR="000501D6" w:rsidRDefault="000501D6" w:rsidP="000501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Выявлено нарушений миграционного законодательства всего:  213  (-2%).</w:t>
      </w:r>
    </w:p>
    <w:p w:rsidR="00E32989" w:rsidRDefault="000501D6" w:rsidP="00E329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 штрафов, наложенных ОВМ: 258 300 руб. +33%) или - 64 540 руб.).</w:t>
      </w:r>
    </w:p>
    <w:p w:rsidR="00E32989" w:rsidRDefault="00E32989" w:rsidP="00E329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501D6" w:rsidRPr="00E32989">
        <w:rPr>
          <w:rFonts w:ascii="Times New Roman" w:hAnsi="Times New Roman"/>
          <w:sz w:val="28"/>
          <w:szCs w:val="28"/>
        </w:rPr>
        <w:t>В обществе сохраняется крайняя озабоченность состоянием правопорядка, о чем свидетельствуют проводимые опросы населения, при этом значительная часть жителей испытывает недоверие к правоохранительным органам, которые, по их мнению, не могут защитить интересы граждан от преступных посягательств.</w:t>
      </w:r>
    </w:p>
    <w:p w:rsidR="00763FC6" w:rsidRDefault="00763FC6" w:rsidP="00763F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501D6" w:rsidRPr="00763FC6">
        <w:rPr>
          <w:rFonts w:ascii="Times New Roman" w:hAnsi="Times New Roman"/>
          <w:sz w:val="28"/>
          <w:szCs w:val="28"/>
        </w:rPr>
        <w:t>Таким образом, если не будут своевременно приняты решительные меры противодействия преступности, криминогенная обстановка претерпит негативные изменения, а именно:</w:t>
      </w:r>
    </w:p>
    <w:p w:rsidR="00763FC6" w:rsidRPr="00A03166" w:rsidRDefault="00763FC6" w:rsidP="00763F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501D6" w:rsidRPr="00A03166">
        <w:rPr>
          <w:rFonts w:ascii="Times New Roman" w:hAnsi="Times New Roman"/>
          <w:sz w:val="28"/>
          <w:szCs w:val="28"/>
        </w:rPr>
        <w:t>возможна дальнейшая консолидация организованных преступных группировок, в результате чего может быть установлен контроль криминальных структур за некоторыми секторами экономики, такими, как оптово-розничная торговля, малое и среднее предпринимательство;</w:t>
      </w:r>
    </w:p>
    <w:p w:rsidR="00763FC6" w:rsidRPr="00A03166" w:rsidRDefault="00763FC6" w:rsidP="00763F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166">
        <w:rPr>
          <w:rFonts w:ascii="Times New Roman" w:hAnsi="Times New Roman"/>
          <w:sz w:val="28"/>
          <w:szCs w:val="28"/>
        </w:rPr>
        <w:tab/>
      </w:r>
      <w:r w:rsidR="000501D6" w:rsidRPr="00A03166">
        <w:rPr>
          <w:rFonts w:ascii="Times New Roman" w:hAnsi="Times New Roman"/>
          <w:sz w:val="28"/>
          <w:szCs w:val="28"/>
        </w:rPr>
        <w:t>могут реализоваться стремления организованных преступных групп вторгнуться в политику и сферу государственного и муниципального управления с целью лоббирования своих интересов путем подкупа представителей государственной и муниципальной власти и должностных лиц, оказания влияния на ход выборов в представительные органы государственной власти и представительные органы местного самоуправления;</w:t>
      </w:r>
    </w:p>
    <w:p w:rsidR="00763FC6" w:rsidRPr="00A03166" w:rsidRDefault="00763FC6" w:rsidP="00763F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166">
        <w:rPr>
          <w:rFonts w:ascii="Times New Roman" w:hAnsi="Times New Roman"/>
          <w:sz w:val="28"/>
          <w:szCs w:val="28"/>
        </w:rPr>
        <w:tab/>
      </w:r>
      <w:r w:rsidR="000501D6" w:rsidRPr="00A03166">
        <w:rPr>
          <w:rFonts w:ascii="Times New Roman" w:hAnsi="Times New Roman"/>
          <w:sz w:val="28"/>
          <w:szCs w:val="28"/>
        </w:rPr>
        <w:t>возможно повышение тяжести социальных и экономических последствий противоправного поведения, включая возрастание совокупного ущерба от правонарушений, увеличение общего числа жертв противоправных действий.</w:t>
      </w:r>
    </w:p>
    <w:p w:rsidR="00F47D11" w:rsidRPr="00A03166" w:rsidRDefault="00763FC6" w:rsidP="00F47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166">
        <w:rPr>
          <w:rFonts w:ascii="Times New Roman" w:hAnsi="Times New Roman"/>
          <w:sz w:val="28"/>
          <w:szCs w:val="28"/>
        </w:rPr>
        <w:tab/>
      </w:r>
      <w:r w:rsidR="000501D6" w:rsidRPr="00A03166">
        <w:rPr>
          <w:rFonts w:ascii="Times New Roman" w:hAnsi="Times New Roman"/>
          <w:sz w:val="28"/>
          <w:szCs w:val="28"/>
        </w:rPr>
        <w:t>Как следствие, при негативном развитии ситуации возрастет недовольство населения результатами борьбы с преступностью, у людей возникнут сомнения в способности государства эффективно обеспечивать их защиту от противоправных посягательств.</w:t>
      </w:r>
    </w:p>
    <w:p w:rsidR="00F47D11" w:rsidRPr="00A03166" w:rsidRDefault="00F47D11" w:rsidP="00F47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166">
        <w:rPr>
          <w:rFonts w:ascii="Times New Roman" w:hAnsi="Times New Roman"/>
          <w:sz w:val="28"/>
          <w:szCs w:val="28"/>
        </w:rPr>
        <w:tab/>
      </w:r>
      <w:r w:rsidR="000501D6" w:rsidRPr="00A03166">
        <w:rPr>
          <w:rFonts w:ascii="Times New Roman" w:hAnsi="Times New Roman"/>
          <w:sz w:val="28"/>
          <w:szCs w:val="28"/>
        </w:rPr>
        <w:t xml:space="preserve">Кроме того, с учетом динамики количества потерпевших от противоправных деяний и имущественного вреда, наносимого действиями </w:t>
      </w:r>
      <w:r w:rsidR="000501D6" w:rsidRPr="00A03166">
        <w:rPr>
          <w:rFonts w:ascii="Times New Roman" w:hAnsi="Times New Roman"/>
          <w:sz w:val="28"/>
          <w:szCs w:val="28"/>
        </w:rPr>
        <w:lastRenderedPageBreak/>
        <w:t>преступников, прогнозируется как увеличение количества жертв преступников, так и наносимого ими ущерба.</w:t>
      </w:r>
    </w:p>
    <w:p w:rsidR="00F47D11" w:rsidRPr="00A03166" w:rsidRDefault="00F47D11" w:rsidP="00F47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166">
        <w:rPr>
          <w:rFonts w:ascii="Times New Roman" w:hAnsi="Times New Roman"/>
          <w:sz w:val="28"/>
          <w:szCs w:val="28"/>
        </w:rPr>
        <w:tab/>
      </w:r>
      <w:r w:rsidR="000501D6" w:rsidRPr="00A03166">
        <w:rPr>
          <w:rFonts w:ascii="Times New Roman" w:hAnsi="Times New Roman"/>
          <w:sz w:val="28"/>
          <w:szCs w:val="28"/>
        </w:rPr>
        <w:t>Таким образом, необходимость разработки и реализации Программы обусловлена следующими причинами:</w:t>
      </w:r>
    </w:p>
    <w:p w:rsidR="00F47D11" w:rsidRPr="00A03166" w:rsidRDefault="00F47D11" w:rsidP="00F47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166">
        <w:rPr>
          <w:rFonts w:ascii="Times New Roman" w:hAnsi="Times New Roman"/>
          <w:sz w:val="28"/>
          <w:szCs w:val="28"/>
        </w:rPr>
        <w:tab/>
      </w:r>
      <w:r w:rsidR="000501D6" w:rsidRPr="00A03166">
        <w:rPr>
          <w:rFonts w:ascii="Times New Roman" w:hAnsi="Times New Roman"/>
          <w:sz w:val="28"/>
          <w:szCs w:val="28"/>
        </w:rPr>
        <w:t>социально-экономическая острота проблемы обеспечения безопасности граждан и противодействия преступным проявлениям;</w:t>
      </w:r>
    </w:p>
    <w:p w:rsidR="00F47D11" w:rsidRPr="00A03166" w:rsidRDefault="00F47D11" w:rsidP="00F47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166">
        <w:rPr>
          <w:rFonts w:ascii="Times New Roman" w:hAnsi="Times New Roman"/>
          <w:sz w:val="28"/>
          <w:szCs w:val="28"/>
        </w:rPr>
        <w:tab/>
      </w:r>
      <w:r w:rsidR="000501D6" w:rsidRPr="00A03166">
        <w:rPr>
          <w:rFonts w:ascii="Times New Roman" w:hAnsi="Times New Roman"/>
          <w:sz w:val="28"/>
          <w:szCs w:val="28"/>
        </w:rPr>
        <w:t>межотраслевой и межведомственный характер проблемы.</w:t>
      </w:r>
    </w:p>
    <w:p w:rsidR="00F47D11" w:rsidRPr="00A03166" w:rsidRDefault="00F47D11" w:rsidP="00F47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166">
        <w:rPr>
          <w:rFonts w:ascii="Times New Roman" w:hAnsi="Times New Roman"/>
          <w:sz w:val="28"/>
          <w:szCs w:val="28"/>
        </w:rPr>
        <w:tab/>
      </w:r>
      <w:r w:rsidR="000501D6" w:rsidRPr="00A03166">
        <w:rPr>
          <w:rFonts w:ascii="Times New Roman" w:hAnsi="Times New Roman"/>
          <w:sz w:val="28"/>
          <w:szCs w:val="28"/>
        </w:rPr>
        <w:t>Учитывая сложность и многообразие факторов, влияющих на состояние и динамику преступности, кардинальное улучшение криминогенной ситуации на территории муниципального образования Ейский район может быть достигнуто только на основе серьезной государственной поддержки правоохранительной деятельности, объединения усилий территориальных и федеральных органов исполнительной власти, органов местного самоуправления и широкого вовлечения в борьбу с преступностью негосударственных организаций, общественных объединений и граждан.</w:t>
      </w:r>
    </w:p>
    <w:p w:rsidR="00F47D11" w:rsidRPr="00A03166" w:rsidRDefault="00F47D11" w:rsidP="00F47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166">
        <w:rPr>
          <w:rFonts w:ascii="Times New Roman" w:hAnsi="Times New Roman"/>
          <w:sz w:val="28"/>
          <w:szCs w:val="28"/>
        </w:rPr>
        <w:tab/>
      </w:r>
      <w:r w:rsidR="000501D6" w:rsidRPr="00A03166">
        <w:rPr>
          <w:rFonts w:ascii="Times New Roman" w:hAnsi="Times New Roman"/>
          <w:sz w:val="28"/>
          <w:szCs w:val="28"/>
        </w:rPr>
        <w:t>Настоящая Программа подготовлена на основе предложений правоохранительных и контролирующих органов, отраслевых (функциональных) органов администрации муниципального образования Ейский район.</w:t>
      </w:r>
    </w:p>
    <w:p w:rsidR="00F47D11" w:rsidRPr="00A03166" w:rsidRDefault="00F47D11" w:rsidP="00F47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166">
        <w:rPr>
          <w:rFonts w:ascii="Times New Roman" w:hAnsi="Times New Roman"/>
          <w:sz w:val="28"/>
          <w:szCs w:val="28"/>
        </w:rPr>
        <w:tab/>
      </w:r>
      <w:r w:rsidR="000501D6" w:rsidRPr="00A03166">
        <w:rPr>
          <w:rFonts w:ascii="Times New Roman" w:hAnsi="Times New Roman"/>
          <w:sz w:val="28"/>
          <w:szCs w:val="28"/>
        </w:rPr>
        <w:t>Программа отражает стратегию правоохранительной деятельности по приоритетным направлениям борьбы с преступностью и содержит меры, осуществление которых позволит обеспечить достижение целей и решение основных задач Программы.</w:t>
      </w:r>
    </w:p>
    <w:p w:rsidR="00A03166" w:rsidRPr="00A03166" w:rsidRDefault="00A03166" w:rsidP="00A031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166">
        <w:rPr>
          <w:rFonts w:ascii="Times New Roman" w:hAnsi="Times New Roman"/>
          <w:sz w:val="28"/>
          <w:szCs w:val="28"/>
        </w:rPr>
        <w:tab/>
      </w:r>
      <w:r w:rsidR="000501D6" w:rsidRPr="00A03166">
        <w:rPr>
          <w:rFonts w:ascii="Times New Roman" w:hAnsi="Times New Roman"/>
          <w:sz w:val="28"/>
          <w:szCs w:val="28"/>
        </w:rPr>
        <w:t>В Программу включены вопросы, требующие межведомственного рассмотрения и предусматривающие консолидацию деятельности территориальных органов, федеральных органов исполнительной власти, органов местного самоуправления и правоохранительных органов в обеспечении безопасности общества, защите прав и интересов граждан от преступных посягательств.</w:t>
      </w:r>
    </w:p>
    <w:p w:rsidR="00517A00" w:rsidRPr="0094495C" w:rsidRDefault="00A03166" w:rsidP="00163F2B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03166">
        <w:rPr>
          <w:rFonts w:ascii="Times New Roman" w:hAnsi="Times New Roman"/>
          <w:sz w:val="28"/>
          <w:szCs w:val="28"/>
        </w:rPr>
        <w:tab/>
      </w:r>
      <w:r w:rsidR="000501D6" w:rsidRPr="00A03166">
        <w:rPr>
          <w:rFonts w:ascii="Times New Roman" w:hAnsi="Times New Roman"/>
          <w:sz w:val="28"/>
          <w:szCs w:val="28"/>
        </w:rPr>
        <w:t>Намечен комплекс мероприятий по защите населения и экономики района от преступных посягательств, созданию выгодных инвестиционных условий для хозяйствующих субъектов, обеспечению защиты инвесторов от преступных посягательств</w:t>
      </w:r>
      <w:r w:rsidR="003C4CF8">
        <w:rPr>
          <w:rFonts w:ascii="Times New Roman" w:hAnsi="Times New Roman"/>
          <w:sz w:val="28"/>
          <w:szCs w:val="28"/>
        </w:rPr>
        <w:t>.</w:t>
      </w:r>
    </w:p>
    <w:p w:rsidR="00517A00" w:rsidRDefault="000501D6" w:rsidP="0099256A">
      <w:pPr>
        <w:pStyle w:val="msonormalbullet2gi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F47883">
        <w:rPr>
          <w:b/>
          <w:sz w:val="28"/>
          <w:szCs w:val="28"/>
        </w:rPr>
        <w:t>2.</w:t>
      </w:r>
      <w:r w:rsidR="00555128" w:rsidRPr="00F47883">
        <w:rPr>
          <w:b/>
          <w:sz w:val="28"/>
          <w:szCs w:val="28"/>
        </w:rPr>
        <w:t xml:space="preserve"> </w:t>
      </w:r>
      <w:r w:rsidRPr="00F47883">
        <w:rPr>
          <w:b/>
          <w:sz w:val="28"/>
          <w:szCs w:val="28"/>
        </w:rPr>
        <w:t>Цели, задачи и целевые показатели, сроки и этапы реализации муниципальной программы</w:t>
      </w:r>
    </w:p>
    <w:p w:rsidR="0099256A" w:rsidRPr="00163F2B" w:rsidRDefault="0099256A" w:rsidP="0099256A">
      <w:pPr>
        <w:pStyle w:val="msonormalbullet2gi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4B6626" w:rsidRPr="0047709E" w:rsidRDefault="000501D6" w:rsidP="0099256A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719FD">
        <w:rPr>
          <w:b/>
          <w:sz w:val="28"/>
          <w:szCs w:val="28"/>
        </w:rPr>
        <w:t>Целями</w:t>
      </w:r>
      <w:r w:rsidRPr="0047709E">
        <w:rPr>
          <w:b/>
          <w:sz w:val="28"/>
          <w:szCs w:val="28"/>
        </w:rPr>
        <w:t xml:space="preserve"> </w:t>
      </w:r>
      <w:r w:rsidRPr="0047709E">
        <w:rPr>
          <w:sz w:val="28"/>
          <w:szCs w:val="28"/>
        </w:rPr>
        <w:t>муниципальной программы являются:</w:t>
      </w:r>
    </w:p>
    <w:p w:rsidR="006F2132" w:rsidRPr="0047709E" w:rsidRDefault="008E5C76" w:rsidP="0099256A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7709E">
        <w:rPr>
          <w:sz w:val="28"/>
          <w:szCs w:val="28"/>
        </w:rPr>
        <w:t xml:space="preserve">- </w:t>
      </w:r>
      <w:r w:rsidR="00127E20" w:rsidRPr="0047709E">
        <w:rPr>
          <w:sz w:val="28"/>
          <w:szCs w:val="28"/>
        </w:rPr>
        <w:t>профилактика проявлений терроризма;</w:t>
      </w:r>
    </w:p>
    <w:p w:rsidR="006F2132" w:rsidRPr="0047709E" w:rsidRDefault="008E5C76" w:rsidP="0099256A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7709E">
        <w:rPr>
          <w:sz w:val="28"/>
          <w:szCs w:val="28"/>
        </w:rPr>
        <w:t xml:space="preserve">- </w:t>
      </w:r>
      <w:r w:rsidR="00127E20" w:rsidRPr="0047709E">
        <w:rPr>
          <w:sz w:val="28"/>
          <w:szCs w:val="28"/>
        </w:rPr>
        <w:t>создание эффективной системы профилактики правонарушений;</w:t>
      </w:r>
    </w:p>
    <w:p w:rsidR="00163F2B" w:rsidRPr="0047709E" w:rsidRDefault="004D69AC" w:rsidP="0099256A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27E20" w:rsidRPr="0047709E">
        <w:rPr>
          <w:sz w:val="28"/>
          <w:szCs w:val="28"/>
        </w:rPr>
        <w:t>укрепление правопорядка и повышение уровня общественной безопасности;</w:t>
      </w:r>
    </w:p>
    <w:p w:rsidR="00163F2B" w:rsidRPr="0047709E" w:rsidRDefault="008E5C76" w:rsidP="0099256A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7709E">
        <w:rPr>
          <w:sz w:val="28"/>
          <w:szCs w:val="28"/>
        </w:rPr>
        <w:t xml:space="preserve">- </w:t>
      </w:r>
      <w:r w:rsidR="00127E20" w:rsidRPr="0047709E">
        <w:rPr>
          <w:sz w:val="28"/>
          <w:szCs w:val="28"/>
        </w:rPr>
        <w:t>создание эффективной системы противодействия коррупции;</w:t>
      </w:r>
    </w:p>
    <w:p w:rsidR="00517A00" w:rsidRPr="0047709E" w:rsidRDefault="008E5C76" w:rsidP="0099256A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7709E">
        <w:rPr>
          <w:sz w:val="28"/>
          <w:szCs w:val="28"/>
        </w:rPr>
        <w:t xml:space="preserve">- </w:t>
      </w:r>
      <w:r w:rsidR="00127E20" w:rsidRPr="0047709E">
        <w:rPr>
          <w:sz w:val="28"/>
          <w:szCs w:val="28"/>
        </w:rPr>
        <w:t>профилактика проявлений экстремизма.</w:t>
      </w:r>
    </w:p>
    <w:p w:rsidR="00461FE3" w:rsidRDefault="000501D6" w:rsidP="0099256A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719FD">
        <w:rPr>
          <w:b/>
          <w:sz w:val="28"/>
          <w:szCs w:val="28"/>
        </w:rPr>
        <w:lastRenderedPageBreak/>
        <w:t>Задачами</w:t>
      </w:r>
      <w:r>
        <w:rPr>
          <w:sz w:val="28"/>
          <w:szCs w:val="28"/>
        </w:rPr>
        <w:t xml:space="preserve"> муниципальной программы являются:</w:t>
      </w:r>
    </w:p>
    <w:p w:rsidR="006F2132" w:rsidRPr="002C17E1" w:rsidRDefault="008430DA" w:rsidP="0099256A">
      <w:pPr>
        <w:pStyle w:val="msonormal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E5C76">
        <w:rPr>
          <w:sz w:val="28"/>
          <w:szCs w:val="28"/>
        </w:rPr>
        <w:t xml:space="preserve">- </w:t>
      </w:r>
      <w:r w:rsidR="00B619D7" w:rsidRPr="002C17E1">
        <w:rPr>
          <w:sz w:val="28"/>
          <w:szCs w:val="28"/>
        </w:rPr>
        <w:t>повышение уровня антитеррористической защищённости населения;</w:t>
      </w:r>
    </w:p>
    <w:p w:rsidR="006F2132" w:rsidRPr="002C17E1" w:rsidRDefault="008430DA" w:rsidP="0099256A">
      <w:pPr>
        <w:pStyle w:val="msonormal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E5C76">
        <w:rPr>
          <w:sz w:val="28"/>
          <w:szCs w:val="28"/>
        </w:rPr>
        <w:t xml:space="preserve">- </w:t>
      </w:r>
      <w:r w:rsidR="00B619D7">
        <w:rPr>
          <w:sz w:val="28"/>
          <w:szCs w:val="28"/>
        </w:rPr>
        <w:t>п</w:t>
      </w:r>
      <w:r w:rsidR="00B619D7" w:rsidRPr="002C17E1">
        <w:rPr>
          <w:sz w:val="28"/>
          <w:szCs w:val="28"/>
        </w:rPr>
        <w:t>овышение эффективности охраны общественного порядка и обеспечения общественной безопасности</w:t>
      </w:r>
      <w:r w:rsidR="00B619D7">
        <w:rPr>
          <w:sz w:val="28"/>
          <w:szCs w:val="28"/>
        </w:rPr>
        <w:t>;</w:t>
      </w:r>
    </w:p>
    <w:p w:rsidR="006F2132" w:rsidRDefault="008430DA" w:rsidP="0099256A">
      <w:pPr>
        <w:pStyle w:val="msonormal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E5C76">
        <w:rPr>
          <w:sz w:val="28"/>
          <w:szCs w:val="28"/>
        </w:rPr>
        <w:t xml:space="preserve">- </w:t>
      </w:r>
      <w:r w:rsidR="00B619D7">
        <w:rPr>
          <w:sz w:val="28"/>
          <w:szCs w:val="28"/>
        </w:rPr>
        <w:t>п</w:t>
      </w:r>
      <w:r w:rsidR="00B619D7" w:rsidRPr="002C17E1">
        <w:rPr>
          <w:sz w:val="28"/>
          <w:szCs w:val="28"/>
        </w:rPr>
        <w:t>ривлечение негосударственных организаций, общественных объединений и гр</w:t>
      </w:r>
      <w:r w:rsidR="00B619D7">
        <w:rPr>
          <w:sz w:val="28"/>
          <w:szCs w:val="28"/>
        </w:rPr>
        <w:t>аждан к укреплению правопорядка;</w:t>
      </w:r>
    </w:p>
    <w:p w:rsidR="006F2132" w:rsidRDefault="008430DA" w:rsidP="0099256A">
      <w:pPr>
        <w:pStyle w:val="msonormal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8684D">
        <w:rPr>
          <w:sz w:val="28"/>
          <w:szCs w:val="28"/>
        </w:rPr>
        <w:t xml:space="preserve">- </w:t>
      </w:r>
      <w:r w:rsidR="008E5C76">
        <w:rPr>
          <w:sz w:val="28"/>
          <w:szCs w:val="28"/>
        </w:rPr>
        <w:t>в</w:t>
      </w:r>
      <w:r w:rsidR="008E5C76" w:rsidRPr="003C0B38">
        <w:rPr>
          <w:sz w:val="28"/>
          <w:szCs w:val="28"/>
        </w:rPr>
        <w:t xml:space="preserve">ыявление и пресечение коррупционных связей, </w:t>
      </w:r>
      <w:r w:rsidR="008E5C76">
        <w:rPr>
          <w:sz w:val="28"/>
          <w:szCs w:val="28"/>
        </w:rPr>
        <w:t>причин и условий возникновения коррупции, о</w:t>
      </w:r>
      <w:r w:rsidR="008E5C76" w:rsidRPr="003C0B38">
        <w:rPr>
          <w:sz w:val="28"/>
          <w:szCs w:val="28"/>
        </w:rPr>
        <w:t>беспечение экономической безопасности в муниципа</w:t>
      </w:r>
      <w:r w:rsidR="008E5C76">
        <w:rPr>
          <w:sz w:val="28"/>
          <w:szCs w:val="28"/>
        </w:rPr>
        <w:t>льном образовании Ейский район;</w:t>
      </w:r>
    </w:p>
    <w:p w:rsidR="00530502" w:rsidRDefault="008430DA" w:rsidP="0099256A">
      <w:pPr>
        <w:pStyle w:val="msonormalbullet2gif"/>
        <w:tabs>
          <w:tab w:val="left" w:pos="993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8684D">
        <w:rPr>
          <w:sz w:val="28"/>
          <w:szCs w:val="28"/>
        </w:rPr>
        <w:t xml:space="preserve">- </w:t>
      </w:r>
      <w:r w:rsidR="00B619D7">
        <w:rPr>
          <w:sz w:val="28"/>
          <w:szCs w:val="28"/>
        </w:rPr>
        <w:t>з</w:t>
      </w:r>
      <w:r w:rsidR="00B619D7" w:rsidRPr="002C17E1">
        <w:rPr>
          <w:sz w:val="28"/>
          <w:szCs w:val="28"/>
        </w:rPr>
        <w:t>ащита населения Ейского района от экстремистских проявлений</w:t>
      </w:r>
      <w:r w:rsidR="00B619D7">
        <w:rPr>
          <w:sz w:val="28"/>
          <w:szCs w:val="28"/>
        </w:rPr>
        <w:t>.</w:t>
      </w:r>
    </w:p>
    <w:tbl>
      <w:tblPr>
        <w:tblW w:w="0" w:type="auto"/>
        <w:tblLook w:val="01E0"/>
      </w:tblPr>
      <w:tblGrid>
        <w:gridCol w:w="9322"/>
      </w:tblGrid>
      <w:tr w:rsidR="007B544B" w:rsidRPr="002C17E1" w:rsidTr="00423DB7">
        <w:tc>
          <w:tcPr>
            <w:tcW w:w="9322" w:type="dxa"/>
          </w:tcPr>
          <w:p w:rsidR="007B544B" w:rsidRPr="002C17E1" w:rsidRDefault="007B544B" w:rsidP="00A40AD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</w:rPr>
            </w:pPr>
          </w:p>
        </w:tc>
      </w:tr>
    </w:tbl>
    <w:p w:rsidR="006E6952" w:rsidRPr="007D0780" w:rsidRDefault="00284ECA" w:rsidP="00A17D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7D0780">
        <w:rPr>
          <w:rFonts w:ascii="Times New Roman" w:hAnsi="Times New Roman"/>
          <w:b/>
          <w:sz w:val="28"/>
          <w:szCs w:val="28"/>
          <w:lang w:eastAsia="en-US"/>
        </w:rPr>
        <w:t>Целевые показатели:</w:t>
      </w:r>
    </w:p>
    <w:p w:rsidR="00517A00" w:rsidRPr="00A17D1F" w:rsidRDefault="00517A00" w:rsidP="00A17D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269"/>
        <w:gridCol w:w="850"/>
        <w:gridCol w:w="851"/>
        <w:gridCol w:w="709"/>
        <w:gridCol w:w="708"/>
        <w:gridCol w:w="709"/>
        <w:gridCol w:w="851"/>
        <w:gridCol w:w="708"/>
        <w:gridCol w:w="851"/>
        <w:gridCol w:w="857"/>
      </w:tblGrid>
      <w:tr w:rsidR="004C5CE0" w:rsidRPr="00625B6E" w:rsidTr="00CD3A99">
        <w:trPr>
          <w:trHeight w:val="3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E0" w:rsidRPr="00104CFD" w:rsidRDefault="004C5CE0" w:rsidP="00A17D1F">
            <w:pPr>
              <w:pStyle w:val="30bullet1gif"/>
              <w:widowControl w:val="0"/>
              <w:spacing w:before="0" w:beforeAutospacing="0" w:after="0" w:afterAutospacing="0"/>
              <w:ind w:right="-108"/>
              <w:contextualSpacing/>
              <w:jc w:val="center"/>
              <w:rPr>
                <w:rFonts w:eastAsiaTheme="minorEastAsia"/>
              </w:rPr>
            </w:pPr>
            <w:r w:rsidRPr="00104CFD">
              <w:rPr>
                <w:rFonts w:eastAsiaTheme="minorEastAsia"/>
              </w:rPr>
              <w:t>№ пп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E0" w:rsidRPr="00104CFD" w:rsidRDefault="004C5CE0" w:rsidP="004A55D1">
            <w:pPr>
              <w:pStyle w:val="30bullet2gif"/>
              <w:widowControl w:val="0"/>
              <w:spacing w:before="0" w:beforeAutospacing="0" w:after="0" w:afterAutospacing="0"/>
              <w:ind w:left="34"/>
              <w:contextualSpacing/>
              <w:jc w:val="center"/>
              <w:rPr>
                <w:rFonts w:eastAsiaTheme="minorEastAsia"/>
              </w:rPr>
            </w:pPr>
            <w:r w:rsidRPr="00104CFD">
              <w:rPr>
                <w:rFonts w:eastAsiaTheme="minorEastAsia"/>
              </w:rPr>
              <w:t>Наименование критерия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E0" w:rsidRPr="00104CFD" w:rsidRDefault="004C5CE0" w:rsidP="00A17D1F">
            <w:pPr>
              <w:pStyle w:val="30bullet2gif"/>
              <w:widowControl w:val="0"/>
              <w:spacing w:before="0" w:beforeAutospacing="0" w:after="0" w:afterAutospacing="0"/>
              <w:ind w:left="-108" w:right="-108"/>
              <w:contextualSpacing/>
              <w:jc w:val="center"/>
              <w:rPr>
                <w:rFonts w:eastAsiaTheme="minorEastAsia"/>
              </w:rPr>
            </w:pPr>
            <w:r w:rsidRPr="00104CFD">
              <w:rPr>
                <w:rFonts w:eastAsiaTheme="minorEastAsia"/>
              </w:rPr>
              <w:t>Единица</w:t>
            </w:r>
          </w:p>
          <w:p w:rsidR="004C5CE0" w:rsidRPr="00A17D1F" w:rsidRDefault="004C5CE0" w:rsidP="00A17D1F">
            <w:pPr>
              <w:pStyle w:val="30bullet2gif"/>
              <w:widowControl w:val="0"/>
              <w:spacing w:before="0" w:beforeAutospacing="0" w:after="0" w:afterAutospacing="0"/>
              <w:ind w:left="-108" w:right="-108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104CFD">
              <w:rPr>
                <w:rFonts w:eastAsiaTheme="minorEastAsia"/>
              </w:rPr>
              <w:t>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E0" w:rsidRDefault="004C5CE0" w:rsidP="00A17D1F">
            <w:pPr>
              <w:pStyle w:val="30bullet2gif"/>
              <w:widowControl w:val="0"/>
              <w:tabs>
                <w:tab w:val="left" w:pos="1168"/>
              </w:tabs>
              <w:spacing w:before="0" w:beforeAutospacing="0" w:after="0" w:afterAutospacing="0"/>
              <w:ind w:left="-108" w:right="-108"/>
              <w:contextualSpacing/>
              <w:jc w:val="center"/>
              <w:rPr>
                <w:rFonts w:eastAsiaTheme="minorEastAsia"/>
              </w:rPr>
            </w:pPr>
            <w:r w:rsidRPr="00104CFD">
              <w:rPr>
                <w:rFonts w:eastAsiaTheme="minorEastAsia"/>
              </w:rPr>
              <w:t>Статус</w:t>
            </w:r>
          </w:p>
          <w:p w:rsidR="004C5CE0" w:rsidRPr="00A17D1F" w:rsidRDefault="004C5CE0" w:rsidP="0013773B">
            <w:pPr>
              <w:pStyle w:val="30bullet3gif"/>
              <w:widowControl w:val="0"/>
              <w:tabs>
                <w:tab w:val="left" w:pos="1168"/>
              </w:tabs>
              <w:spacing w:before="0" w:beforeAutospacing="0" w:after="0" w:afterAutospacing="0"/>
              <w:ind w:right="-108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E0" w:rsidRPr="00104CFD" w:rsidRDefault="004C5CE0" w:rsidP="00A17D1F">
            <w:pPr>
              <w:pStyle w:val="msonormalbullet1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104CFD">
              <w:rPr>
                <w:rFonts w:eastAsiaTheme="minorEastAsia"/>
              </w:rPr>
              <w:t>Значение показателей</w:t>
            </w:r>
          </w:p>
        </w:tc>
      </w:tr>
      <w:tr w:rsidR="004C5CE0" w:rsidRPr="00625B6E" w:rsidTr="004C5CE0">
        <w:trPr>
          <w:trHeight w:val="3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E0" w:rsidRPr="00625B6E" w:rsidRDefault="004C5CE0" w:rsidP="00A17D1F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E0" w:rsidRPr="00625B6E" w:rsidRDefault="004C5CE0" w:rsidP="00A17D1F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E0" w:rsidRPr="00625B6E" w:rsidRDefault="004C5CE0" w:rsidP="00A17D1F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E0" w:rsidRPr="00625B6E" w:rsidRDefault="004C5CE0" w:rsidP="00A17D1F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3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E0" w:rsidRPr="00104CFD" w:rsidRDefault="004C5CE0" w:rsidP="00A17D1F">
            <w:pPr>
              <w:pStyle w:val="msonormalbullet1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104CFD">
              <w:rPr>
                <w:rFonts w:eastAsiaTheme="minorEastAsia"/>
              </w:rPr>
              <w:t>год</w:t>
            </w:r>
          </w:p>
        </w:tc>
      </w:tr>
      <w:tr w:rsidR="0013773B" w:rsidRPr="00625B6E" w:rsidTr="00587315">
        <w:trPr>
          <w:trHeight w:val="3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3B" w:rsidRPr="00625B6E" w:rsidRDefault="0013773B" w:rsidP="00A17D1F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3B" w:rsidRPr="00625B6E" w:rsidRDefault="0013773B" w:rsidP="00A17D1F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3B" w:rsidRPr="00625B6E" w:rsidRDefault="0013773B" w:rsidP="00A17D1F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3B" w:rsidRPr="00625B6E" w:rsidRDefault="0013773B" w:rsidP="00A17D1F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3B" w:rsidRPr="001F7B35" w:rsidRDefault="001F7B35" w:rsidP="00A17D1F">
            <w:pPr>
              <w:pStyle w:val="30bullet3gif"/>
              <w:widowControl w:val="0"/>
              <w:tabs>
                <w:tab w:val="left" w:pos="1168"/>
              </w:tabs>
              <w:ind w:left="-108" w:right="-108"/>
              <w:contextualSpacing/>
              <w:jc w:val="center"/>
              <w:rPr>
                <w:rFonts w:eastAsiaTheme="minorEastAsia"/>
              </w:rPr>
            </w:pPr>
            <w:r w:rsidRPr="001F7B35">
              <w:rPr>
                <w:rFonts w:eastAsiaTheme="minorEastAsia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3B" w:rsidRPr="00797861" w:rsidRDefault="0013773B" w:rsidP="00A17D1F">
            <w:pPr>
              <w:pStyle w:val="msonormalbullet1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797861">
              <w:rPr>
                <w:rFonts w:eastAsiaTheme="minorEastAsia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3B" w:rsidRPr="00797861" w:rsidRDefault="0013773B" w:rsidP="00A17D1F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797861">
              <w:rPr>
                <w:rFonts w:eastAsiaTheme="minorEastAsia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3B" w:rsidRPr="00797861" w:rsidRDefault="0013773B" w:rsidP="00A17D1F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797861">
              <w:rPr>
                <w:rFonts w:eastAsiaTheme="minorEastAsia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3B" w:rsidRPr="00797861" w:rsidRDefault="0013773B" w:rsidP="00A17D1F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797861">
              <w:rPr>
                <w:rFonts w:eastAsiaTheme="minorEastAsia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3B" w:rsidRPr="00797861" w:rsidRDefault="0013773B" w:rsidP="00A17D1F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797861">
              <w:rPr>
                <w:rFonts w:eastAsiaTheme="minorEastAsia"/>
              </w:rPr>
              <w:t>2025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3B" w:rsidRPr="00797861" w:rsidRDefault="0013773B" w:rsidP="00A17D1F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797861">
              <w:rPr>
                <w:rFonts w:eastAsiaTheme="minorEastAsia"/>
              </w:rPr>
              <w:t>2026</w:t>
            </w:r>
          </w:p>
        </w:tc>
      </w:tr>
      <w:tr w:rsidR="0013773B" w:rsidRPr="00625B6E" w:rsidTr="00587315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3B" w:rsidRPr="00797861" w:rsidRDefault="0013773B" w:rsidP="00A17D1F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contextualSpacing/>
              <w:jc w:val="center"/>
              <w:rPr>
                <w:rFonts w:eastAsiaTheme="minorEastAsia"/>
              </w:rPr>
            </w:pPr>
            <w:r w:rsidRPr="00797861">
              <w:rPr>
                <w:rFonts w:eastAsiaTheme="minorEastAsia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3B" w:rsidRPr="00797861" w:rsidRDefault="0013773B" w:rsidP="00A17D1F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797861">
              <w:rPr>
                <w:rFonts w:eastAsiaTheme="minorEastAsi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3B" w:rsidRPr="00797861" w:rsidRDefault="0013773B" w:rsidP="00A17D1F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108" w:right="-108"/>
              <w:contextualSpacing/>
              <w:jc w:val="center"/>
              <w:rPr>
                <w:rFonts w:eastAsiaTheme="minorEastAsia"/>
              </w:rPr>
            </w:pPr>
            <w:r w:rsidRPr="00797861">
              <w:rPr>
                <w:rFonts w:eastAsiaTheme="minorEastAsi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3B" w:rsidRPr="00797861" w:rsidRDefault="0013773B" w:rsidP="00A17D1F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108" w:right="-108"/>
              <w:contextualSpacing/>
              <w:jc w:val="center"/>
              <w:rPr>
                <w:rFonts w:eastAsiaTheme="minorEastAsia"/>
              </w:rPr>
            </w:pPr>
            <w:r w:rsidRPr="00797861">
              <w:rPr>
                <w:rFonts w:eastAsiaTheme="minorEastAsi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3B" w:rsidRPr="00797861" w:rsidRDefault="00E52A35" w:rsidP="0013773B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3B" w:rsidRPr="00797861" w:rsidRDefault="00E52A35" w:rsidP="00A17D1F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3B" w:rsidRPr="00797861" w:rsidRDefault="00E52A35" w:rsidP="00A17D1F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3B" w:rsidRPr="00797861" w:rsidRDefault="00E52A35" w:rsidP="00A17D1F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3B" w:rsidRPr="00797861" w:rsidRDefault="00E52A35" w:rsidP="00A17D1F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3B" w:rsidRPr="00797861" w:rsidRDefault="00E52A35" w:rsidP="00A17D1F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797861" w:rsidRDefault="0013773B" w:rsidP="00A17D1F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797861">
              <w:rPr>
                <w:rFonts w:eastAsiaTheme="minorEastAsia"/>
              </w:rPr>
              <w:t>1</w:t>
            </w:r>
            <w:r w:rsidR="00E52A35">
              <w:rPr>
                <w:rFonts w:eastAsiaTheme="minorEastAsia"/>
              </w:rPr>
              <w:t>1</w:t>
            </w:r>
          </w:p>
        </w:tc>
      </w:tr>
      <w:tr w:rsidR="00BD0FBB" w:rsidRPr="00625B6E" w:rsidTr="00CD3A99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FBB" w:rsidRPr="00BC085F" w:rsidRDefault="00BD0FBB" w:rsidP="00A17D1F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contextualSpacing/>
              <w:jc w:val="center"/>
              <w:rPr>
                <w:rFonts w:eastAsiaTheme="minorEastAsia"/>
              </w:rPr>
            </w:pPr>
            <w:r w:rsidRPr="00BC085F">
              <w:rPr>
                <w:rFonts w:eastAsiaTheme="minorEastAsia"/>
              </w:rPr>
              <w:t>1.</w:t>
            </w:r>
          </w:p>
        </w:tc>
        <w:tc>
          <w:tcPr>
            <w:tcW w:w="9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29" w:rsidRDefault="00C26129" w:rsidP="0099256A">
            <w:pPr>
              <w:pStyle w:val="msonormalbullet2gif"/>
              <w:spacing w:before="0" w:beforeAutospacing="0" w:after="0" w:afterAutospacing="0"/>
              <w:contextualSpacing/>
              <w:jc w:val="center"/>
            </w:pPr>
          </w:p>
          <w:p w:rsidR="004231D2" w:rsidRPr="004231D2" w:rsidRDefault="004231D2" w:rsidP="0099256A">
            <w:pPr>
              <w:pStyle w:val="msonormalbullet2gif"/>
              <w:spacing w:before="0" w:beforeAutospacing="0" w:after="0" w:afterAutospacing="0"/>
              <w:contextualSpacing/>
              <w:jc w:val="center"/>
            </w:pPr>
            <w:r>
              <w:t>Муниципальная программа</w:t>
            </w:r>
            <w:r w:rsidRPr="004231D2">
              <w:t xml:space="preserve"> «Профилактика терроризма и экстремизма, усиление борьбы с преступностью, профилактика правонарушений и противодействие коррупции в Ейском районе»</w:t>
            </w:r>
          </w:p>
          <w:p w:rsidR="00BD0FBB" w:rsidRPr="00797861" w:rsidRDefault="00BD0FBB" w:rsidP="00A17D1F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</w:p>
        </w:tc>
      </w:tr>
      <w:tr w:rsidR="0013773B" w:rsidRPr="00625B6E" w:rsidTr="005873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BC085F" w:rsidRDefault="000F0C81" w:rsidP="00A17D1F">
            <w:pPr>
              <w:pStyle w:val="30bullet1gif"/>
              <w:widowControl w:val="0"/>
              <w:spacing w:before="0" w:beforeAutospacing="0" w:after="0" w:afterAutospacing="0"/>
              <w:ind w:right="-108"/>
              <w:contextualSpacing/>
              <w:jc w:val="center"/>
              <w:rPr>
                <w:rFonts w:eastAsiaTheme="minorEastAsia"/>
              </w:rPr>
            </w:pPr>
            <w:r w:rsidRPr="00BC085F">
              <w:rPr>
                <w:rFonts w:eastAsiaTheme="minorEastAsia"/>
              </w:rPr>
              <w:t>1.1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Default="0022591E" w:rsidP="004A55D1">
            <w:pPr>
              <w:pStyle w:val="30bullet3gif"/>
              <w:widowControl w:val="0"/>
              <w:spacing w:before="0" w:beforeAutospacing="0" w:after="0" w:afterAutospacing="0"/>
              <w:ind w:firstLine="176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Уровень преступности (кол-</w:t>
            </w:r>
            <w:r w:rsidR="0013773B" w:rsidRPr="00466892">
              <w:rPr>
                <w:rFonts w:eastAsiaTheme="minorEastAsia"/>
              </w:rPr>
              <w:t>во преступлений, совершенных на 10 тыс. человек населения района)</w:t>
            </w:r>
          </w:p>
          <w:p w:rsidR="00C26129" w:rsidRDefault="00C26129" w:rsidP="004A55D1">
            <w:pPr>
              <w:pStyle w:val="30bullet3gif"/>
              <w:widowControl w:val="0"/>
              <w:spacing w:before="0" w:beforeAutospacing="0" w:after="0" w:afterAutospacing="0"/>
              <w:ind w:firstLine="176"/>
              <w:jc w:val="both"/>
              <w:rPr>
                <w:rStyle w:val="25"/>
                <w:rFonts w:eastAsiaTheme="minorEastAsia"/>
                <w:sz w:val="24"/>
                <w:szCs w:val="24"/>
              </w:rPr>
            </w:pPr>
          </w:p>
          <w:p w:rsidR="0003591E" w:rsidRPr="00466892" w:rsidRDefault="0003591E" w:rsidP="004A55D1">
            <w:pPr>
              <w:pStyle w:val="30bullet3gif"/>
              <w:widowControl w:val="0"/>
              <w:spacing w:before="0" w:beforeAutospacing="0" w:after="0" w:afterAutospacing="0"/>
              <w:ind w:firstLine="176"/>
              <w:jc w:val="both"/>
              <w:rPr>
                <w:rStyle w:val="25"/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20675A" w:rsidRDefault="003A7326" w:rsidP="00A17D1F">
            <w:pPr>
              <w:pStyle w:val="4bullet1gif"/>
              <w:widowControl w:val="0"/>
              <w:spacing w:before="0" w:beforeAutospacing="0" w:after="0" w:afterAutospacing="0"/>
              <w:ind w:left="-108" w:right="-108"/>
              <w:contextualSpacing/>
              <w:jc w:val="center"/>
              <w:rPr>
                <w:rStyle w:val="25"/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</w:rPr>
              <w:t>еди</w:t>
            </w:r>
            <w:r w:rsidR="0013773B" w:rsidRPr="00104CFD">
              <w:rPr>
                <w:rFonts w:eastAsiaTheme="minorEastAsia"/>
              </w:rPr>
              <w:t>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4bullet2gif"/>
              <w:widowControl w:val="0"/>
              <w:spacing w:before="0" w:beforeAutospacing="0" w:after="0" w:afterAutospacing="0"/>
              <w:ind w:left="-108" w:right="-108"/>
              <w:contextualSpacing/>
              <w:jc w:val="center"/>
              <w:rPr>
                <w:rStyle w:val="25"/>
                <w:rFonts w:eastAsiaTheme="minorEastAsia"/>
                <w:sz w:val="28"/>
                <w:szCs w:val="28"/>
              </w:rPr>
            </w:pPr>
            <w:r w:rsidRPr="00A17D1F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3B" w:rsidRPr="00A17D1F" w:rsidRDefault="00B13FED" w:rsidP="0013773B">
            <w:pPr>
              <w:pStyle w:val="4bullet2gif"/>
              <w:widowControl w:val="0"/>
              <w:spacing w:before="0" w:beforeAutospacing="0" w:after="0" w:afterAutospacing="0"/>
              <w:ind w:right="-108"/>
              <w:contextualSpacing/>
              <w:jc w:val="center"/>
              <w:rPr>
                <w:rStyle w:val="25"/>
                <w:rFonts w:eastAsiaTheme="minorEastAsia"/>
                <w:sz w:val="28"/>
                <w:szCs w:val="28"/>
              </w:rPr>
            </w:pPr>
            <w:r>
              <w:rPr>
                <w:rStyle w:val="25"/>
                <w:rFonts w:eastAsiaTheme="minorEastAsia"/>
                <w:sz w:val="28"/>
                <w:szCs w:val="28"/>
              </w:rPr>
              <w:t>142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4bullet2gif"/>
              <w:widowControl w:val="0"/>
              <w:spacing w:before="0" w:beforeAutospacing="0" w:after="0" w:afterAutospacing="0"/>
              <w:contextualSpacing/>
              <w:jc w:val="center"/>
              <w:rPr>
                <w:rStyle w:val="25"/>
                <w:rFonts w:eastAsiaTheme="minorEastAsia"/>
                <w:sz w:val="28"/>
                <w:szCs w:val="28"/>
              </w:rPr>
            </w:pPr>
            <w:r>
              <w:rPr>
                <w:rStyle w:val="25"/>
                <w:rFonts w:eastAsiaTheme="minorEastAsia"/>
                <w:sz w:val="28"/>
                <w:szCs w:val="28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4bullet2gif"/>
              <w:widowControl w:val="0"/>
              <w:spacing w:before="0" w:beforeAutospacing="0" w:after="0" w:afterAutospacing="0"/>
              <w:contextualSpacing/>
              <w:jc w:val="center"/>
              <w:rPr>
                <w:rStyle w:val="25"/>
                <w:rFonts w:eastAsiaTheme="minorEastAsia"/>
                <w:sz w:val="28"/>
                <w:szCs w:val="28"/>
              </w:rPr>
            </w:pPr>
            <w:r>
              <w:rPr>
                <w:rStyle w:val="25"/>
                <w:rFonts w:eastAsiaTheme="minorEastAsia"/>
                <w:sz w:val="28"/>
                <w:szCs w:val="28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4bullet2gif"/>
              <w:widowControl w:val="0"/>
              <w:spacing w:before="0" w:beforeAutospacing="0" w:after="0" w:afterAutospacing="0"/>
              <w:contextualSpacing/>
              <w:jc w:val="center"/>
              <w:rPr>
                <w:rStyle w:val="25"/>
                <w:rFonts w:eastAsiaTheme="minorEastAsia"/>
                <w:sz w:val="28"/>
                <w:szCs w:val="28"/>
              </w:rPr>
            </w:pPr>
            <w:r>
              <w:rPr>
                <w:rStyle w:val="25"/>
                <w:rFonts w:eastAsiaTheme="minorEastAsia"/>
                <w:sz w:val="28"/>
                <w:szCs w:val="28"/>
              </w:rPr>
              <w:t>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4bullet2gif"/>
              <w:widowControl w:val="0"/>
              <w:spacing w:before="0" w:beforeAutospacing="0" w:after="0" w:afterAutospacing="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4bullet2gif"/>
              <w:widowControl w:val="0"/>
              <w:spacing w:before="0" w:beforeAutospacing="0" w:after="0" w:afterAutospacing="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132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4bullet3gif"/>
              <w:widowControl w:val="0"/>
              <w:spacing w:before="0" w:beforeAutospacing="0" w:after="0" w:afterAutospacing="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130</w:t>
            </w:r>
          </w:p>
        </w:tc>
      </w:tr>
      <w:tr w:rsidR="0013773B" w:rsidRPr="00625B6E" w:rsidTr="00D078BC">
        <w:trPr>
          <w:trHeight w:val="2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BC085F" w:rsidRDefault="000F0C81" w:rsidP="00A17D1F">
            <w:pPr>
              <w:pStyle w:val="30bullet1gif"/>
              <w:widowControl w:val="0"/>
              <w:spacing w:before="0" w:beforeAutospacing="0" w:after="0" w:afterAutospacing="0"/>
              <w:ind w:right="-108"/>
              <w:contextualSpacing/>
              <w:jc w:val="center"/>
              <w:rPr>
                <w:rFonts w:eastAsiaTheme="minorEastAsia"/>
              </w:rPr>
            </w:pPr>
            <w:r w:rsidRPr="00BC085F">
              <w:rPr>
                <w:rFonts w:eastAsiaTheme="minorEastAsia"/>
              </w:rPr>
              <w:t>1.2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29" w:rsidRDefault="0022591E" w:rsidP="004A55D1">
            <w:pPr>
              <w:pStyle w:val="30bullet3gif"/>
              <w:widowControl w:val="0"/>
              <w:spacing w:before="0" w:beforeAutospacing="0" w:after="0" w:afterAutospacing="0"/>
              <w:ind w:firstLine="176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Кол-</w:t>
            </w:r>
            <w:r w:rsidR="0013773B" w:rsidRPr="00466892">
              <w:rPr>
                <w:rFonts w:eastAsiaTheme="minorEastAsia"/>
              </w:rPr>
              <w:t>во преступлений, совершенных лицами, ранее совершавшими уголовно наказуемые деяния</w:t>
            </w:r>
          </w:p>
          <w:p w:rsidR="00C26129" w:rsidRDefault="00C26129" w:rsidP="004A55D1">
            <w:pPr>
              <w:pStyle w:val="30bullet3gif"/>
              <w:widowControl w:val="0"/>
              <w:spacing w:before="0" w:beforeAutospacing="0" w:after="0" w:afterAutospacing="0"/>
              <w:ind w:firstLine="176"/>
              <w:jc w:val="both"/>
              <w:rPr>
                <w:rStyle w:val="25"/>
                <w:rFonts w:eastAsiaTheme="minorEastAsia"/>
                <w:sz w:val="24"/>
                <w:szCs w:val="24"/>
              </w:rPr>
            </w:pPr>
          </w:p>
          <w:p w:rsidR="0003591E" w:rsidRPr="00466892" w:rsidRDefault="0003591E" w:rsidP="004A55D1">
            <w:pPr>
              <w:pStyle w:val="30bullet3gif"/>
              <w:widowControl w:val="0"/>
              <w:spacing w:before="0" w:beforeAutospacing="0" w:after="0" w:afterAutospacing="0"/>
              <w:ind w:firstLine="176"/>
              <w:jc w:val="both"/>
              <w:rPr>
                <w:rStyle w:val="25"/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6F5B82" w:rsidRDefault="003A7326" w:rsidP="00A17D1F">
            <w:pPr>
              <w:pStyle w:val="4bullet1gif"/>
              <w:widowControl w:val="0"/>
              <w:spacing w:before="0" w:beforeAutospacing="0" w:after="0" w:afterAutospacing="0"/>
              <w:ind w:left="-108" w:right="-108"/>
              <w:contextualSpacing/>
              <w:jc w:val="center"/>
              <w:rPr>
                <w:rStyle w:val="25"/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</w:rPr>
              <w:t>еди</w:t>
            </w:r>
            <w:r w:rsidR="0013773B" w:rsidRPr="006F5B82">
              <w:rPr>
                <w:rFonts w:eastAsiaTheme="minorEastAsia"/>
              </w:rPr>
              <w:t>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4bullet2gif"/>
              <w:widowControl w:val="0"/>
              <w:spacing w:before="0" w:beforeAutospacing="0" w:after="0" w:afterAutospacing="0"/>
              <w:ind w:left="-108" w:right="-108"/>
              <w:contextualSpacing/>
              <w:jc w:val="center"/>
              <w:rPr>
                <w:rStyle w:val="25"/>
                <w:rFonts w:eastAsiaTheme="minorEastAsia"/>
                <w:sz w:val="28"/>
                <w:szCs w:val="28"/>
              </w:rPr>
            </w:pPr>
            <w:r w:rsidRPr="00A17D1F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3B" w:rsidRPr="00A17D1F" w:rsidRDefault="00CA334A" w:rsidP="0013773B">
            <w:pPr>
              <w:pStyle w:val="4bullet2gif"/>
              <w:widowControl w:val="0"/>
              <w:spacing w:before="0" w:beforeAutospacing="0" w:after="0" w:afterAutospacing="0"/>
              <w:ind w:right="-108"/>
              <w:contextualSpacing/>
              <w:jc w:val="center"/>
              <w:rPr>
                <w:rStyle w:val="25"/>
                <w:rFonts w:eastAsiaTheme="minorEastAsia"/>
                <w:sz w:val="28"/>
                <w:szCs w:val="28"/>
              </w:rPr>
            </w:pPr>
            <w:r>
              <w:rPr>
                <w:rStyle w:val="25"/>
                <w:rFonts w:eastAsiaTheme="minorEastAsia"/>
                <w:sz w:val="28"/>
                <w:szCs w:val="28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4bullet2gif"/>
              <w:widowControl w:val="0"/>
              <w:spacing w:before="0" w:beforeAutospacing="0" w:after="0" w:afterAutospacing="0"/>
              <w:contextualSpacing/>
              <w:jc w:val="center"/>
              <w:rPr>
                <w:rStyle w:val="25"/>
                <w:rFonts w:eastAsiaTheme="minorEastAsia"/>
                <w:sz w:val="28"/>
                <w:szCs w:val="28"/>
              </w:rPr>
            </w:pPr>
            <w:r>
              <w:rPr>
                <w:rStyle w:val="25"/>
                <w:rFonts w:eastAsiaTheme="minorEastAsia"/>
                <w:sz w:val="28"/>
                <w:szCs w:val="28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4bullet2gif"/>
              <w:widowControl w:val="0"/>
              <w:spacing w:before="0" w:beforeAutospacing="0" w:after="0" w:afterAutospacing="0"/>
              <w:contextualSpacing/>
              <w:jc w:val="center"/>
              <w:rPr>
                <w:rStyle w:val="25"/>
                <w:rFonts w:eastAsiaTheme="minorEastAsia"/>
                <w:sz w:val="28"/>
                <w:szCs w:val="28"/>
              </w:rPr>
            </w:pPr>
            <w:r>
              <w:rPr>
                <w:rStyle w:val="25"/>
                <w:rFonts w:eastAsiaTheme="minorEastAsia"/>
                <w:sz w:val="28"/>
                <w:szCs w:val="28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4bullet2gif"/>
              <w:widowControl w:val="0"/>
              <w:spacing w:before="0" w:beforeAutospacing="0" w:after="0" w:afterAutospacing="0"/>
              <w:contextualSpacing/>
              <w:jc w:val="center"/>
              <w:rPr>
                <w:rStyle w:val="25"/>
                <w:rFonts w:eastAsiaTheme="minorEastAsia"/>
                <w:sz w:val="28"/>
                <w:szCs w:val="28"/>
              </w:rPr>
            </w:pPr>
            <w:r>
              <w:rPr>
                <w:rStyle w:val="25"/>
                <w:rFonts w:eastAsiaTheme="minorEastAsia"/>
                <w:sz w:val="28"/>
                <w:szCs w:val="28"/>
              </w:rPr>
              <w:t>490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4bullet2gif"/>
              <w:widowControl w:val="0"/>
              <w:spacing w:before="0" w:beforeAutospacing="0" w:after="0" w:afterAutospacing="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4bullet2gif"/>
              <w:widowControl w:val="0"/>
              <w:spacing w:before="0" w:beforeAutospacing="0" w:after="0" w:afterAutospacing="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485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4bullet3gif"/>
              <w:widowControl w:val="0"/>
              <w:spacing w:before="0" w:beforeAutospacing="0" w:after="0" w:afterAutospacing="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485</w:t>
            </w:r>
          </w:p>
        </w:tc>
      </w:tr>
      <w:tr w:rsidR="0013773B" w:rsidRPr="00625B6E" w:rsidTr="006E6952">
        <w:trPr>
          <w:trHeight w:val="18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BC085F" w:rsidRDefault="000F0C81" w:rsidP="00A17D1F">
            <w:pPr>
              <w:pStyle w:val="30bullet1gif"/>
              <w:widowControl w:val="0"/>
              <w:spacing w:before="0" w:beforeAutospacing="0" w:after="0" w:afterAutospacing="0"/>
              <w:ind w:right="-108"/>
              <w:contextualSpacing/>
              <w:jc w:val="center"/>
              <w:rPr>
                <w:rFonts w:eastAsiaTheme="minorEastAsia"/>
              </w:rPr>
            </w:pPr>
            <w:r w:rsidRPr="00BC085F">
              <w:rPr>
                <w:rFonts w:eastAsiaTheme="minorEastAsia"/>
              </w:rPr>
              <w:t>1.3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29" w:rsidRDefault="00AF5BE5" w:rsidP="004A55D1">
            <w:pPr>
              <w:pStyle w:val="30bullet3gif"/>
              <w:widowControl w:val="0"/>
              <w:spacing w:before="0" w:beforeAutospacing="0" w:after="0" w:afterAutospacing="0"/>
              <w:ind w:firstLine="176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Кол-</w:t>
            </w:r>
            <w:r w:rsidR="0013773B" w:rsidRPr="00466892">
              <w:rPr>
                <w:rFonts w:eastAsiaTheme="minorEastAsia"/>
              </w:rPr>
              <w:t>во преступлений, совершенных несовершеннолетними</w:t>
            </w:r>
          </w:p>
          <w:p w:rsidR="00C26129" w:rsidRDefault="00C26129" w:rsidP="004A55D1">
            <w:pPr>
              <w:pStyle w:val="30bullet3gif"/>
              <w:widowControl w:val="0"/>
              <w:spacing w:before="0" w:beforeAutospacing="0" w:after="0" w:afterAutospacing="0"/>
              <w:ind w:firstLine="176"/>
              <w:jc w:val="both"/>
              <w:rPr>
                <w:rStyle w:val="25"/>
                <w:rFonts w:eastAsiaTheme="minorEastAsia"/>
                <w:sz w:val="24"/>
                <w:szCs w:val="24"/>
              </w:rPr>
            </w:pPr>
          </w:p>
          <w:p w:rsidR="0003591E" w:rsidRPr="00466892" w:rsidRDefault="0003591E" w:rsidP="004A55D1">
            <w:pPr>
              <w:pStyle w:val="30bullet3gif"/>
              <w:widowControl w:val="0"/>
              <w:spacing w:before="0" w:beforeAutospacing="0" w:after="0" w:afterAutospacing="0"/>
              <w:ind w:firstLine="176"/>
              <w:jc w:val="both"/>
              <w:rPr>
                <w:rStyle w:val="25"/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6F5B82" w:rsidRDefault="003A7326" w:rsidP="004A1C5D">
            <w:pPr>
              <w:pStyle w:val="4bullet1gif"/>
              <w:widowControl w:val="0"/>
              <w:spacing w:before="0" w:beforeAutospacing="0" w:after="0" w:afterAutospacing="0"/>
              <w:ind w:left="-108" w:right="-108"/>
              <w:contextualSpacing/>
              <w:jc w:val="center"/>
              <w:rPr>
                <w:rStyle w:val="25"/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</w:rPr>
              <w:t>еди</w:t>
            </w:r>
            <w:r w:rsidR="0013773B" w:rsidRPr="006F5B82">
              <w:rPr>
                <w:rFonts w:eastAsiaTheme="minorEastAsia"/>
              </w:rPr>
              <w:t>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4bullet2gif"/>
              <w:widowControl w:val="0"/>
              <w:spacing w:before="0" w:beforeAutospacing="0" w:after="0" w:afterAutospacing="0"/>
              <w:ind w:left="-108" w:right="-108"/>
              <w:contextualSpacing/>
              <w:jc w:val="center"/>
              <w:rPr>
                <w:rStyle w:val="25"/>
                <w:rFonts w:eastAsiaTheme="minorEastAsia"/>
                <w:sz w:val="28"/>
                <w:szCs w:val="28"/>
              </w:rPr>
            </w:pPr>
            <w:r w:rsidRPr="00A17D1F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3B" w:rsidRPr="00A17D1F" w:rsidRDefault="00CA334A" w:rsidP="0013773B">
            <w:pPr>
              <w:pStyle w:val="4bullet2gif"/>
              <w:widowControl w:val="0"/>
              <w:spacing w:before="0" w:beforeAutospacing="0" w:after="0" w:afterAutospacing="0"/>
              <w:ind w:right="-108"/>
              <w:contextualSpacing/>
              <w:jc w:val="center"/>
              <w:rPr>
                <w:rStyle w:val="25"/>
                <w:rFonts w:eastAsiaTheme="minorEastAsia"/>
                <w:sz w:val="28"/>
                <w:szCs w:val="28"/>
              </w:rPr>
            </w:pPr>
            <w:r>
              <w:rPr>
                <w:rStyle w:val="25"/>
                <w:rFonts w:eastAsiaTheme="minorEastAsia"/>
                <w:sz w:val="28"/>
                <w:szCs w:val="28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4bullet2gif"/>
              <w:widowControl w:val="0"/>
              <w:spacing w:before="0" w:beforeAutospacing="0" w:after="0" w:afterAutospacing="0"/>
              <w:contextualSpacing/>
              <w:jc w:val="center"/>
              <w:rPr>
                <w:rStyle w:val="25"/>
                <w:rFonts w:eastAsiaTheme="minorEastAsia"/>
                <w:sz w:val="28"/>
                <w:szCs w:val="28"/>
              </w:rPr>
            </w:pPr>
            <w:r>
              <w:rPr>
                <w:rStyle w:val="25"/>
                <w:rFonts w:eastAsiaTheme="minorEastAsia"/>
                <w:sz w:val="28"/>
                <w:szCs w:val="2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4bullet2gif"/>
              <w:widowControl w:val="0"/>
              <w:spacing w:before="0" w:beforeAutospacing="0" w:after="0" w:afterAutospacing="0"/>
              <w:contextualSpacing/>
              <w:jc w:val="center"/>
              <w:rPr>
                <w:rStyle w:val="25"/>
                <w:rFonts w:eastAsiaTheme="minorEastAsia"/>
                <w:sz w:val="28"/>
                <w:szCs w:val="28"/>
              </w:rPr>
            </w:pPr>
            <w:r>
              <w:rPr>
                <w:rStyle w:val="25"/>
                <w:rFonts w:eastAsiaTheme="minorEastAsia"/>
                <w:sz w:val="28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4bullet2gif"/>
              <w:widowControl w:val="0"/>
              <w:spacing w:before="0" w:beforeAutospacing="0" w:after="0" w:afterAutospacing="0"/>
              <w:contextualSpacing/>
              <w:jc w:val="center"/>
              <w:rPr>
                <w:rStyle w:val="25"/>
                <w:rFonts w:eastAsiaTheme="minorEastAsia"/>
                <w:sz w:val="28"/>
                <w:szCs w:val="28"/>
              </w:rPr>
            </w:pPr>
            <w:r>
              <w:rPr>
                <w:rStyle w:val="25"/>
                <w:rFonts w:eastAsiaTheme="minorEastAsia"/>
                <w:sz w:val="28"/>
                <w:szCs w:val="28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4bullet2gif"/>
              <w:widowControl w:val="0"/>
              <w:spacing w:before="0" w:beforeAutospacing="0" w:after="0" w:afterAutospacing="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4bullet2gif"/>
              <w:widowControl w:val="0"/>
              <w:spacing w:before="0" w:beforeAutospacing="0" w:after="0" w:afterAutospacing="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4bullet3gif"/>
              <w:widowControl w:val="0"/>
              <w:spacing w:before="0" w:beforeAutospacing="0" w:after="0" w:afterAutospacing="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40</w:t>
            </w:r>
          </w:p>
        </w:tc>
      </w:tr>
      <w:tr w:rsidR="00B4321F" w:rsidRPr="00625B6E" w:rsidTr="00B4321F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F" w:rsidRPr="00BC085F" w:rsidRDefault="0003591E" w:rsidP="00A17D1F">
            <w:pPr>
              <w:pStyle w:val="30bullet1gif"/>
              <w:widowControl w:val="0"/>
              <w:spacing w:before="0" w:beforeAutospacing="0" w:after="0" w:afterAutospacing="0"/>
              <w:ind w:right="-108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F" w:rsidRDefault="0003591E" w:rsidP="004A55D1">
            <w:pPr>
              <w:pStyle w:val="30bullet3gif"/>
              <w:widowControl w:val="0"/>
              <w:spacing w:before="0" w:beforeAutospacing="0" w:after="0" w:afterAutospacing="0"/>
              <w:ind w:firstLine="176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F" w:rsidRDefault="0003591E" w:rsidP="004A1C5D">
            <w:pPr>
              <w:pStyle w:val="4bullet1gif"/>
              <w:widowControl w:val="0"/>
              <w:spacing w:before="0" w:beforeAutospacing="0" w:after="0" w:afterAutospacing="0"/>
              <w:ind w:left="-108" w:right="-108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F" w:rsidRPr="00A17D1F" w:rsidRDefault="0003591E" w:rsidP="00A17D1F">
            <w:pPr>
              <w:pStyle w:val="4bullet2gif"/>
              <w:widowControl w:val="0"/>
              <w:spacing w:before="0" w:beforeAutospacing="0" w:after="0" w:afterAutospacing="0"/>
              <w:ind w:left="-108" w:right="-108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F" w:rsidRDefault="0003591E" w:rsidP="0013773B">
            <w:pPr>
              <w:pStyle w:val="4bullet2gif"/>
              <w:widowControl w:val="0"/>
              <w:spacing w:before="0" w:beforeAutospacing="0" w:after="0" w:afterAutospacing="0"/>
              <w:ind w:right="-108"/>
              <w:contextualSpacing/>
              <w:jc w:val="center"/>
              <w:rPr>
                <w:rStyle w:val="25"/>
                <w:rFonts w:eastAsiaTheme="minorEastAsia"/>
                <w:sz w:val="28"/>
                <w:szCs w:val="28"/>
              </w:rPr>
            </w:pPr>
            <w:r>
              <w:rPr>
                <w:rStyle w:val="25"/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F" w:rsidRDefault="0003591E" w:rsidP="00A17D1F">
            <w:pPr>
              <w:pStyle w:val="4bullet2gif"/>
              <w:widowControl w:val="0"/>
              <w:spacing w:before="0" w:beforeAutospacing="0" w:after="0" w:afterAutospacing="0"/>
              <w:contextualSpacing/>
              <w:jc w:val="center"/>
              <w:rPr>
                <w:rStyle w:val="25"/>
                <w:rFonts w:eastAsiaTheme="minorEastAsia"/>
                <w:sz w:val="28"/>
                <w:szCs w:val="28"/>
              </w:rPr>
            </w:pPr>
            <w:r>
              <w:rPr>
                <w:rStyle w:val="25"/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F" w:rsidRDefault="0003591E" w:rsidP="00A17D1F">
            <w:pPr>
              <w:pStyle w:val="4bullet2gif"/>
              <w:widowControl w:val="0"/>
              <w:spacing w:before="0" w:beforeAutospacing="0" w:after="0" w:afterAutospacing="0"/>
              <w:contextualSpacing/>
              <w:jc w:val="center"/>
              <w:rPr>
                <w:rStyle w:val="25"/>
                <w:rFonts w:eastAsiaTheme="minorEastAsia"/>
                <w:sz w:val="28"/>
                <w:szCs w:val="28"/>
              </w:rPr>
            </w:pPr>
            <w:r>
              <w:rPr>
                <w:rStyle w:val="25"/>
                <w:rFonts w:eastAsiaTheme="minorEastAsia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F" w:rsidRDefault="0003591E" w:rsidP="00A17D1F">
            <w:pPr>
              <w:pStyle w:val="4bullet2gif"/>
              <w:widowControl w:val="0"/>
              <w:spacing w:before="0" w:beforeAutospacing="0" w:after="0" w:afterAutospacing="0"/>
              <w:contextualSpacing/>
              <w:jc w:val="center"/>
              <w:rPr>
                <w:rStyle w:val="25"/>
                <w:rFonts w:eastAsiaTheme="minorEastAsia"/>
                <w:sz w:val="28"/>
                <w:szCs w:val="28"/>
              </w:rPr>
            </w:pPr>
            <w:r>
              <w:rPr>
                <w:rStyle w:val="25"/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F" w:rsidRDefault="0003591E" w:rsidP="00A17D1F">
            <w:pPr>
              <w:pStyle w:val="4bullet2gif"/>
              <w:widowControl w:val="0"/>
              <w:spacing w:before="0" w:beforeAutospacing="0" w:after="0" w:afterAutospacing="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F" w:rsidRDefault="0003591E" w:rsidP="00A17D1F">
            <w:pPr>
              <w:pStyle w:val="4bullet2gif"/>
              <w:widowControl w:val="0"/>
              <w:spacing w:before="0" w:beforeAutospacing="0" w:after="0" w:afterAutospacing="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1F" w:rsidRDefault="0003591E" w:rsidP="00A17D1F">
            <w:pPr>
              <w:pStyle w:val="4bullet3gif"/>
              <w:widowControl w:val="0"/>
              <w:spacing w:before="0" w:beforeAutospacing="0" w:after="0" w:afterAutospacing="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11</w:t>
            </w:r>
          </w:p>
        </w:tc>
      </w:tr>
      <w:tr w:rsidR="0013773B" w:rsidRPr="00625B6E" w:rsidTr="00B4321F">
        <w:trPr>
          <w:trHeight w:val="1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BC085F" w:rsidRDefault="000F0C81" w:rsidP="00A17D1F">
            <w:pPr>
              <w:pStyle w:val="30bullet1gif"/>
              <w:widowControl w:val="0"/>
              <w:spacing w:before="0" w:beforeAutospacing="0" w:after="0" w:afterAutospacing="0"/>
              <w:ind w:right="-108"/>
              <w:contextualSpacing/>
              <w:jc w:val="center"/>
              <w:rPr>
                <w:rFonts w:eastAsiaTheme="minorEastAsia"/>
              </w:rPr>
            </w:pPr>
            <w:r w:rsidRPr="00BC085F">
              <w:rPr>
                <w:rFonts w:eastAsiaTheme="minorEastAsia"/>
              </w:rPr>
              <w:t>1.4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466892" w:rsidRDefault="00AF5BE5" w:rsidP="004A55D1">
            <w:pPr>
              <w:pStyle w:val="30bullet3gif"/>
              <w:widowControl w:val="0"/>
              <w:spacing w:before="0" w:beforeAutospacing="0" w:after="0" w:afterAutospacing="0"/>
              <w:ind w:firstLine="176"/>
              <w:jc w:val="both"/>
              <w:rPr>
                <w:rStyle w:val="25"/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</w:rPr>
              <w:t>Кол-</w:t>
            </w:r>
            <w:r w:rsidR="0013773B" w:rsidRPr="00466892">
              <w:rPr>
                <w:rFonts w:eastAsiaTheme="minorEastAsia"/>
              </w:rPr>
              <w:t>во преступлений, совершенных</w:t>
            </w:r>
            <w:r w:rsidR="006D39F6">
              <w:rPr>
                <w:rFonts w:eastAsiaTheme="minorEastAsia"/>
              </w:rPr>
              <w:t xml:space="preserve"> </w:t>
            </w:r>
            <w:r w:rsidR="0013773B" w:rsidRPr="00466892">
              <w:rPr>
                <w:rFonts w:eastAsiaTheme="minorEastAsia"/>
              </w:rPr>
              <w:t xml:space="preserve">в </w:t>
            </w:r>
            <w:r w:rsidR="00773509">
              <w:rPr>
                <w:rFonts w:eastAsiaTheme="minorEastAsia"/>
              </w:rPr>
              <w:t xml:space="preserve"> </w:t>
            </w:r>
            <w:r w:rsidR="0013773B" w:rsidRPr="00466892">
              <w:rPr>
                <w:rFonts w:eastAsiaTheme="minorEastAsia"/>
              </w:rPr>
              <w:t>общественных местах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6F5B82" w:rsidRDefault="003A7326" w:rsidP="00A17D1F">
            <w:pPr>
              <w:pStyle w:val="4bullet1gif"/>
              <w:widowControl w:val="0"/>
              <w:spacing w:before="0" w:beforeAutospacing="0" w:after="0" w:afterAutospacing="0"/>
              <w:ind w:left="-108" w:right="-108"/>
              <w:contextualSpacing/>
              <w:jc w:val="center"/>
              <w:rPr>
                <w:rStyle w:val="25"/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</w:rPr>
              <w:t>еди</w:t>
            </w:r>
            <w:r w:rsidR="0013773B" w:rsidRPr="006F5B82">
              <w:rPr>
                <w:rFonts w:eastAsiaTheme="minorEastAsia"/>
              </w:rPr>
              <w:t>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4bullet2gif"/>
              <w:widowControl w:val="0"/>
              <w:spacing w:before="0" w:beforeAutospacing="0" w:after="0" w:afterAutospacing="0"/>
              <w:ind w:left="-108" w:right="-108"/>
              <w:contextualSpacing/>
              <w:jc w:val="center"/>
              <w:rPr>
                <w:rStyle w:val="25"/>
                <w:rFonts w:eastAsiaTheme="minorEastAsia"/>
                <w:sz w:val="28"/>
                <w:szCs w:val="28"/>
              </w:rPr>
            </w:pPr>
            <w:r w:rsidRPr="00A17D1F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3B" w:rsidRPr="00A17D1F" w:rsidRDefault="00CA334A" w:rsidP="0013773B">
            <w:pPr>
              <w:pStyle w:val="4bullet2gif"/>
              <w:widowControl w:val="0"/>
              <w:spacing w:before="0" w:beforeAutospacing="0" w:after="0" w:afterAutospacing="0"/>
              <w:ind w:right="-108"/>
              <w:contextualSpacing/>
              <w:jc w:val="center"/>
              <w:rPr>
                <w:rStyle w:val="25"/>
                <w:rFonts w:eastAsiaTheme="minorEastAsia"/>
                <w:sz w:val="28"/>
                <w:szCs w:val="28"/>
              </w:rPr>
            </w:pPr>
            <w:r>
              <w:rPr>
                <w:rStyle w:val="25"/>
                <w:rFonts w:eastAsiaTheme="minorEastAsia"/>
                <w:sz w:val="28"/>
                <w:szCs w:val="28"/>
              </w:rPr>
              <w:t>605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4bullet2gif"/>
              <w:widowControl w:val="0"/>
              <w:spacing w:before="0" w:beforeAutospacing="0" w:after="0" w:afterAutospacing="0"/>
              <w:contextualSpacing/>
              <w:jc w:val="center"/>
              <w:rPr>
                <w:rStyle w:val="25"/>
                <w:rFonts w:eastAsiaTheme="minorEastAsia"/>
                <w:sz w:val="28"/>
                <w:szCs w:val="28"/>
              </w:rPr>
            </w:pPr>
            <w:r>
              <w:rPr>
                <w:rStyle w:val="25"/>
                <w:rFonts w:eastAsiaTheme="minorEastAsia"/>
                <w:sz w:val="28"/>
                <w:szCs w:val="28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4bullet2gif"/>
              <w:widowControl w:val="0"/>
              <w:spacing w:before="0" w:beforeAutospacing="0" w:after="0" w:afterAutospacing="0"/>
              <w:contextualSpacing/>
              <w:jc w:val="center"/>
              <w:rPr>
                <w:rStyle w:val="25"/>
                <w:rFonts w:eastAsiaTheme="minorEastAsia"/>
                <w:sz w:val="28"/>
                <w:szCs w:val="28"/>
              </w:rPr>
            </w:pPr>
            <w:r>
              <w:rPr>
                <w:rStyle w:val="25"/>
                <w:rFonts w:eastAsiaTheme="minorEastAsia"/>
                <w:sz w:val="28"/>
                <w:szCs w:val="28"/>
              </w:rPr>
              <w:t>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4bullet2gif"/>
              <w:widowControl w:val="0"/>
              <w:spacing w:before="0" w:beforeAutospacing="0" w:after="0" w:afterAutospacing="0"/>
              <w:contextualSpacing/>
              <w:jc w:val="center"/>
              <w:rPr>
                <w:rStyle w:val="25"/>
                <w:rFonts w:eastAsiaTheme="minorEastAsia"/>
                <w:sz w:val="28"/>
                <w:szCs w:val="28"/>
              </w:rPr>
            </w:pPr>
            <w:r>
              <w:rPr>
                <w:rStyle w:val="25"/>
                <w:rFonts w:eastAsiaTheme="minorEastAsia"/>
                <w:sz w:val="28"/>
                <w:szCs w:val="28"/>
              </w:rPr>
              <w:t>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4bullet2gif"/>
              <w:widowControl w:val="0"/>
              <w:spacing w:before="0" w:beforeAutospacing="0" w:after="0" w:afterAutospacing="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4bullet2gif"/>
              <w:widowControl w:val="0"/>
              <w:spacing w:before="0" w:beforeAutospacing="0" w:after="0" w:afterAutospacing="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580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4bullet3gif"/>
              <w:widowControl w:val="0"/>
              <w:spacing w:before="0" w:beforeAutospacing="0" w:after="0" w:afterAutospacing="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575</w:t>
            </w:r>
          </w:p>
        </w:tc>
      </w:tr>
      <w:tr w:rsidR="0013773B" w:rsidRPr="00625B6E" w:rsidTr="00547A63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BC085F" w:rsidRDefault="00CF0F62" w:rsidP="00A17D1F">
            <w:pPr>
              <w:pStyle w:val="4bullet1gif"/>
              <w:widowControl w:val="0"/>
              <w:ind w:right="-108"/>
              <w:contextualSpacing/>
              <w:jc w:val="center"/>
              <w:rPr>
                <w:rFonts w:eastAsiaTheme="minorEastAsia"/>
              </w:rPr>
            </w:pPr>
            <w:r w:rsidRPr="00BC085F">
              <w:rPr>
                <w:rFonts w:eastAsiaTheme="minorEastAsia"/>
              </w:rPr>
              <w:t>1.5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466892" w:rsidRDefault="0013773B" w:rsidP="004A55D1">
            <w:pPr>
              <w:pStyle w:val="4bullet3gif"/>
              <w:widowControl w:val="0"/>
              <w:spacing w:before="0" w:beforeAutospacing="0" w:after="0" w:afterAutospacing="0"/>
              <w:ind w:left="34" w:firstLine="142"/>
              <w:contextualSpacing/>
              <w:rPr>
                <w:rFonts w:eastAsiaTheme="minorEastAsia"/>
              </w:rPr>
            </w:pPr>
            <w:r w:rsidRPr="00466892">
              <w:rPr>
                <w:rFonts w:eastAsiaTheme="minorEastAsia"/>
              </w:rPr>
              <w:t>Установленные кнопки в образовательных учреждениях прямого вывода на пульт пожарной охраны «01»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6F5B82" w:rsidRDefault="00190661" w:rsidP="00A17D1F">
            <w:pPr>
              <w:pStyle w:val="30bullet1gif"/>
              <w:widowControl w:val="0"/>
              <w:ind w:left="-108" w:right="-108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DB51A7">
            <w:pPr>
              <w:pStyle w:val="30bullet2gif"/>
              <w:widowControl w:val="0"/>
              <w:spacing w:before="0" w:beforeAutospacing="0" w:after="0" w:afterAutospacing="0"/>
              <w:ind w:left="-108" w:right="-108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A17D1F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3B" w:rsidRPr="00A17D1F" w:rsidRDefault="00CD3A99" w:rsidP="0013773B">
            <w:pPr>
              <w:pStyle w:val="30bullet2gif"/>
              <w:widowControl w:val="0"/>
              <w:spacing w:before="0" w:beforeAutospacing="0" w:after="0" w:afterAutospacing="0"/>
              <w:ind w:right="-108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CD3A99" w:rsidP="00DB51A7">
            <w:pPr>
              <w:pStyle w:val="30bullet2gif"/>
              <w:widowControl w:val="0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CD3A99" w:rsidP="00DB51A7">
            <w:pPr>
              <w:pStyle w:val="30bullet2gif"/>
              <w:widowControl w:val="0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CD3A99" w:rsidP="00DB51A7">
            <w:pPr>
              <w:pStyle w:val="30bullet2gif"/>
              <w:widowControl w:val="0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90661" w:rsidP="00DB51A7">
            <w:pPr>
              <w:pStyle w:val="30bullet2gif"/>
              <w:widowControl w:val="0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90661" w:rsidP="00DB51A7">
            <w:pPr>
              <w:pStyle w:val="30bullet2gif"/>
              <w:widowControl w:val="0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CD3A99" w:rsidP="00DB51A7">
            <w:pPr>
              <w:pStyle w:val="30bullet3gif"/>
              <w:widowControl w:val="0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42</w:t>
            </w:r>
          </w:p>
        </w:tc>
      </w:tr>
      <w:tr w:rsidR="0013773B" w:rsidRPr="00625B6E" w:rsidTr="00BF6DE5">
        <w:trPr>
          <w:trHeight w:val="16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BC085F" w:rsidRDefault="00BC085F" w:rsidP="00A17D1F">
            <w:pPr>
              <w:pStyle w:val="4bullet1gif"/>
              <w:widowControl w:val="0"/>
              <w:spacing w:before="0" w:beforeAutospacing="0" w:after="0" w:afterAutospacing="0"/>
              <w:ind w:right="-108"/>
              <w:contextualSpacing/>
              <w:jc w:val="center"/>
              <w:rPr>
                <w:rFonts w:eastAsiaTheme="minorEastAsia"/>
              </w:rPr>
            </w:pPr>
            <w:r w:rsidRPr="00BC085F">
              <w:rPr>
                <w:rFonts w:eastAsiaTheme="minorEastAsia"/>
              </w:rPr>
              <w:t>1.6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6F5B82" w:rsidRDefault="006D39F6" w:rsidP="00A17D1F">
            <w:pPr>
              <w:pStyle w:val="4bullet3gif"/>
              <w:widowControl w:val="0"/>
              <w:spacing w:before="0" w:beforeAutospacing="0" w:after="0" w:afterAutospacing="0"/>
              <w:ind w:left="33" w:firstLine="142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Кол-</w:t>
            </w:r>
            <w:r w:rsidR="00D9182A">
              <w:rPr>
                <w:rFonts w:eastAsiaTheme="minorEastAsia"/>
              </w:rPr>
              <w:t>во образователь</w:t>
            </w:r>
            <w:r w:rsidR="0013773B" w:rsidRPr="006F5B82">
              <w:rPr>
                <w:rFonts w:eastAsiaTheme="minorEastAsia"/>
              </w:rPr>
              <w:t xml:space="preserve">ных учреждений, в которых установлена </w:t>
            </w:r>
            <w:r w:rsidR="00D9182A">
              <w:rPr>
                <w:rFonts w:eastAsiaTheme="minorEastAsia"/>
              </w:rPr>
              <w:t>система видеонаблюдени</w:t>
            </w:r>
            <w:r w:rsidR="0013773B" w:rsidRPr="006F5B82">
              <w:rPr>
                <w:rFonts w:eastAsiaTheme="minorEastAsia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6F5B82" w:rsidRDefault="00190661" w:rsidP="00A17D1F">
            <w:pPr>
              <w:pStyle w:val="30bullet1gif"/>
              <w:widowControl w:val="0"/>
              <w:spacing w:before="0" w:beforeAutospacing="0" w:after="0" w:afterAutospacing="0"/>
              <w:ind w:left="-108" w:right="-108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30bullet2gif"/>
              <w:widowControl w:val="0"/>
              <w:spacing w:before="0" w:beforeAutospacing="0" w:after="0" w:afterAutospacing="0"/>
              <w:ind w:left="-108" w:right="-108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A17D1F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3B" w:rsidRPr="00A17D1F" w:rsidRDefault="00BD0368" w:rsidP="0013773B">
            <w:pPr>
              <w:pStyle w:val="30bullet2gif"/>
              <w:widowControl w:val="0"/>
              <w:spacing w:before="0" w:beforeAutospacing="0" w:after="0" w:afterAutospacing="0"/>
              <w:ind w:right="-108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BD0368" w:rsidP="00A17D1F">
            <w:pPr>
              <w:pStyle w:val="30bullet2gif"/>
              <w:widowControl w:val="0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BD0368" w:rsidP="00A17D1F">
            <w:pPr>
              <w:pStyle w:val="30bullet2gif"/>
              <w:widowControl w:val="0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BD0368" w:rsidP="00A17D1F">
            <w:pPr>
              <w:pStyle w:val="30bullet2gif"/>
              <w:widowControl w:val="0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BD0368" w:rsidP="00A17D1F">
            <w:pPr>
              <w:pStyle w:val="30bullet2gif"/>
              <w:widowControl w:val="0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BD0368" w:rsidP="00A17D1F">
            <w:pPr>
              <w:pStyle w:val="30bullet2gif"/>
              <w:widowControl w:val="0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BD0368" w:rsidP="00A17D1F">
            <w:pPr>
              <w:pStyle w:val="30bullet3gif"/>
              <w:widowControl w:val="0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42</w:t>
            </w:r>
          </w:p>
        </w:tc>
      </w:tr>
      <w:tr w:rsidR="0013773B" w:rsidRPr="00625B6E" w:rsidTr="005873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BC085F" w:rsidRDefault="00BC085F" w:rsidP="00A17D1F">
            <w:pPr>
              <w:pStyle w:val="4bullet1gif"/>
              <w:widowControl w:val="0"/>
              <w:spacing w:before="0" w:beforeAutospacing="0" w:after="0" w:afterAutospacing="0"/>
              <w:ind w:right="-108"/>
              <w:contextualSpacing/>
              <w:jc w:val="center"/>
              <w:rPr>
                <w:rFonts w:eastAsiaTheme="minorEastAsia"/>
              </w:rPr>
            </w:pPr>
            <w:r w:rsidRPr="00BC085F">
              <w:rPr>
                <w:rFonts w:eastAsiaTheme="minorEastAsia"/>
              </w:rPr>
              <w:t>1.7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6F5B82" w:rsidRDefault="0013773B" w:rsidP="00000B83">
            <w:pPr>
              <w:pStyle w:val="4bullet3gif"/>
              <w:widowControl w:val="0"/>
              <w:spacing w:before="0" w:beforeAutospacing="0" w:after="0" w:afterAutospacing="0"/>
              <w:ind w:left="33" w:firstLine="142"/>
              <w:contextualSpacing/>
              <w:rPr>
                <w:rStyle w:val="25"/>
                <w:rFonts w:eastAsiaTheme="minorEastAsia"/>
                <w:sz w:val="24"/>
                <w:szCs w:val="24"/>
              </w:rPr>
            </w:pPr>
            <w:r w:rsidRPr="006F5B82">
              <w:rPr>
                <w:rFonts w:eastAsiaTheme="minorEastAsia"/>
              </w:rPr>
              <w:t>Кол-во публикаций в СМИ материалов по вопросам охраны общественного порядка</w:t>
            </w:r>
            <w:r w:rsidR="00841B61">
              <w:rPr>
                <w:rFonts w:eastAsiaTheme="minorEastAsia"/>
              </w:rPr>
              <w:t xml:space="preserve"> и борьбы с преступностью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6F5B82" w:rsidRDefault="00310CA2" w:rsidP="00A17D1F">
            <w:pPr>
              <w:pStyle w:val="30bullet2gif"/>
              <w:widowControl w:val="0"/>
              <w:spacing w:before="0" w:beforeAutospacing="0" w:after="0" w:afterAutospacing="0"/>
              <w:ind w:left="-108" w:right="-108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30bullet2gif"/>
              <w:widowControl w:val="0"/>
              <w:spacing w:before="0" w:beforeAutospacing="0" w:after="0" w:afterAutospacing="0"/>
              <w:ind w:left="-108" w:right="-108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A17D1F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3B" w:rsidRPr="00A17D1F" w:rsidRDefault="00332369" w:rsidP="0013773B">
            <w:pPr>
              <w:pStyle w:val="30bullet2gif"/>
              <w:widowControl w:val="0"/>
              <w:spacing w:before="0" w:beforeAutospacing="0" w:after="0" w:afterAutospacing="0"/>
              <w:ind w:right="-108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332369" w:rsidP="00A17D1F">
            <w:pPr>
              <w:pStyle w:val="30bullet2gif"/>
              <w:widowControl w:val="0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332369" w:rsidP="00A17D1F">
            <w:pPr>
              <w:pStyle w:val="30bullet2gif"/>
              <w:widowControl w:val="0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332369" w:rsidP="00A17D1F">
            <w:pPr>
              <w:pStyle w:val="30bullet2gif"/>
              <w:widowControl w:val="0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30bullet2gif"/>
              <w:widowControl w:val="0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30bullet2gif"/>
              <w:widowControl w:val="0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80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3B" w:rsidRPr="00A17D1F" w:rsidRDefault="0013773B" w:rsidP="00A17D1F">
            <w:pPr>
              <w:pStyle w:val="30bullet3gif"/>
              <w:widowControl w:val="0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8</w:t>
            </w:r>
            <w:r w:rsidR="00332369">
              <w:rPr>
                <w:rFonts w:eastAsiaTheme="minorEastAsia"/>
                <w:sz w:val="28"/>
                <w:szCs w:val="28"/>
              </w:rPr>
              <w:t>2</w:t>
            </w:r>
          </w:p>
        </w:tc>
      </w:tr>
      <w:tr w:rsidR="004226B3" w:rsidRPr="00625B6E" w:rsidTr="00BF6DE5">
        <w:trPr>
          <w:trHeight w:val="1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B3" w:rsidRPr="00BC085F" w:rsidRDefault="00BC085F" w:rsidP="00A17D1F">
            <w:pPr>
              <w:pStyle w:val="4bullet1gif"/>
              <w:widowControl w:val="0"/>
              <w:spacing w:before="0" w:beforeAutospacing="0" w:after="0" w:afterAutospacing="0"/>
              <w:ind w:right="-108"/>
              <w:contextualSpacing/>
              <w:jc w:val="center"/>
              <w:rPr>
                <w:rFonts w:eastAsiaTheme="minorEastAsia"/>
              </w:rPr>
            </w:pPr>
            <w:r w:rsidRPr="00BC085F">
              <w:rPr>
                <w:rFonts w:eastAsiaTheme="minorEastAsia"/>
              </w:rPr>
              <w:t>1.8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B3" w:rsidRPr="006F5B82" w:rsidRDefault="00B17EC6" w:rsidP="0071372F">
            <w:pPr>
              <w:pStyle w:val="4bullet3gif"/>
              <w:widowControl w:val="0"/>
              <w:spacing w:before="0" w:beforeAutospacing="0" w:after="0" w:afterAutospacing="0"/>
              <w:ind w:left="34" w:firstLine="141"/>
              <w:contextualSpacing/>
              <w:rPr>
                <w:rStyle w:val="25"/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</w:rPr>
              <w:t>Кол-</w:t>
            </w:r>
            <w:r w:rsidR="004226B3" w:rsidRPr="006F5B82">
              <w:rPr>
                <w:rFonts w:eastAsiaTheme="minorEastAsia"/>
              </w:rPr>
              <w:t>во публикаций в СМИ материалов по вопросам противодействия терроризму и экстремизму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B3" w:rsidRPr="006F5B82" w:rsidRDefault="00310CA2" w:rsidP="00A17D1F">
            <w:pPr>
              <w:pStyle w:val="30bullet2gif"/>
              <w:widowControl w:val="0"/>
              <w:spacing w:before="0" w:beforeAutospacing="0" w:after="0" w:afterAutospacing="0"/>
              <w:ind w:left="-108" w:right="-108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B3" w:rsidRPr="00A17D1F" w:rsidRDefault="004226B3" w:rsidP="00A17D1F">
            <w:pPr>
              <w:pStyle w:val="30bullet2gif"/>
              <w:widowControl w:val="0"/>
              <w:spacing w:before="0" w:beforeAutospacing="0" w:after="0" w:afterAutospacing="0"/>
              <w:ind w:left="-108" w:right="-108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A17D1F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B3" w:rsidRPr="00A17D1F" w:rsidRDefault="0080252E" w:rsidP="004226B3">
            <w:pPr>
              <w:pStyle w:val="30bullet2gif"/>
              <w:widowControl w:val="0"/>
              <w:spacing w:before="0" w:beforeAutospacing="0" w:after="0" w:afterAutospacing="0"/>
              <w:ind w:right="-108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B3" w:rsidRPr="00A17D1F" w:rsidRDefault="0080252E" w:rsidP="00A17D1F">
            <w:pPr>
              <w:pStyle w:val="30bullet2gif"/>
              <w:widowControl w:val="0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B3" w:rsidRPr="00A17D1F" w:rsidRDefault="0080252E" w:rsidP="00A17D1F">
            <w:pPr>
              <w:pStyle w:val="30bullet2gif"/>
              <w:widowControl w:val="0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B3" w:rsidRPr="00A17D1F" w:rsidRDefault="004226B3" w:rsidP="00A17D1F">
            <w:pPr>
              <w:pStyle w:val="30bullet2gif"/>
              <w:widowControl w:val="0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B3" w:rsidRPr="00A17D1F" w:rsidRDefault="004226B3" w:rsidP="00A17D1F">
            <w:pPr>
              <w:pStyle w:val="30bullet2gif"/>
              <w:widowControl w:val="0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B3" w:rsidRPr="00A17D1F" w:rsidRDefault="004226B3" w:rsidP="00A17D1F">
            <w:pPr>
              <w:pStyle w:val="30bullet2gif"/>
              <w:widowControl w:val="0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B3" w:rsidRPr="00A17D1F" w:rsidRDefault="004226B3" w:rsidP="00A17D1F">
            <w:pPr>
              <w:pStyle w:val="30bullet3gif"/>
              <w:widowControl w:val="0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  <w:r w:rsidR="0080252E">
              <w:rPr>
                <w:rFonts w:eastAsiaTheme="minorEastAsia"/>
                <w:sz w:val="28"/>
                <w:szCs w:val="28"/>
              </w:rPr>
              <w:t>1</w:t>
            </w:r>
          </w:p>
        </w:tc>
      </w:tr>
      <w:tr w:rsidR="004226B3" w:rsidRPr="00625B6E" w:rsidTr="005873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B3" w:rsidRPr="00BC085F" w:rsidRDefault="00BC085F" w:rsidP="00A17D1F">
            <w:pPr>
              <w:pStyle w:val="4bullet1gif"/>
              <w:widowControl w:val="0"/>
              <w:spacing w:before="0" w:beforeAutospacing="0" w:after="0" w:afterAutospacing="0"/>
              <w:ind w:right="-108"/>
              <w:contextualSpacing/>
              <w:jc w:val="center"/>
              <w:rPr>
                <w:rFonts w:eastAsiaTheme="minorEastAsia"/>
              </w:rPr>
            </w:pPr>
            <w:r w:rsidRPr="00BC085F">
              <w:rPr>
                <w:rFonts w:eastAsiaTheme="minorEastAsia"/>
              </w:rPr>
              <w:t>1.9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B3" w:rsidRPr="006F5B82" w:rsidRDefault="00B17EC6" w:rsidP="00B17EC6">
            <w:pPr>
              <w:pStyle w:val="4bullet2gif"/>
              <w:widowControl w:val="0"/>
              <w:spacing w:before="0" w:beforeAutospacing="0" w:after="0" w:afterAutospacing="0"/>
              <w:ind w:left="33" w:firstLine="142"/>
              <w:contextualSpacing/>
              <w:rPr>
                <w:rStyle w:val="25"/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</w:rPr>
              <w:t>Кол-</w:t>
            </w:r>
            <w:r w:rsidR="004226B3" w:rsidRPr="006F5B82">
              <w:rPr>
                <w:rFonts w:eastAsiaTheme="minorEastAsia"/>
              </w:rPr>
              <w:t xml:space="preserve">во публикаций в </w:t>
            </w:r>
            <w:r>
              <w:rPr>
                <w:rFonts w:eastAsiaTheme="minorEastAsia"/>
              </w:rPr>
              <w:t xml:space="preserve">СМИ </w:t>
            </w:r>
            <w:r w:rsidR="004226B3" w:rsidRPr="006F5B82">
              <w:rPr>
                <w:rFonts w:eastAsiaTheme="minorEastAsia"/>
              </w:rPr>
              <w:t>ма</w:t>
            </w:r>
            <w:r w:rsidR="00841B61">
              <w:rPr>
                <w:rFonts w:eastAsiaTheme="minorEastAsia"/>
              </w:rPr>
              <w:t>териалов по тематике противодейст</w:t>
            </w:r>
            <w:r w:rsidR="004226B3" w:rsidRPr="006F5B82">
              <w:rPr>
                <w:rFonts w:eastAsiaTheme="minorEastAsia"/>
              </w:rPr>
              <w:t xml:space="preserve">вия </w:t>
            </w:r>
            <w:r>
              <w:rPr>
                <w:rFonts w:eastAsiaTheme="minorEastAsia"/>
              </w:rPr>
              <w:t>коррупции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B3" w:rsidRPr="006F5B82" w:rsidRDefault="00310CA2" w:rsidP="00A17D1F">
            <w:pPr>
              <w:pStyle w:val="30bullet2gif"/>
              <w:widowControl w:val="0"/>
              <w:spacing w:before="0" w:beforeAutospacing="0" w:after="0" w:afterAutospacing="0"/>
              <w:ind w:left="-108" w:right="-108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B3" w:rsidRPr="00A17D1F" w:rsidRDefault="004226B3" w:rsidP="00A17D1F">
            <w:pPr>
              <w:pStyle w:val="30bullet2gif"/>
              <w:widowControl w:val="0"/>
              <w:spacing w:before="0" w:beforeAutospacing="0" w:after="0" w:afterAutospacing="0"/>
              <w:ind w:left="-108" w:right="-108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A17D1F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B3" w:rsidRPr="00A17D1F" w:rsidRDefault="0080252E" w:rsidP="004226B3">
            <w:pPr>
              <w:pStyle w:val="30bullet2gif"/>
              <w:widowControl w:val="0"/>
              <w:spacing w:before="0" w:beforeAutospacing="0" w:after="0" w:afterAutospacing="0"/>
              <w:ind w:right="-108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B3" w:rsidRPr="00A17D1F" w:rsidRDefault="0080252E" w:rsidP="00A17D1F">
            <w:pPr>
              <w:pStyle w:val="30bullet2gif"/>
              <w:widowControl w:val="0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B3" w:rsidRPr="00A17D1F" w:rsidRDefault="0080252E" w:rsidP="00A17D1F">
            <w:pPr>
              <w:pStyle w:val="30bullet2gif"/>
              <w:widowControl w:val="0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B3" w:rsidRPr="00A17D1F" w:rsidRDefault="004226B3" w:rsidP="00A17D1F">
            <w:pPr>
              <w:pStyle w:val="30bullet2gif"/>
              <w:widowControl w:val="0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  <w:r w:rsidR="0080252E"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B3" w:rsidRPr="00A17D1F" w:rsidRDefault="004226B3" w:rsidP="00A17D1F">
            <w:pPr>
              <w:pStyle w:val="30bullet2gif"/>
              <w:widowControl w:val="0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  <w:r w:rsidR="0080252E"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B3" w:rsidRPr="00A17D1F" w:rsidRDefault="004226B3" w:rsidP="00A17D1F">
            <w:pPr>
              <w:pStyle w:val="30bullet2gif"/>
              <w:widowControl w:val="0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  <w:r w:rsidR="0080252E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B3" w:rsidRPr="00A17D1F" w:rsidRDefault="004226B3" w:rsidP="00A17D1F">
            <w:pPr>
              <w:pStyle w:val="30bullet3gif"/>
              <w:widowControl w:val="0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  <w:r w:rsidR="0080252E">
              <w:rPr>
                <w:rFonts w:eastAsiaTheme="minorEastAsia"/>
                <w:sz w:val="28"/>
                <w:szCs w:val="28"/>
              </w:rPr>
              <w:t>2</w:t>
            </w:r>
          </w:p>
        </w:tc>
      </w:tr>
      <w:tr w:rsidR="004226B3" w:rsidRPr="00625B6E" w:rsidTr="00587315">
        <w:trPr>
          <w:trHeight w:val="13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B3" w:rsidRPr="00BC085F" w:rsidRDefault="00BC085F" w:rsidP="00A17D1F">
            <w:pPr>
              <w:pStyle w:val="4bullet1gif"/>
              <w:widowControl w:val="0"/>
              <w:spacing w:before="0" w:beforeAutospacing="0" w:after="0" w:afterAutospacing="0"/>
              <w:ind w:right="-108"/>
              <w:contextualSpacing/>
              <w:jc w:val="center"/>
              <w:rPr>
                <w:rFonts w:eastAsiaTheme="minorEastAsia"/>
              </w:rPr>
            </w:pPr>
            <w:r w:rsidRPr="00BC085F">
              <w:rPr>
                <w:rFonts w:eastAsiaTheme="minorEastAsia"/>
              </w:rPr>
              <w:t>1.10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B3" w:rsidRPr="006F5B82" w:rsidRDefault="00B4321F" w:rsidP="00A17D1F">
            <w:pPr>
              <w:pStyle w:val="4bullet3gif"/>
              <w:widowControl w:val="0"/>
              <w:spacing w:before="0" w:beforeAutospacing="0" w:after="0" w:afterAutospacing="0"/>
              <w:ind w:left="33" w:firstLine="142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Кол-</w:t>
            </w:r>
            <w:r w:rsidR="004226B3" w:rsidRPr="006F5B82">
              <w:rPr>
                <w:rFonts w:eastAsiaTheme="minorEastAsia"/>
              </w:rPr>
              <w:t xml:space="preserve">во </w:t>
            </w:r>
            <w:r>
              <w:rPr>
                <w:rFonts w:eastAsiaTheme="minorEastAsia"/>
              </w:rPr>
              <w:t>выполненных мероприятий/кол</w:t>
            </w:r>
            <w:r w:rsidR="004226B3" w:rsidRPr="006F5B82">
              <w:rPr>
                <w:rFonts w:eastAsiaTheme="minorEastAsia"/>
              </w:rPr>
              <w:t>во запланированных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B3" w:rsidRPr="00A17D1F" w:rsidRDefault="004226B3" w:rsidP="00A17D1F">
            <w:pPr>
              <w:pStyle w:val="30bullet1gif"/>
              <w:widowControl w:val="0"/>
              <w:spacing w:before="0" w:beforeAutospacing="0" w:after="0" w:afterAutospacing="0"/>
              <w:ind w:left="-108" w:right="-108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A17D1F">
              <w:rPr>
                <w:rFonts w:eastAsiaTheme="minorEastAsia"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B3" w:rsidRPr="00A17D1F" w:rsidRDefault="004226B3" w:rsidP="00A17D1F">
            <w:pPr>
              <w:pStyle w:val="30bullet2gif"/>
              <w:widowControl w:val="0"/>
              <w:spacing w:before="0" w:beforeAutospacing="0" w:after="0" w:afterAutospacing="0"/>
              <w:ind w:left="-108" w:right="-108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A17D1F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B3" w:rsidRPr="00A17D1F" w:rsidRDefault="003A7326" w:rsidP="004226B3">
            <w:pPr>
              <w:pStyle w:val="30bullet2gif"/>
              <w:widowControl w:val="0"/>
              <w:spacing w:before="0" w:beforeAutospacing="0" w:after="0" w:afterAutospacing="0"/>
              <w:ind w:right="-108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B3" w:rsidRPr="00A17D1F" w:rsidRDefault="004226B3" w:rsidP="00A17D1F">
            <w:pPr>
              <w:pStyle w:val="30bullet2gif"/>
              <w:widowControl w:val="0"/>
              <w:spacing w:before="0" w:beforeAutospacing="0" w:after="0" w:afterAutospacing="0"/>
              <w:ind w:left="34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A17D1F">
              <w:rPr>
                <w:rFonts w:eastAsiaTheme="minorEastAsia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B3" w:rsidRPr="00A17D1F" w:rsidRDefault="004226B3" w:rsidP="00A17D1F">
            <w:pPr>
              <w:pStyle w:val="30bullet2gif"/>
              <w:widowControl w:val="0"/>
              <w:spacing w:before="0" w:beforeAutospacing="0" w:after="0" w:afterAutospacing="0"/>
              <w:ind w:left="34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A17D1F">
              <w:rPr>
                <w:rFonts w:eastAsiaTheme="minorEastAsia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B3" w:rsidRPr="00A17D1F" w:rsidRDefault="004226B3" w:rsidP="00A17D1F">
            <w:pPr>
              <w:pStyle w:val="30bullet2gif"/>
              <w:widowControl w:val="0"/>
              <w:spacing w:before="0" w:beforeAutospacing="0" w:after="0" w:afterAutospacing="0"/>
              <w:ind w:left="34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A17D1F">
              <w:rPr>
                <w:rFonts w:eastAsiaTheme="minorEastAsia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B3" w:rsidRPr="00A17D1F" w:rsidRDefault="004226B3" w:rsidP="00A17D1F">
            <w:pPr>
              <w:pStyle w:val="30bullet2gif"/>
              <w:widowControl w:val="0"/>
              <w:spacing w:before="0" w:beforeAutospacing="0" w:after="0" w:afterAutospacing="0"/>
              <w:ind w:left="34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A17D1F">
              <w:rPr>
                <w:rFonts w:eastAsiaTheme="minorEastAsia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B3" w:rsidRPr="00A17D1F" w:rsidRDefault="004226B3" w:rsidP="00A17D1F">
            <w:pPr>
              <w:pStyle w:val="30bullet2gif"/>
              <w:widowControl w:val="0"/>
              <w:spacing w:before="0" w:beforeAutospacing="0" w:after="0" w:afterAutospacing="0"/>
              <w:ind w:left="34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A17D1F">
              <w:rPr>
                <w:rFonts w:eastAsiaTheme="minorEastAsia"/>
                <w:sz w:val="28"/>
                <w:szCs w:val="28"/>
              </w:rP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B3" w:rsidRPr="00A17D1F" w:rsidRDefault="004226B3" w:rsidP="00A17D1F">
            <w:pPr>
              <w:pStyle w:val="30bullet3gif"/>
              <w:widowControl w:val="0"/>
              <w:spacing w:before="0" w:beforeAutospacing="0" w:after="0" w:afterAutospacing="0"/>
              <w:ind w:left="34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A17D1F">
              <w:rPr>
                <w:rFonts w:eastAsiaTheme="minorEastAsia"/>
                <w:sz w:val="28"/>
                <w:szCs w:val="28"/>
              </w:rPr>
              <w:t>100</w:t>
            </w:r>
          </w:p>
        </w:tc>
      </w:tr>
    </w:tbl>
    <w:p w:rsidR="00A17D1F" w:rsidRPr="00A17D1F" w:rsidRDefault="00A17D1F" w:rsidP="00A17D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84ECA" w:rsidRPr="00A17D1F" w:rsidRDefault="00284ECA" w:rsidP="00035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B3DB3">
        <w:rPr>
          <w:rFonts w:ascii="Times New Roman" w:hAnsi="Times New Roman"/>
          <w:sz w:val="28"/>
          <w:szCs w:val="28"/>
          <w:lang w:eastAsia="en-US"/>
        </w:rPr>
        <w:t>Реализацию программы</w:t>
      </w:r>
      <w:r w:rsidRPr="00A17D1F">
        <w:rPr>
          <w:rFonts w:ascii="Times New Roman" w:hAnsi="Times New Roman"/>
          <w:sz w:val="28"/>
          <w:szCs w:val="28"/>
          <w:lang w:eastAsia="en-US"/>
        </w:rPr>
        <w:t xml:space="preserve"> предполагается осуществить комплексно в период с 2021 по 2026 годы. </w:t>
      </w:r>
    </w:p>
    <w:p w:rsidR="00284ECA" w:rsidRDefault="00284ECA" w:rsidP="000501D6">
      <w:pPr>
        <w:spacing w:after="0" w:line="240" w:lineRule="auto"/>
        <w:rPr>
          <w:rFonts w:ascii="Times New Roman" w:hAnsi="Times New Roman"/>
          <w:sz w:val="28"/>
          <w:szCs w:val="28"/>
        </w:rPr>
        <w:sectPr w:rsidR="00284ECA" w:rsidSect="00332AC1">
          <w:headerReference w:type="default" r:id="rId7"/>
          <w:pgSz w:w="11906" w:h="16838"/>
          <w:pgMar w:top="1134" w:right="567" w:bottom="1134" w:left="1701" w:header="709" w:footer="709" w:gutter="0"/>
          <w:cols w:space="720"/>
          <w:titlePg/>
          <w:docGrid w:linePitch="299"/>
        </w:sectPr>
      </w:pPr>
    </w:p>
    <w:p w:rsidR="009D0E4B" w:rsidRPr="00DB4A2B" w:rsidRDefault="005C6FB2" w:rsidP="0042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B4A2B">
        <w:rPr>
          <w:rFonts w:ascii="Times New Roman" w:hAnsi="Times New Roman"/>
          <w:b/>
          <w:sz w:val="32"/>
          <w:szCs w:val="32"/>
          <w:lang w:eastAsia="en-US"/>
        </w:rPr>
        <w:lastRenderedPageBreak/>
        <w:t>3.</w:t>
      </w:r>
      <w:r w:rsidR="00280453" w:rsidRPr="00DB4A2B">
        <w:rPr>
          <w:rFonts w:ascii="Times New Roman" w:hAnsi="Times New Roman"/>
          <w:b/>
          <w:sz w:val="32"/>
          <w:szCs w:val="32"/>
          <w:lang w:eastAsia="en-US"/>
        </w:rPr>
        <w:t xml:space="preserve"> </w:t>
      </w:r>
      <w:r w:rsidR="00DB4A2B" w:rsidRPr="00DB4A2B">
        <w:rPr>
          <w:rFonts w:ascii="Times New Roman" w:hAnsi="Times New Roman"/>
          <w:b/>
          <w:sz w:val="32"/>
          <w:szCs w:val="32"/>
        </w:rPr>
        <w:t>ПЕРЕЧЕНЬ</w:t>
      </w:r>
    </w:p>
    <w:p w:rsidR="00DB4A2B" w:rsidRPr="00DB4A2B" w:rsidRDefault="005C6FB2" w:rsidP="0042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3615B">
        <w:rPr>
          <w:rFonts w:ascii="Times New Roman" w:hAnsi="Times New Roman"/>
          <w:b/>
          <w:sz w:val="28"/>
          <w:szCs w:val="28"/>
        </w:rPr>
        <w:t xml:space="preserve"> </w:t>
      </w:r>
      <w:r w:rsidR="00C06802">
        <w:rPr>
          <w:rFonts w:ascii="Times New Roman" w:hAnsi="Times New Roman"/>
          <w:b/>
          <w:sz w:val="32"/>
          <w:szCs w:val="32"/>
        </w:rPr>
        <w:t>ОСНОВНЫХ МЕРОПРИЯТИЙ</w:t>
      </w:r>
    </w:p>
    <w:p w:rsidR="009D0E4B" w:rsidRPr="00DB4A2B" w:rsidRDefault="00E32D36" w:rsidP="0042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B4A2B">
        <w:rPr>
          <w:rFonts w:ascii="Times New Roman" w:hAnsi="Times New Roman"/>
          <w:b/>
          <w:sz w:val="32"/>
          <w:szCs w:val="32"/>
        </w:rPr>
        <w:t xml:space="preserve"> </w:t>
      </w:r>
      <w:r w:rsidR="00C1451F">
        <w:rPr>
          <w:rFonts w:ascii="Times New Roman" w:hAnsi="Times New Roman"/>
          <w:b/>
          <w:sz w:val="32"/>
          <w:szCs w:val="32"/>
        </w:rPr>
        <w:t>МУНИЦИПАЛЬНОЙ ПРОГРАММЫ</w:t>
      </w:r>
    </w:p>
    <w:p w:rsidR="003118EC" w:rsidRPr="00C1451F" w:rsidRDefault="005C6FB2" w:rsidP="0042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3615B">
        <w:rPr>
          <w:rFonts w:ascii="Times New Roman" w:hAnsi="Times New Roman"/>
          <w:b/>
          <w:sz w:val="28"/>
          <w:szCs w:val="28"/>
        </w:rPr>
        <w:t xml:space="preserve"> </w:t>
      </w:r>
      <w:r w:rsidR="003E1B40" w:rsidRPr="00C1451F">
        <w:rPr>
          <w:rFonts w:ascii="Times New Roman" w:hAnsi="Times New Roman"/>
          <w:b/>
          <w:sz w:val="32"/>
          <w:szCs w:val="32"/>
        </w:rPr>
        <w:t>«Профилактика терроризма и экстремизма, усиление борьбы с преступностью, профилактика правонарушений и противодействие коррупции в Ейском районе»</w:t>
      </w:r>
    </w:p>
    <w:p w:rsidR="00CA246D" w:rsidRDefault="00CA246D" w:rsidP="0042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D51" w:rsidRDefault="006722BF" w:rsidP="00672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281F" w:rsidRPr="0014281F">
        <w:rPr>
          <w:rFonts w:ascii="Times New Roman" w:hAnsi="Times New Roman"/>
          <w:sz w:val="28"/>
          <w:szCs w:val="28"/>
        </w:rPr>
        <w:t>Основные ме</w:t>
      </w:r>
      <w:r w:rsidR="0014281F">
        <w:rPr>
          <w:rFonts w:ascii="Times New Roman" w:hAnsi="Times New Roman"/>
          <w:sz w:val="28"/>
          <w:szCs w:val="28"/>
        </w:rPr>
        <w:t xml:space="preserve">роприятия программы направлены на </w:t>
      </w:r>
      <w:r w:rsidR="00ED5BA1">
        <w:rPr>
          <w:rFonts w:ascii="Times New Roman" w:hAnsi="Times New Roman"/>
          <w:sz w:val="28"/>
          <w:szCs w:val="28"/>
        </w:rPr>
        <w:t>недопущение проявлений терроризма и экстремизма,</w:t>
      </w:r>
      <w:r w:rsidR="00B17DB0">
        <w:rPr>
          <w:rFonts w:ascii="Times New Roman" w:hAnsi="Times New Roman"/>
          <w:sz w:val="28"/>
          <w:szCs w:val="28"/>
        </w:rPr>
        <w:t xml:space="preserve"> сокращение преступности, </w:t>
      </w:r>
      <w:r w:rsidR="000B1B1D">
        <w:rPr>
          <w:rFonts w:ascii="Times New Roman" w:hAnsi="Times New Roman"/>
          <w:sz w:val="28"/>
          <w:szCs w:val="28"/>
        </w:rPr>
        <w:t>безопасное нахождение</w:t>
      </w:r>
      <w:r w:rsidR="00521B10">
        <w:rPr>
          <w:rFonts w:ascii="Times New Roman" w:hAnsi="Times New Roman"/>
          <w:sz w:val="28"/>
          <w:szCs w:val="28"/>
        </w:rPr>
        <w:t xml:space="preserve"> граждан в общественных местах </w:t>
      </w:r>
      <w:r w:rsidR="00041692">
        <w:rPr>
          <w:rFonts w:ascii="Times New Roman" w:hAnsi="Times New Roman"/>
          <w:sz w:val="28"/>
          <w:szCs w:val="28"/>
        </w:rPr>
        <w:t xml:space="preserve">и </w:t>
      </w:r>
      <w:r w:rsidR="000B1B1D">
        <w:rPr>
          <w:rFonts w:ascii="Times New Roman" w:hAnsi="Times New Roman"/>
          <w:sz w:val="28"/>
          <w:szCs w:val="28"/>
        </w:rPr>
        <w:t>создание условий для развития экономики</w:t>
      </w:r>
      <w:r w:rsidR="00941AA9">
        <w:rPr>
          <w:rFonts w:ascii="Times New Roman" w:hAnsi="Times New Roman"/>
          <w:sz w:val="28"/>
          <w:szCs w:val="28"/>
        </w:rPr>
        <w:t xml:space="preserve"> без проявлений коррупции </w:t>
      </w:r>
      <w:r w:rsidR="00D96C6D">
        <w:rPr>
          <w:rFonts w:ascii="Times New Roman" w:hAnsi="Times New Roman"/>
          <w:sz w:val="28"/>
          <w:szCs w:val="28"/>
        </w:rPr>
        <w:t>в органах власти на территории муниципального образования Ейский район</w:t>
      </w:r>
      <w:r>
        <w:rPr>
          <w:rFonts w:ascii="Times New Roman" w:hAnsi="Times New Roman"/>
          <w:sz w:val="28"/>
          <w:szCs w:val="28"/>
        </w:rPr>
        <w:t>.</w:t>
      </w:r>
    </w:p>
    <w:p w:rsidR="003118EC" w:rsidRPr="0014281F" w:rsidRDefault="003118EC" w:rsidP="002A4F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3"/>
        <w:gridCol w:w="28"/>
        <w:gridCol w:w="1788"/>
        <w:gridCol w:w="1049"/>
        <w:gridCol w:w="16"/>
        <w:gridCol w:w="1238"/>
        <w:gridCol w:w="22"/>
        <w:gridCol w:w="992"/>
        <w:gridCol w:w="1275"/>
        <w:gridCol w:w="60"/>
        <w:gridCol w:w="1216"/>
        <w:gridCol w:w="1276"/>
        <w:gridCol w:w="1380"/>
        <w:gridCol w:w="15"/>
        <w:gridCol w:w="1721"/>
        <w:gridCol w:w="19"/>
        <w:gridCol w:w="1753"/>
        <w:gridCol w:w="10"/>
      </w:tblGrid>
      <w:tr w:rsidR="005C6FB2" w:rsidRPr="00625B6E" w:rsidTr="00B13F7E">
        <w:trPr>
          <w:gridAfter w:val="1"/>
          <w:wAfter w:w="10" w:type="dxa"/>
        </w:trPr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B2" w:rsidRPr="00E8090E" w:rsidRDefault="005C6FB2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E8090E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№ п/п 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B2" w:rsidRPr="00E8090E" w:rsidRDefault="005C6FB2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E8090E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Наименование мероприятия 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B2" w:rsidRPr="00E8090E" w:rsidRDefault="005C6FB2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E8090E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Статус </w:t>
            </w:r>
          </w:p>
          <w:p w:rsidR="005C6FB2" w:rsidRPr="00E8090E" w:rsidRDefault="0014326E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en-US"/>
              </w:rPr>
            </w:pPr>
            <w:r w:rsidRPr="00E8090E">
              <w:rPr>
                <w:rFonts w:ascii="Times New Roman" w:eastAsiaTheme="minorEastAsia" w:hAnsi="Times New Roman"/>
                <w:sz w:val="24"/>
                <w:szCs w:val="24"/>
                <w:lang w:val="en-US" w:eastAsia="en-US"/>
              </w:rPr>
              <w:t>&lt;1&gt;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B2" w:rsidRPr="00E8090E" w:rsidRDefault="005C6FB2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E8090E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Годы реализации </w:t>
            </w:r>
          </w:p>
        </w:tc>
        <w:tc>
          <w:tcPr>
            <w:tcW w:w="6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B2" w:rsidRPr="00E8090E" w:rsidRDefault="005C6FB2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E8090E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Объем финансирования, тыс.рублей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B2" w:rsidRPr="006722BF" w:rsidRDefault="005C6FB2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6722BF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Непосредст-венный результат реализации мероприятия  </w:t>
            </w:r>
          </w:p>
        </w:tc>
        <w:tc>
          <w:tcPr>
            <w:tcW w:w="1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B2" w:rsidRPr="006722BF" w:rsidRDefault="00C73AAA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6722BF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Муниц</w:t>
            </w:r>
            <w:r w:rsidR="008047B8" w:rsidRPr="006722BF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ипаль</w:t>
            </w:r>
            <w:r w:rsidR="005C6FB2" w:rsidRPr="006722BF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ный заказчик, главный распорядитель (распоряди-тель)  бюджетных средств, исполнитель  </w:t>
            </w:r>
          </w:p>
        </w:tc>
      </w:tr>
      <w:tr w:rsidR="005C6FB2" w:rsidRPr="00625B6E" w:rsidTr="00B13F7E">
        <w:trPr>
          <w:gridAfter w:val="1"/>
          <w:wAfter w:w="10" w:type="dxa"/>
        </w:trPr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FB2" w:rsidRPr="00E8090E" w:rsidRDefault="005C6FB2" w:rsidP="00C563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FB2" w:rsidRPr="00E8090E" w:rsidRDefault="005C6FB2" w:rsidP="00C563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FB2" w:rsidRPr="00E8090E" w:rsidRDefault="005C6FB2" w:rsidP="00C563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FB2" w:rsidRPr="00E8090E" w:rsidRDefault="005C6FB2" w:rsidP="00C563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B2" w:rsidRPr="00E8090E" w:rsidRDefault="005C6FB2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E8090E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5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B2" w:rsidRPr="00E8090E" w:rsidRDefault="005C6FB2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E8090E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в разрезе источников финансирования 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FB2" w:rsidRPr="00625B6E" w:rsidRDefault="005C6FB2" w:rsidP="00C563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FB2" w:rsidRPr="00625B6E" w:rsidRDefault="005C6FB2" w:rsidP="00C563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5C6FB2" w:rsidRPr="00625B6E" w:rsidTr="00B13F7E">
        <w:trPr>
          <w:gridAfter w:val="1"/>
          <w:wAfter w:w="10" w:type="dxa"/>
          <w:trHeight w:val="2518"/>
        </w:trPr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FB2" w:rsidRPr="00E8090E" w:rsidRDefault="005C6FB2" w:rsidP="00C563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FB2" w:rsidRPr="00E8090E" w:rsidRDefault="005C6FB2" w:rsidP="00C563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FB2" w:rsidRPr="00E8090E" w:rsidRDefault="005C6FB2" w:rsidP="00C563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FB2" w:rsidRPr="00E8090E" w:rsidRDefault="005C6FB2" w:rsidP="00C563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FB2" w:rsidRPr="00E8090E" w:rsidRDefault="005C6FB2" w:rsidP="00C563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B2" w:rsidRPr="00E8090E" w:rsidRDefault="005C6FB2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E8090E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федеральный бюджет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B2" w:rsidRPr="00E8090E" w:rsidRDefault="005C6FB2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E8090E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краевой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B2" w:rsidRPr="00E8090E" w:rsidRDefault="005C6FB2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E8090E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местный бюджет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B2" w:rsidRPr="00E8090E" w:rsidRDefault="005C6FB2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E8090E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FB2" w:rsidRPr="00625B6E" w:rsidRDefault="005C6FB2" w:rsidP="00C563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FB2" w:rsidRPr="00625B6E" w:rsidRDefault="005C6FB2" w:rsidP="00C563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5C6FB2" w:rsidRPr="00625B6E" w:rsidTr="00B13F7E">
        <w:trPr>
          <w:gridAfter w:val="1"/>
          <w:wAfter w:w="10" w:type="dxa"/>
          <w:trHeight w:val="824"/>
        </w:trPr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49" w:rsidRDefault="00C45049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  <w:p w:rsidR="005C6FB2" w:rsidRPr="00625B6E" w:rsidRDefault="005C6FB2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625B6E">
              <w:rPr>
                <w:rFonts w:ascii="Times New Roman" w:eastAsiaTheme="minorEastAsia" w:hAnsi="Times New Roman"/>
                <w:lang w:eastAsia="en-US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49" w:rsidRDefault="00C45049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  <w:p w:rsidR="005C6FB2" w:rsidRPr="00625B6E" w:rsidRDefault="005C6FB2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625B6E">
              <w:rPr>
                <w:rFonts w:ascii="Times New Roman" w:eastAsiaTheme="minorEastAsia" w:hAnsi="Times New Roman"/>
                <w:lang w:eastAsia="en-US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49" w:rsidRDefault="00C45049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  <w:p w:rsidR="005C6FB2" w:rsidRPr="00625B6E" w:rsidRDefault="005C6FB2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625B6E">
              <w:rPr>
                <w:rFonts w:ascii="Times New Roman" w:eastAsiaTheme="minorEastAsia" w:hAnsi="Times New Roman"/>
                <w:lang w:eastAsia="en-US"/>
              </w:rPr>
              <w:t>3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49" w:rsidRDefault="00C45049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  <w:p w:rsidR="005C6FB2" w:rsidRPr="00625B6E" w:rsidRDefault="005C6FB2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625B6E">
              <w:rPr>
                <w:rFonts w:ascii="Times New Roman" w:eastAsiaTheme="minorEastAsia" w:hAnsi="Times New Roman"/>
                <w:lang w:eastAsia="en-US"/>
              </w:rPr>
              <w:t>4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49" w:rsidRDefault="00C45049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  <w:p w:rsidR="005C6FB2" w:rsidRPr="00625B6E" w:rsidRDefault="005C6FB2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625B6E">
              <w:rPr>
                <w:rFonts w:ascii="Times New Roman" w:eastAsiaTheme="minorEastAsia" w:hAnsi="Times New Roman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49" w:rsidRDefault="00C45049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  <w:p w:rsidR="005C6FB2" w:rsidRPr="00625B6E" w:rsidRDefault="005C6FB2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625B6E">
              <w:rPr>
                <w:rFonts w:ascii="Times New Roman" w:eastAsiaTheme="minorEastAsia" w:hAnsi="Times New Roman"/>
                <w:lang w:eastAsia="en-US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49" w:rsidRDefault="00C45049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  <w:p w:rsidR="005C6FB2" w:rsidRPr="00625B6E" w:rsidRDefault="005C6FB2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625B6E">
              <w:rPr>
                <w:rFonts w:ascii="Times New Roman" w:eastAsiaTheme="minorEastAsia" w:hAnsi="Times New Roman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49" w:rsidRDefault="00C45049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  <w:p w:rsidR="005C6FB2" w:rsidRPr="00625B6E" w:rsidRDefault="005C6FB2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625B6E">
              <w:rPr>
                <w:rFonts w:ascii="Times New Roman" w:eastAsiaTheme="minorEastAsia" w:hAnsi="Times New Roman"/>
                <w:lang w:eastAsia="en-US"/>
              </w:rPr>
              <w:t>8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49" w:rsidRDefault="00C45049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  <w:p w:rsidR="005C6FB2" w:rsidRPr="00625B6E" w:rsidRDefault="005C6FB2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625B6E">
              <w:rPr>
                <w:rFonts w:ascii="Times New Roman" w:eastAsiaTheme="minorEastAsia" w:hAnsi="Times New Roman"/>
                <w:lang w:eastAsia="en-US"/>
              </w:rPr>
              <w:t>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49" w:rsidRDefault="00C45049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  <w:p w:rsidR="005C6FB2" w:rsidRPr="00625B6E" w:rsidRDefault="005C6FB2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625B6E">
              <w:rPr>
                <w:rFonts w:ascii="Times New Roman" w:eastAsiaTheme="minorEastAsia" w:hAnsi="Times New Roman"/>
                <w:lang w:eastAsia="en-US"/>
              </w:rPr>
              <w:t>10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49" w:rsidRDefault="00C45049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  <w:p w:rsidR="005C6FB2" w:rsidRPr="00625B6E" w:rsidRDefault="005C6FB2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625B6E">
              <w:rPr>
                <w:rFonts w:ascii="Times New Roman" w:eastAsiaTheme="minorEastAsia" w:hAnsi="Times New Roman"/>
                <w:lang w:eastAsia="en-US"/>
              </w:rPr>
              <w:t>11</w:t>
            </w:r>
          </w:p>
        </w:tc>
      </w:tr>
      <w:tr w:rsidR="005C6FB2" w:rsidRPr="00625B6E" w:rsidTr="00B13F7E">
        <w:trPr>
          <w:gridAfter w:val="1"/>
          <w:wAfter w:w="10" w:type="dxa"/>
          <w:trHeight w:val="1029"/>
        </w:trPr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AD" w:rsidRDefault="005948AD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5C6FB2" w:rsidRPr="00E8090E" w:rsidRDefault="005C6FB2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E8090E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AD" w:rsidRDefault="005948AD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5C6FB2" w:rsidRPr="00E8090E" w:rsidRDefault="005C6FB2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E8090E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Цель 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B2" w:rsidRPr="00E8090E" w:rsidRDefault="005C6FB2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AD" w:rsidRDefault="005948AD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C6FB2" w:rsidRPr="00E8090E" w:rsidRDefault="0065619C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E8090E">
              <w:rPr>
                <w:rFonts w:ascii="Times New Roman" w:eastAsiaTheme="minorEastAsia" w:hAnsi="Times New Roman"/>
                <w:sz w:val="24"/>
                <w:szCs w:val="24"/>
              </w:rPr>
              <w:t>профилактика проявлений терроризма</w:t>
            </w:r>
            <w:r w:rsidR="00086AFA" w:rsidRPr="00E8090E">
              <w:rPr>
                <w:rFonts w:ascii="Times New Roman" w:eastAsiaTheme="minorEastAsia" w:hAnsi="Times New Roman"/>
                <w:sz w:val="24"/>
                <w:szCs w:val="24"/>
              </w:rPr>
              <w:t>;</w:t>
            </w:r>
          </w:p>
        </w:tc>
      </w:tr>
      <w:tr w:rsidR="005C6FB2" w:rsidRPr="00625B6E" w:rsidTr="00B13F7E">
        <w:trPr>
          <w:gridAfter w:val="1"/>
          <w:wAfter w:w="10" w:type="dxa"/>
          <w:trHeight w:val="986"/>
        </w:trPr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AD" w:rsidRDefault="005948AD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5C6FB2" w:rsidRPr="00E8090E" w:rsidRDefault="005C6FB2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E8090E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AD" w:rsidRDefault="005948AD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5C6FB2" w:rsidRPr="00E8090E" w:rsidRDefault="005C6FB2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E8090E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Задача 1.1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B2" w:rsidRPr="00E8090E" w:rsidRDefault="005C6FB2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CD" w:rsidRDefault="009D7BCD" w:rsidP="009D7BCD">
            <w:pPr>
              <w:pStyle w:val="msonormalbullet2gif"/>
              <w:spacing w:before="0" w:beforeAutospacing="0" w:after="0" w:afterAutospacing="0"/>
              <w:contextualSpacing/>
            </w:pPr>
          </w:p>
          <w:p w:rsidR="005C6FB2" w:rsidRPr="005948AD" w:rsidRDefault="00D71F2D" w:rsidP="009D7BCD">
            <w:pPr>
              <w:pStyle w:val="msonormalbullet2gif"/>
              <w:spacing w:before="0" w:beforeAutospacing="0" w:after="0" w:afterAutospacing="0"/>
              <w:contextualSpacing/>
            </w:pPr>
            <w:r w:rsidRPr="00E8090E">
              <w:t>повышение уровня антитеррористической защищённости населения;</w:t>
            </w:r>
          </w:p>
        </w:tc>
      </w:tr>
      <w:tr w:rsidR="00B13F7E" w:rsidRPr="00625B6E" w:rsidTr="00B13F7E">
        <w:trPr>
          <w:gridAfter w:val="1"/>
          <w:wAfter w:w="10" w:type="dxa"/>
          <w:trHeight w:val="393"/>
        </w:trPr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7E" w:rsidRPr="00625B6E" w:rsidRDefault="000600DB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en-US"/>
              </w:rPr>
            </w:pPr>
            <w:r>
              <w:rPr>
                <w:rFonts w:ascii="Times New Roman" w:eastAsiaTheme="minorEastAsia" w:hAnsi="Times New Roman"/>
                <w:lang w:eastAsia="en-US"/>
              </w:rPr>
              <w:lastRenderedPageBreak/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7E" w:rsidRPr="006206ED" w:rsidRDefault="00151890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           </w:t>
            </w:r>
            <w:r w:rsidR="000600DB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7E" w:rsidRPr="00625B6E" w:rsidRDefault="00151890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     </w:t>
            </w:r>
            <w:r w:rsidR="000600DB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7E" w:rsidRDefault="00151890" w:rsidP="00D71F2D">
            <w:pPr>
              <w:pStyle w:val="msonormalbullet2gif"/>
              <w:spacing w:after="0" w:afterAutospacing="0"/>
              <w:contextualSpacing/>
            </w:pPr>
            <w:r>
              <w:t xml:space="preserve">          </w:t>
            </w:r>
            <w:r w:rsidR="000600DB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7E" w:rsidRDefault="00151890" w:rsidP="00D71F2D">
            <w:pPr>
              <w:pStyle w:val="msonormalbullet2gif"/>
              <w:spacing w:after="0" w:afterAutospacing="0"/>
              <w:contextualSpacing/>
            </w:pPr>
            <w:r>
              <w:t xml:space="preserve">      </w:t>
            </w:r>
            <w:r w:rsidR="000600DB">
              <w:t>5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7E" w:rsidRDefault="00151890" w:rsidP="00D71F2D">
            <w:pPr>
              <w:pStyle w:val="msonormalbullet2gif"/>
              <w:spacing w:after="0" w:afterAutospacing="0"/>
              <w:contextualSpacing/>
            </w:pPr>
            <w:r>
              <w:t xml:space="preserve">         </w:t>
            </w:r>
            <w:r w:rsidR="000600DB">
              <w:t>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7E" w:rsidRDefault="000600DB" w:rsidP="00D71F2D">
            <w:pPr>
              <w:pStyle w:val="msonormalbullet2gif"/>
              <w:spacing w:after="0" w:afterAutospacing="0"/>
              <w:contextualSpacing/>
            </w:pPr>
            <w:r>
              <w:t xml:space="preserve">       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7E" w:rsidRDefault="000600DB" w:rsidP="00D71F2D">
            <w:pPr>
              <w:pStyle w:val="msonormalbullet2gif"/>
              <w:spacing w:after="0" w:afterAutospacing="0"/>
              <w:contextualSpacing/>
            </w:pPr>
            <w:r>
              <w:t xml:space="preserve">       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7E" w:rsidRDefault="000600DB" w:rsidP="00D71F2D">
            <w:pPr>
              <w:pStyle w:val="msonormalbullet2gif"/>
              <w:spacing w:after="0" w:afterAutospacing="0"/>
              <w:contextualSpacing/>
            </w:pPr>
            <w:r>
              <w:t xml:space="preserve">        </w:t>
            </w:r>
            <w:r w:rsidR="00151890">
              <w:t xml:space="preserve"> </w:t>
            </w:r>
            <w:r>
              <w:t>9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7E" w:rsidRDefault="000600DB" w:rsidP="00D71F2D">
            <w:pPr>
              <w:pStyle w:val="msonormalbullet2gif"/>
              <w:spacing w:after="0" w:afterAutospacing="0"/>
              <w:contextualSpacing/>
            </w:pPr>
            <w:r>
              <w:t xml:space="preserve">          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7E" w:rsidRDefault="000600DB" w:rsidP="00D71F2D">
            <w:pPr>
              <w:pStyle w:val="msonormalbullet2gif"/>
              <w:spacing w:after="0" w:afterAutospacing="0"/>
              <w:contextualSpacing/>
            </w:pPr>
            <w:r>
              <w:t xml:space="preserve">          11</w:t>
            </w:r>
          </w:p>
        </w:tc>
      </w:tr>
      <w:tr w:rsidR="00B10E58" w:rsidRPr="00625B6E" w:rsidTr="00E86803">
        <w:trPr>
          <w:gridAfter w:val="1"/>
          <w:wAfter w:w="10" w:type="dxa"/>
          <w:trHeight w:val="695"/>
        </w:trPr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0E58" w:rsidRPr="00625B6E" w:rsidRDefault="00B10E58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en-US"/>
              </w:rPr>
            </w:pPr>
            <w:r>
              <w:rPr>
                <w:rFonts w:ascii="Times New Roman" w:eastAsiaTheme="minorEastAsia" w:hAnsi="Times New Roman"/>
                <w:lang w:eastAsia="en-US"/>
              </w:rPr>
              <w:t>1.1.1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0E58" w:rsidRDefault="00B10E58" w:rsidP="00CE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Основное мероприятие</w:t>
            </w:r>
          </w:p>
          <w:p w:rsidR="00B10E58" w:rsidRDefault="00B10E58" w:rsidP="00CE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      1.1.1</w:t>
            </w:r>
          </w:p>
          <w:p w:rsidR="001C362E" w:rsidRPr="006206ED" w:rsidRDefault="0029496E" w:rsidP="0054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Приобретение наглядной агитации, плакатов антитеррористической направленности. Размещение плакатов в </w:t>
            </w:r>
            <w:r w:rsidR="00883F40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салонах общественного транспорта, в помещениях учреждений культуры, образования, </w:t>
            </w:r>
            <w:r w:rsidR="00ED323B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физической культуры и спорта, торговых </w:t>
            </w:r>
            <w:r w:rsidR="00541CE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и </w:t>
            </w:r>
            <w:r w:rsidR="00ED323B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развлекательных</w:t>
            </w:r>
            <w:r w:rsidR="00541CE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центрах, объектах санаторно-курортного комплекса на территории Ейского района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E58" w:rsidRPr="00625B6E" w:rsidRDefault="006A2E62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т</w:t>
            </w:r>
            <w:r w:rsidR="00B10E5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ыс. рублей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58" w:rsidRPr="009E3664" w:rsidRDefault="00B10E58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E3664">
              <w:rPr>
                <w:sz w:val="28"/>
                <w:szCs w:val="28"/>
              </w:rPr>
              <w:t xml:space="preserve">    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B10E58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E3664">
              <w:rPr>
                <w:sz w:val="28"/>
                <w:szCs w:val="28"/>
              </w:rPr>
              <w:t xml:space="preserve">     25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C761DF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B10E58" w:rsidRPr="009E3664">
              <w:rPr>
                <w:sz w:val="28"/>
                <w:szCs w:val="28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C761DF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10E58" w:rsidRPr="009E3664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677199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10E58" w:rsidRPr="009E3664">
              <w:rPr>
                <w:sz w:val="28"/>
                <w:szCs w:val="28"/>
              </w:rPr>
              <w:t>25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F162C2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B10E58" w:rsidRPr="009E3664">
              <w:rPr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E58" w:rsidRDefault="00247560" w:rsidP="00DE710C">
            <w:pPr>
              <w:pStyle w:val="msonormalbullet2gif"/>
              <w:spacing w:before="0" w:beforeAutospacing="0" w:after="0" w:afterAutospacing="0"/>
              <w:contextualSpacing/>
            </w:pPr>
            <w:r>
              <w:t>Информирование граждан путе</w:t>
            </w:r>
            <w:r w:rsidR="001C362E">
              <w:t>м распространения наглядной агит</w:t>
            </w:r>
            <w:r>
              <w:t>ации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E58" w:rsidRDefault="001C362E" w:rsidP="00D71F2D">
            <w:pPr>
              <w:pStyle w:val="msonormalbullet2gif"/>
              <w:spacing w:after="0" w:afterAutospacing="0"/>
              <w:contextualSpacing/>
            </w:pPr>
            <w:r>
              <w:t>УВПиТБ администрации МО Ейский район</w:t>
            </w:r>
          </w:p>
        </w:tc>
      </w:tr>
      <w:tr w:rsidR="00B10E58" w:rsidRPr="00625B6E" w:rsidTr="00E86803">
        <w:trPr>
          <w:gridAfter w:val="1"/>
          <w:wAfter w:w="10" w:type="dxa"/>
          <w:trHeight w:val="999"/>
        </w:trPr>
        <w:tc>
          <w:tcPr>
            <w:tcW w:w="9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0E58" w:rsidRPr="00625B6E" w:rsidRDefault="00B10E58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0E58" w:rsidRPr="006206ED" w:rsidRDefault="00B10E58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E58" w:rsidRPr="00625B6E" w:rsidRDefault="00B10E58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58" w:rsidRPr="009E3664" w:rsidRDefault="00B10E58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E3664">
              <w:rPr>
                <w:sz w:val="28"/>
                <w:szCs w:val="28"/>
              </w:rPr>
              <w:t xml:space="preserve">     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C761DF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10E58" w:rsidRPr="009E3664">
              <w:rPr>
                <w:sz w:val="28"/>
                <w:szCs w:val="28"/>
              </w:rPr>
              <w:t>25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C761DF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B10E58" w:rsidRPr="009E3664">
              <w:rPr>
                <w:sz w:val="28"/>
                <w:szCs w:val="28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C761DF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10E58" w:rsidRPr="009E3664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677199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10E58" w:rsidRPr="009E3664">
              <w:rPr>
                <w:sz w:val="28"/>
                <w:szCs w:val="28"/>
              </w:rPr>
              <w:t>25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F162C2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B10E58" w:rsidRPr="009E3664">
              <w:rPr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E58" w:rsidRDefault="00B10E58" w:rsidP="00D71F2D">
            <w:pPr>
              <w:pStyle w:val="msonormalbullet2gif"/>
              <w:spacing w:after="0" w:afterAutospacing="0"/>
              <w:contextualSpacing/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E58" w:rsidRDefault="00B10E58" w:rsidP="00D71F2D">
            <w:pPr>
              <w:pStyle w:val="msonormalbullet2gif"/>
              <w:spacing w:after="0" w:afterAutospacing="0"/>
              <w:contextualSpacing/>
            </w:pPr>
          </w:p>
        </w:tc>
      </w:tr>
      <w:tr w:rsidR="00B10E58" w:rsidRPr="00625B6E" w:rsidTr="00E86803">
        <w:trPr>
          <w:gridAfter w:val="1"/>
          <w:wAfter w:w="10" w:type="dxa"/>
          <w:trHeight w:val="690"/>
        </w:trPr>
        <w:tc>
          <w:tcPr>
            <w:tcW w:w="9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0E58" w:rsidRDefault="00B10E58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0E58" w:rsidRPr="006206ED" w:rsidRDefault="00B10E58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E58" w:rsidRPr="00625B6E" w:rsidRDefault="00B10E58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58" w:rsidRPr="009E3664" w:rsidRDefault="00B10E58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E3664">
              <w:rPr>
                <w:sz w:val="28"/>
                <w:szCs w:val="28"/>
              </w:rPr>
              <w:t xml:space="preserve">     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C761DF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10E58" w:rsidRPr="009E3664">
              <w:rPr>
                <w:sz w:val="28"/>
                <w:szCs w:val="28"/>
              </w:rPr>
              <w:t>25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C761DF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B10E58" w:rsidRPr="009E3664">
              <w:rPr>
                <w:sz w:val="28"/>
                <w:szCs w:val="28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C761DF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10E58" w:rsidRPr="009E3664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677199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10E58" w:rsidRPr="009E3664">
              <w:rPr>
                <w:sz w:val="28"/>
                <w:szCs w:val="28"/>
              </w:rPr>
              <w:t>25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F162C2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B10E58" w:rsidRPr="009E3664">
              <w:rPr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E58" w:rsidRDefault="00B10E58" w:rsidP="00D71F2D">
            <w:pPr>
              <w:pStyle w:val="msonormalbullet2gif"/>
              <w:spacing w:after="0" w:afterAutospacing="0"/>
              <w:contextualSpacing/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E58" w:rsidRDefault="00B10E58" w:rsidP="00D71F2D">
            <w:pPr>
              <w:pStyle w:val="msonormalbullet2gif"/>
              <w:spacing w:after="0" w:afterAutospacing="0"/>
              <w:contextualSpacing/>
            </w:pPr>
          </w:p>
        </w:tc>
      </w:tr>
      <w:tr w:rsidR="00B10E58" w:rsidRPr="00625B6E" w:rsidTr="00E86803">
        <w:trPr>
          <w:gridAfter w:val="1"/>
          <w:wAfter w:w="10" w:type="dxa"/>
          <w:trHeight w:val="829"/>
        </w:trPr>
        <w:tc>
          <w:tcPr>
            <w:tcW w:w="9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0E58" w:rsidRDefault="00B10E58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0E58" w:rsidRPr="006206ED" w:rsidRDefault="00B10E58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E58" w:rsidRPr="00625B6E" w:rsidRDefault="00B10E58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58" w:rsidRPr="009E3664" w:rsidRDefault="00B10E58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E3664">
              <w:rPr>
                <w:sz w:val="28"/>
                <w:szCs w:val="28"/>
              </w:rPr>
              <w:t xml:space="preserve">     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C761DF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10E58" w:rsidRPr="009E3664">
              <w:rPr>
                <w:sz w:val="28"/>
                <w:szCs w:val="28"/>
              </w:rPr>
              <w:t>25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C761DF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B10E58" w:rsidRPr="009E3664">
              <w:rPr>
                <w:sz w:val="28"/>
                <w:szCs w:val="28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C761DF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10E58" w:rsidRPr="009E3664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677199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10E58" w:rsidRPr="009E3664">
              <w:rPr>
                <w:sz w:val="28"/>
                <w:szCs w:val="28"/>
              </w:rPr>
              <w:t>25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F162C2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B10E58" w:rsidRPr="009E3664">
              <w:rPr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E58" w:rsidRDefault="00B10E58" w:rsidP="00D71F2D">
            <w:pPr>
              <w:pStyle w:val="msonormalbullet2gif"/>
              <w:spacing w:after="0" w:afterAutospacing="0"/>
              <w:contextualSpacing/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E58" w:rsidRDefault="00B10E58" w:rsidP="00D71F2D">
            <w:pPr>
              <w:pStyle w:val="msonormalbullet2gif"/>
              <w:spacing w:after="0" w:afterAutospacing="0"/>
              <w:contextualSpacing/>
            </w:pPr>
          </w:p>
        </w:tc>
      </w:tr>
      <w:tr w:rsidR="00B10E58" w:rsidRPr="00625B6E" w:rsidTr="00B308A1">
        <w:trPr>
          <w:gridAfter w:val="1"/>
          <w:wAfter w:w="10" w:type="dxa"/>
          <w:trHeight w:val="699"/>
        </w:trPr>
        <w:tc>
          <w:tcPr>
            <w:tcW w:w="9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0E58" w:rsidRDefault="00B10E58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0E58" w:rsidRPr="006206ED" w:rsidRDefault="00B10E58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E58" w:rsidRPr="00625B6E" w:rsidRDefault="00B10E58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58" w:rsidRPr="009E3664" w:rsidRDefault="00B10E58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E3664">
              <w:rPr>
                <w:sz w:val="28"/>
                <w:szCs w:val="28"/>
              </w:rPr>
              <w:t xml:space="preserve">    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C761DF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10E58" w:rsidRPr="009E3664">
              <w:rPr>
                <w:sz w:val="28"/>
                <w:szCs w:val="28"/>
              </w:rPr>
              <w:t>25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C761DF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B10E58" w:rsidRPr="009E3664">
              <w:rPr>
                <w:sz w:val="28"/>
                <w:szCs w:val="28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C761DF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10E58" w:rsidRPr="009E3664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677199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10E58" w:rsidRPr="009E3664">
              <w:rPr>
                <w:sz w:val="28"/>
                <w:szCs w:val="28"/>
              </w:rPr>
              <w:t>25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F162C2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B10E58" w:rsidRPr="009E3664">
              <w:rPr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E58" w:rsidRDefault="00B10E58" w:rsidP="00D71F2D">
            <w:pPr>
              <w:pStyle w:val="msonormalbullet2gif"/>
              <w:spacing w:after="0" w:afterAutospacing="0"/>
              <w:contextualSpacing/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E58" w:rsidRDefault="00B10E58" w:rsidP="00D71F2D">
            <w:pPr>
              <w:pStyle w:val="msonormalbullet2gif"/>
              <w:spacing w:after="0" w:afterAutospacing="0"/>
              <w:contextualSpacing/>
            </w:pPr>
          </w:p>
        </w:tc>
      </w:tr>
      <w:tr w:rsidR="00B10E58" w:rsidRPr="00625B6E" w:rsidTr="00E86803">
        <w:trPr>
          <w:gridAfter w:val="1"/>
          <w:wAfter w:w="10" w:type="dxa"/>
          <w:trHeight w:val="857"/>
        </w:trPr>
        <w:tc>
          <w:tcPr>
            <w:tcW w:w="9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0E58" w:rsidRDefault="00B10E58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0E58" w:rsidRPr="006206ED" w:rsidRDefault="00B10E58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E58" w:rsidRPr="00625B6E" w:rsidRDefault="00B10E58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58" w:rsidRPr="009E3664" w:rsidRDefault="00B10E58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E3664">
              <w:rPr>
                <w:sz w:val="28"/>
                <w:szCs w:val="28"/>
              </w:rPr>
              <w:t xml:space="preserve">    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C761DF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47560">
              <w:rPr>
                <w:sz w:val="28"/>
                <w:szCs w:val="28"/>
              </w:rPr>
              <w:t xml:space="preserve"> </w:t>
            </w:r>
            <w:r w:rsidR="00B10E58" w:rsidRPr="009E3664">
              <w:rPr>
                <w:sz w:val="28"/>
                <w:szCs w:val="28"/>
              </w:rPr>
              <w:t>25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C761DF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B10E58" w:rsidRPr="009E3664">
              <w:rPr>
                <w:sz w:val="28"/>
                <w:szCs w:val="28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C761DF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10E58" w:rsidRPr="009E3664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677199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10E58" w:rsidRPr="009E3664">
              <w:rPr>
                <w:sz w:val="28"/>
                <w:szCs w:val="28"/>
              </w:rPr>
              <w:t>25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F162C2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B10E58" w:rsidRPr="009E3664">
              <w:rPr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E58" w:rsidRDefault="00B10E58" w:rsidP="00D71F2D">
            <w:pPr>
              <w:pStyle w:val="msonormalbullet2gif"/>
              <w:spacing w:after="0" w:afterAutospacing="0"/>
              <w:contextualSpacing/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E58" w:rsidRDefault="00B10E58" w:rsidP="00D71F2D">
            <w:pPr>
              <w:pStyle w:val="msonormalbullet2gif"/>
              <w:spacing w:after="0" w:afterAutospacing="0"/>
              <w:contextualSpacing/>
            </w:pPr>
          </w:p>
        </w:tc>
      </w:tr>
      <w:tr w:rsidR="00B10E58" w:rsidRPr="00625B6E" w:rsidTr="005948AD">
        <w:trPr>
          <w:gridAfter w:val="1"/>
          <w:wAfter w:w="10" w:type="dxa"/>
          <w:trHeight w:val="393"/>
        </w:trPr>
        <w:tc>
          <w:tcPr>
            <w:tcW w:w="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58" w:rsidRDefault="00B10E58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58" w:rsidRPr="006206ED" w:rsidRDefault="00B10E58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625B6E" w:rsidRDefault="00B10E58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58" w:rsidRPr="009E3664" w:rsidRDefault="00B10E58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E3664">
              <w:rPr>
                <w:sz w:val="28"/>
                <w:szCs w:val="28"/>
              </w:rPr>
              <w:t xml:space="preserve">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F7227C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71F5A">
              <w:rPr>
                <w:sz w:val="28"/>
                <w:szCs w:val="28"/>
              </w:rPr>
              <w:t>150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C761DF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B10E58" w:rsidRPr="009E3664">
              <w:rPr>
                <w:sz w:val="28"/>
                <w:szCs w:val="28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677199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10E58" w:rsidRPr="009E3664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677199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771F5A">
              <w:rPr>
                <w:sz w:val="28"/>
                <w:szCs w:val="28"/>
              </w:rPr>
              <w:t>1</w:t>
            </w:r>
            <w:r w:rsidR="00B10E58" w:rsidRPr="009E3664">
              <w:rPr>
                <w:sz w:val="28"/>
                <w:szCs w:val="28"/>
              </w:rPr>
              <w:t>5</w:t>
            </w:r>
            <w:r w:rsidR="00771F5A">
              <w:rPr>
                <w:sz w:val="28"/>
                <w:szCs w:val="28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Pr="009E3664" w:rsidRDefault="00F162C2" w:rsidP="00B308A1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B10E58" w:rsidRPr="009E3664">
              <w:rPr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Default="00B10E58" w:rsidP="00D71F2D">
            <w:pPr>
              <w:pStyle w:val="msonormalbullet2gif"/>
              <w:spacing w:after="0" w:afterAutospacing="0"/>
              <w:contextualSpacing/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8" w:rsidRDefault="00B10E58" w:rsidP="00D71F2D">
            <w:pPr>
              <w:pStyle w:val="msonormalbullet2gif"/>
              <w:spacing w:after="0" w:afterAutospacing="0"/>
              <w:contextualSpacing/>
            </w:pPr>
          </w:p>
        </w:tc>
      </w:tr>
      <w:tr w:rsidR="00EC3A1B" w:rsidRPr="00625B6E" w:rsidTr="005948AD">
        <w:trPr>
          <w:gridAfter w:val="1"/>
          <w:wAfter w:w="10" w:type="dxa"/>
          <w:trHeight w:val="393"/>
        </w:trPr>
        <w:tc>
          <w:tcPr>
            <w:tcW w:w="9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1B" w:rsidRDefault="00EC3A1B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en-US"/>
              </w:rPr>
            </w:pPr>
            <w:r>
              <w:rPr>
                <w:rFonts w:ascii="Times New Roman" w:eastAsiaTheme="minorEastAsia" w:hAnsi="Times New Roman"/>
                <w:lang w:eastAsia="en-US"/>
              </w:rPr>
              <w:lastRenderedPageBreak/>
              <w:t>1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1B" w:rsidRPr="006206ED" w:rsidRDefault="0001009A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           </w:t>
            </w:r>
            <w:r w:rsidR="00EC3A1B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1B" w:rsidRPr="00625B6E" w:rsidRDefault="0001009A" w:rsidP="00C5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    </w:t>
            </w:r>
            <w:r w:rsidR="00EC3A1B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1B" w:rsidRPr="009E3664" w:rsidRDefault="0001009A" w:rsidP="00D71F2D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EC3A1B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1B" w:rsidRDefault="00EC3A1B" w:rsidP="00D71F2D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5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1B" w:rsidRDefault="00EC3A1B" w:rsidP="00D71F2D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1B" w:rsidRDefault="00EC3A1B" w:rsidP="00D71F2D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1B" w:rsidRDefault="00EC3A1B" w:rsidP="00D71F2D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1B" w:rsidRDefault="00EC3A1B" w:rsidP="00D71F2D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9</w:t>
            </w:r>
          </w:p>
        </w:tc>
        <w:tc>
          <w:tcPr>
            <w:tcW w:w="17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1B" w:rsidRDefault="00EC3A1B" w:rsidP="00D71F2D">
            <w:pPr>
              <w:pStyle w:val="msonormalbullet2gif"/>
              <w:spacing w:after="0" w:afterAutospacing="0"/>
              <w:contextualSpacing/>
            </w:pPr>
            <w:r>
              <w:t xml:space="preserve">          10</w:t>
            </w: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1B" w:rsidRDefault="00EC3A1B" w:rsidP="00D71F2D">
            <w:pPr>
              <w:pStyle w:val="msonormalbullet2gif"/>
              <w:spacing w:after="0" w:afterAutospacing="0"/>
              <w:contextualSpacing/>
            </w:pPr>
            <w:r>
              <w:t xml:space="preserve">          11</w:t>
            </w:r>
          </w:p>
        </w:tc>
      </w:tr>
      <w:tr w:rsidR="00C41D93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 w:val="restart"/>
          </w:tcPr>
          <w:p w:rsidR="00C41D93" w:rsidRPr="00625B6E" w:rsidRDefault="000C019F" w:rsidP="0016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Cs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lang w:eastAsia="en-US"/>
              </w:rPr>
              <w:t>1.1.2</w:t>
            </w:r>
          </w:p>
        </w:tc>
        <w:tc>
          <w:tcPr>
            <w:tcW w:w="1816" w:type="dxa"/>
            <w:gridSpan w:val="2"/>
            <w:vMerge w:val="restart"/>
          </w:tcPr>
          <w:p w:rsidR="004B3BC3" w:rsidRDefault="000C019F" w:rsidP="004B3BC3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</w:pPr>
            <w:r w:rsidRPr="00684C1C">
              <w:t>Основное мероприятие</w:t>
            </w:r>
            <w:r w:rsidR="00122F04" w:rsidRPr="00684C1C">
              <w:t xml:space="preserve"> 1.1.2</w:t>
            </w:r>
          </w:p>
          <w:p w:rsidR="00122F04" w:rsidRDefault="00122F04" w:rsidP="004B3BC3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</w:pPr>
            <w:r w:rsidRPr="00161F22">
              <w:t>Профилактика терроризма в части обеспечения инженерно-тех</w:t>
            </w:r>
            <w:r w:rsidR="0042655B">
              <w:t>нической защищенности муниципаль</w:t>
            </w:r>
            <w:r w:rsidRPr="00161F22">
              <w:t>ных образоват</w:t>
            </w:r>
            <w:r w:rsidR="0042655B">
              <w:t>ель</w:t>
            </w:r>
            <w:r w:rsidRPr="00161F22">
              <w:t>ных учреждений; оплата за проектно-сметную документацию, строительный контроль, проведение экспертизы.</w:t>
            </w:r>
            <w:r w:rsidR="000F5FBC" w:rsidRPr="00161F22">
              <w:t xml:space="preserve"> </w:t>
            </w:r>
            <w:r w:rsidR="00416A5D">
              <w:t xml:space="preserve">Капитальный (текущий) ремонт, устройство </w:t>
            </w:r>
            <w:r w:rsidR="000F5FBC" w:rsidRPr="00161F22">
              <w:t>огр</w:t>
            </w:r>
            <w:r w:rsidR="002C556A">
              <w:t>аждений на территориях СОШ и ДОУ</w:t>
            </w:r>
            <w:r w:rsidR="00EA1728">
              <w:t xml:space="preserve"> Ейского </w:t>
            </w:r>
            <w:r w:rsidR="0064364A">
              <w:t xml:space="preserve"> </w:t>
            </w:r>
            <w:r w:rsidR="00EA1728">
              <w:t>р-</w:t>
            </w:r>
            <w:r w:rsidR="00FC5FE9">
              <w:t>на</w:t>
            </w:r>
          </w:p>
          <w:p w:rsidR="0001009A" w:rsidRDefault="0001009A" w:rsidP="00684C1C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 w:val="restart"/>
          </w:tcPr>
          <w:p w:rsidR="001129EB" w:rsidRPr="00625B6E" w:rsidRDefault="001129EB" w:rsidP="0011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625B6E">
              <w:rPr>
                <w:rFonts w:ascii="Times New Roman" w:eastAsiaTheme="minorEastAsia" w:hAnsi="Times New Roman"/>
                <w:lang w:eastAsia="en-US"/>
              </w:rPr>
              <w:t>тыс.</w:t>
            </w:r>
          </w:p>
          <w:p w:rsidR="001129EB" w:rsidRPr="00625B6E" w:rsidRDefault="001129EB" w:rsidP="0011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en-US"/>
              </w:rPr>
            </w:pPr>
            <w:r w:rsidRPr="00625B6E">
              <w:rPr>
                <w:rFonts w:ascii="Times New Roman" w:eastAsiaTheme="minorEastAsia" w:hAnsi="Times New Roman"/>
                <w:lang w:eastAsia="en-US"/>
              </w:rPr>
              <w:t>рублей</w:t>
            </w:r>
          </w:p>
          <w:p w:rsidR="00C41D93" w:rsidRDefault="00C41D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C41D93" w:rsidRDefault="006E0557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</w:t>
            </w:r>
          </w:p>
        </w:tc>
        <w:tc>
          <w:tcPr>
            <w:tcW w:w="992" w:type="dxa"/>
          </w:tcPr>
          <w:p w:rsidR="00C41D93" w:rsidRDefault="006B0678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335" w:type="dxa"/>
            <w:gridSpan w:val="2"/>
          </w:tcPr>
          <w:p w:rsidR="00C41D93" w:rsidRDefault="005E3945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C41D93" w:rsidRDefault="0092656C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C41D93" w:rsidRDefault="006B0678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380" w:type="dxa"/>
          </w:tcPr>
          <w:p w:rsidR="00C41D93" w:rsidRDefault="005E3945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 w:val="restart"/>
          </w:tcPr>
          <w:p w:rsidR="00C41D93" w:rsidRDefault="000E229E" w:rsidP="00DE710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t>Обеспечения инженерно-технической защищенности муниципальных образовательных учреждений,</w:t>
            </w:r>
            <w:r w:rsidR="007E31BF">
              <w:t xml:space="preserve"> </w:t>
            </w:r>
            <w:r>
              <w:t>изготовление проектно-сметной документации</w:t>
            </w:r>
          </w:p>
        </w:tc>
        <w:tc>
          <w:tcPr>
            <w:tcW w:w="1763" w:type="dxa"/>
            <w:gridSpan w:val="2"/>
            <w:vMerge w:val="restart"/>
          </w:tcPr>
          <w:p w:rsidR="00C41D93" w:rsidRDefault="003C67A9" w:rsidP="003812E4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t>УО администрации МО Ейский</w:t>
            </w:r>
          </w:p>
        </w:tc>
      </w:tr>
      <w:tr w:rsidR="00C41D93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C41D93" w:rsidRDefault="00C41D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C41D93" w:rsidRDefault="00C41D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C41D93" w:rsidRDefault="00C41D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C41D93" w:rsidRDefault="006E0557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C41D93" w:rsidRDefault="006B0678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335" w:type="dxa"/>
            <w:gridSpan w:val="2"/>
          </w:tcPr>
          <w:p w:rsidR="00C41D93" w:rsidRDefault="005E3945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C41D93" w:rsidRDefault="0092656C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C41D93" w:rsidRDefault="006B0678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380" w:type="dxa"/>
          </w:tcPr>
          <w:p w:rsidR="00C41D93" w:rsidRDefault="005E3945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C41D93" w:rsidRDefault="00C41D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C41D93" w:rsidRDefault="00C41D9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41D93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C41D93" w:rsidRDefault="00C41D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C41D93" w:rsidRDefault="00C41D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C41D93" w:rsidRDefault="00C41D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C41D93" w:rsidRDefault="006E0557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992" w:type="dxa"/>
          </w:tcPr>
          <w:p w:rsidR="00C41D93" w:rsidRDefault="005E71C9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6B0678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1335" w:type="dxa"/>
            <w:gridSpan w:val="2"/>
          </w:tcPr>
          <w:p w:rsidR="00C41D93" w:rsidRDefault="005E3945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C41D93" w:rsidRDefault="0092656C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C41D93" w:rsidRDefault="005E71C9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6B0678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1380" w:type="dxa"/>
          </w:tcPr>
          <w:p w:rsidR="00C41D93" w:rsidRDefault="005E3945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C41D93" w:rsidRDefault="00C41D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C41D93" w:rsidRDefault="00C41D9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41D93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C41D93" w:rsidRDefault="00C41D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C41D93" w:rsidRDefault="00C41D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C41D93" w:rsidRDefault="00C41D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C41D93" w:rsidRDefault="006E0557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992" w:type="dxa"/>
          </w:tcPr>
          <w:p w:rsidR="00C41D93" w:rsidRDefault="00085B37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6B0678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1335" w:type="dxa"/>
            <w:gridSpan w:val="2"/>
          </w:tcPr>
          <w:p w:rsidR="00C41D93" w:rsidRDefault="005E3945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C41D93" w:rsidRDefault="0092656C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C41D93" w:rsidRDefault="00085B37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6B0678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1380" w:type="dxa"/>
          </w:tcPr>
          <w:p w:rsidR="00C41D93" w:rsidRDefault="005E3945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C41D93" w:rsidRDefault="00C41D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C41D93" w:rsidRDefault="00C41D9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41D93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C41D93" w:rsidRDefault="00C41D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C41D93" w:rsidRDefault="00C41D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C41D93" w:rsidRDefault="00C41D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C41D93" w:rsidRDefault="006E0557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C41D93" w:rsidRDefault="003E109F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6B0678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1335" w:type="dxa"/>
            <w:gridSpan w:val="2"/>
          </w:tcPr>
          <w:p w:rsidR="00C41D93" w:rsidRDefault="005E3945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C41D93" w:rsidRDefault="0092656C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C41D93" w:rsidRDefault="003E109F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6B0678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1380" w:type="dxa"/>
          </w:tcPr>
          <w:p w:rsidR="00C41D93" w:rsidRDefault="005E3945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C41D93" w:rsidRDefault="00C41D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C41D93" w:rsidRDefault="00C41D9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41D93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C41D93" w:rsidRDefault="00C41D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C41D93" w:rsidRDefault="00C41D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C41D93" w:rsidRDefault="00C41D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C41D93" w:rsidRDefault="006E0557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992" w:type="dxa"/>
          </w:tcPr>
          <w:p w:rsidR="00C41D93" w:rsidRDefault="0063292B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C41D93" w:rsidRDefault="005E3945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C41D93" w:rsidRDefault="0092656C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C41D93" w:rsidRDefault="0063292B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C41D93" w:rsidRDefault="005E3945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C41D93" w:rsidRDefault="00C41D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C41D93" w:rsidRDefault="00C41D9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41D93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C41D93" w:rsidRDefault="00C41D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C41D93" w:rsidRDefault="00C41D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C41D93" w:rsidRDefault="00C41D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C41D93" w:rsidRDefault="009E3664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6E0557">
              <w:rPr>
                <w:bCs/>
                <w:sz w:val="28"/>
                <w:szCs w:val="28"/>
              </w:rPr>
              <w:t>сего</w:t>
            </w:r>
          </w:p>
        </w:tc>
        <w:tc>
          <w:tcPr>
            <w:tcW w:w="992" w:type="dxa"/>
          </w:tcPr>
          <w:p w:rsidR="00C41D93" w:rsidRDefault="00110347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195</w:t>
            </w:r>
            <w:r w:rsidR="00D2315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C41D93" w:rsidRDefault="005E3945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C41D93" w:rsidRDefault="00D23154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C41D93" w:rsidRDefault="00110347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195</w:t>
            </w:r>
            <w:r w:rsidR="00D2315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C41D93" w:rsidRDefault="005E3945" w:rsidP="005C6B3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C41D93" w:rsidRDefault="00C41D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C41D93" w:rsidRDefault="00C41D9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1009A" w:rsidRPr="00625B6E" w:rsidTr="0001009A">
        <w:tblPrEx>
          <w:tblLook w:val="0000"/>
        </w:tblPrEx>
        <w:trPr>
          <w:trHeight w:val="393"/>
        </w:trPr>
        <w:tc>
          <w:tcPr>
            <w:tcW w:w="953" w:type="dxa"/>
          </w:tcPr>
          <w:p w:rsidR="0001009A" w:rsidRDefault="000100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816" w:type="dxa"/>
            <w:gridSpan w:val="2"/>
          </w:tcPr>
          <w:p w:rsidR="0001009A" w:rsidRDefault="000100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65" w:type="dxa"/>
            <w:gridSpan w:val="2"/>
          </w:tcPr>
          <w:p w:rsidR="0001009A" w:rsidRDefault="000100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  <w:gridSpan w:val="2"/>
          </w:tcPr>
          <w:p w:rsidR="0001009A" w:rsidRDefault="000100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01009A" w:rsidRDefault="000100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335" w:type="dxa"/>
            <w:gridSpan w:val="2"/>
          </w:tcPr>
          <w:p w:rsidR="0001009A" w:rsidRDefault="000100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16" w:type="dxa"/>
          </w:tcPr>
          <w:p w:rsidR="0001009A" w:rsidRDefault="000100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01009A" w:rsidRDefault="000100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380" w:type="dxa"/>
          </w:tcPr>
          <w:p w:rsidR="0001009A" w:rsidRDefault="000100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755" w:type="dxa"/>
            <w:gridSpan w:val="3"/>
          </w:tcPr>
          <w:p w:rsidR="0001009A" w:rsidRDefault="000100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763" w:type="dxa"/>
            <w:gridSpan w:val="2"/>
          </w:tcPr>
          <w:p w:rsidR="0001009A" w:rsidRDefault="000100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11</w:t>
            </w:r>
          </w:p>
        </w:tc>
      </w:tr>
      <w:tr w:rsidR="00492333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 w:val="restart"/>
          </w:tcPr>
          <w:p w:rsidR="00492333" w:rsidRPr="00625B6E" w:rsidRDefault="000E7797" w:rsidP="00324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Cs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lang w:eastAsia="en-US"/>
              </w:rPr>
              <w:t>1.1.3</w:t>
            </w:r>
          </w:p>
        </w:tc>
        <w:tc>
          <w:tcPr>
            <w:tcW w:w="1816" w:type="dxa"/>
            <w:gridSpan w:val="2"/>
            <w:vMerge w:val="restart"/>
          </w:tcPr>
          <w:p w:rsidR="00492333" w:rsidRPr="008E2340" w:rsidRDefault="0032475A" w:rsidP="006022C2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</w:pPr>
            <w:r w:rsidRPr="008E2340">
              <w:t>Основное мероприятие 1.1.3</w:t>
            </w:r>
          </w:p>
          <w:p w:rsidR="002E2CBD" w:rsidRDefault="002E2CBD" w:rsidP="006022C2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t>Мониторинг антитеррористической защищенности объектов террористической устремленности.</w:t>
            </w:r>
            <w:r w:rsidR="00E03AB3">
              <w:t xml:space="preserve"> Межведомственная рабочая группа посещает объекты</w:t>
            </w:r>
            <w:r w:rsidR="00C50253">
              <w:t xml:space="preserve"> и производит осмотр помещений и территории с целью</w:t>
            </w:r>
            <w:r w:rsidR="0053673D">
              <w:t xml:space="preserve"> обнаружения</w:t>
            </w:r>
            <w:r w:rsidR="006B1711">
              <w:t xml:space="preserve"> и фиксации</w:t>
            </w:r>
            <w:r w:rsidR="0053673D">
              <w:t xml:space="preserve"> стендов</w:t>
            </w:r>
            <w:r w:rsidR="003E7616">
              <w:t xml:space="preserve">, </w:t>
            </w:r>
            <w:r w:rsidR="0053673D">
              <w:t>плакатов</w:t>
            </w:r>
            <w:r w:rsidR="003E7616">
              <w:t xml:space="preserve"> и листовок</w:t>
            </w:r>
            <w:r w:rsidR="0053673D">
              <w:t xml:space="preserve"> </w:t>
            </w:r>
            <w:r w:rsidR="003E7616">
              <w:t xml:space="preserve"> по </w:t>
            </w:r>
            <w:r w:rsidR="0053673D">
              <w:t xml:space="preserve">антитеррористической </w:t>
            </w:r>
            <w:r w:rsidR="003E7616">
              <w:t xml:space="preserve">и экстремистской </w:t>
            </w:r>
            <w:r w:rsidR="0053673D">
              <w:t>тематике</w:t>
            </w:r>
            <w:r w:rsidR="003D11BE">
              <w:t>.</w:t>
            </w:r>
          </w:p>
        </w:tc>
        <w:tc>
          <w:tcPr>
            <w:tcW w:w="1065" w:type="dxa"/>
            <w:gridSpan w:val="2"/>
            <w:vMerge w:val="restart"/>
          </w:tcPr>
          <w:p w:rsidR="00B523CB" w:rsidRDefault="00B523CB" w:rsidP="00B523CB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="003D11BE" w:rsidRPr="0043283B">
              <w:rPr>
                <w:bCs/>
              </w:rPr>
              <w:t>ыс.</w:t>
            </w:r>
          </w:p>
          <w:p w:rsidR="00492333" w:rsidRPr="0043283B" w:rsidRDefault="003D11BE" w:rsidP="00B523CB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 w:rsidRPr="0043283B">
              <w:rPr>
                <w:bCs/>
              </w:rPr>
              <w:t>руб</w:t>
            </w:r>
            <w:r w:rsidR="00AE0847" w:rsidRPr="0043283B">
              <w:rPr>
                <w:bCs/>
              </w:rPr>
              <w:t>лей</w:t>
            </w:r>
          </w:p>
        </w:tc>
        <w:tc>
          <w:tcPr>
            <w:tcW w:w="1260" w:type="dxa"/>
            <w:gridSpan w:val="2"/>
          </w:tcPr>
          <w:p w:rsidR="00492333" w:rsidRPr="0043283B" w:rsidRDefault="00AE084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 w:rsidRPr="0043283B">
              <w:rPr>
                <w:bCs/>
                <w:sz w:val="28"/>
                <w:szCs w:val="28"/>
              </w:rPr>
              <w:t>2021</w:t>
            </w:r>
          </w:p>
        </w:tc>
        <w:tc>
          <w:tcPr>
            <w:tcW w:w="992" w:type="dxa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 w:val="restart"/>
          </w:tcPr>
          <w:p w:rsidR="00492333" w:rsidRDefault="005A710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t>Определение состояния антитеррористичес</w:t>
            </w:r>
            <w:r w:rsidR="0059428B">
              <w:t>кой защищенно</w:t>
            </w:r>
            <w:r>
              <w:t xml:space="preserve">сти объектов для выработки дополнительных </w:t>
            </w:r>
            <w:r w:rsidR="0059428B">
              <w:t>мер их защиты</w:t>
            </w:r>
          </w:p>
        </w:tc>
        <w:tc>
          <w:tcPr>
            <w:tcW w:w="1763" w:type="dxa"/>
            <w:gridSpan w:val="2"/>
            <w:vMerge w:val="restart"/>
          </w:tcPr>
          <w:p w:rsidR="00492333" w:rsidRPr="0059428B" w:rsidRDefault="005942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</w:rPr>
              <w:t>УВПиТБ администрации МО Ейский район</w:t>
            </w:r>
          </w:p>
        </w:tc>
      </w:tr>
      <w:tr w:rsidR="00492333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492333" w:rsidRDefault="0049233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492333" w:rsidRDefault="0049233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492333" w:rsidRDefault="0049233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492333" w:rsidRDefault="00AE084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492333" w:rsidRDefault="0049233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492333" w:rsidRDefault="0049233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92333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492333" w:rsidRDefault="0049233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492333" w:rsidRDefault="0049233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492333" w:rsidRDefault="0049233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492333" w:rsidRDefault="00AE084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992" w:type="dxa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492333" w:rsidRDefault="0049233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492333" w:rsidRDefault="0049233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92333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492333" w:rsidRDefault="0049233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492333" w:rsidRDefault="0049233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492333" w:rsidRDefault="0049233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492333" w:rsidRDefault="00AE084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992" w:type="dxa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492333" w:rsidRDefault="0049233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492333" w:rsidRDefault="0049233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92333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492333" w:rsidRDefault="0049233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492333" w:rsidRDefault="0049233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492333" w:rsidRDefault="0049233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492333" w:rsidRDefault="00AE084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492333" w:rsidRDefault="0049233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492333" w:rsidRDefault="0049233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92333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492333" w:rsidRDefault="0049233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492333" w:rsidRDefault="0049233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492333" w:rsidRDefault="0049233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492333" w:rsidRDefault="00AE084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992" w:type="dxa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492333" w:rsidRDefault="0049233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492333" w:rsidRDefault="0049233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92333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492333" w:rsidRDefault="0049233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492333" w:rsidRDefault="0049233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492333" w:rsidRDefault="0049233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492333" w:rsidRDefault="00AE084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492333" w:rsidRDefault="00E12A2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492333" w:rsidRDefault="0049233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492333" w:rsidRDefault="0049233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6DC2" w:rsidRPr="00625B6E" w:rsidTr="0038384D">
        <w:tblPrEx>
          <w:tblLook w:val="0000"/>
        </w:tblPrEx>
        <w:trPr>
          <w:trHeight w:val="393"/>
        </w:trPr>
        <w:tc>
          <w:tcPr>
            <w:tcW w:w="953" w:type="dxa"/>
          </w:tcPr>
          <w:p w:rsidR="00AC6DC2" w:rsidRDefault="0038384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816" w:type="dxa"/>
            <w:gridSpan w:val="2"/>
          </w:tcPr>
          <w:p w:rsidR="00AC6DC2" w:rsidRDefault="0038384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65" w:type="dxa"/>
            <w:gridSpan w:val="2"/>
          </w:tcPr>
          <w:p w:rsidR="00AC6DC2" w:rsidRDefault="0038384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  <w:gridSpan w:val="2"/>
          </w:tcPr>
          <w:p w:rsidR="00AC6DC2" w:rsidRDefault="0038384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C6DC2" w:rsidRDefault="0038384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335" w:type="dxa"/>
            <w:gridSpan w:val="2"/>
          </w:tcPr>
          <w:p w:rsidR="00AC6DC2" w:rsidRDefault="0038384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16" w:type="dxa"/>
          </w:tcPr>
          <w:p w:rsidR="00AC6DC2" w:rsidRDefault="0038384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AC6DC2" w:rsidRDefault="0038384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380" w:type="dxa"/>
          </w:tcPr>
          <w:p w:rsidR="00AC6DC2" w:rsidRDefault="0038384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755" w:type="dxa"/>
            <w:gridSpan w:val="3"/>
          </w:tcPr>
          <w:p w:rsidR="00AC6DC2" w:rsidRDefault="0038384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763" w:type="dxa"/>
            <w:gridSpan w:val="2"/>
          </w:tcPr>
          <w:p w:rsidR="00AC6DC2" w:rsidRDefault="0038384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11</w:t>
            </w:r>
          </w:p>
        </w:tc>
      </w:tr>
      <w:tr w:rsidR="006B5293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 w:val="restart"/>
          </w:tcPr>
          <w:p w:rsidR="006B5293" w:rsidRPr="00AA30FF" w:rsidRDefault="00AA30F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</w:rPr>
            </w:pPr>
            <w:r w:rsidRPr="00AA30FF">
              <w:rPr>
                <w:bCs/>
              </w:rPr>
              <w:t>1.1.4</w:t>
            </w:r>
          </w:p>
        </w:tc>
        <w:tc>
          <w:tcPr>
            <w:tcW w:w="1816" w:type="dxa"/>
            <w:gridSpan w:val="2"/>
            <w:vMerge w:val="restart"/>
          </w:tcPr>
          <w:p w:rsidR="006022C2" w:rsidRDefault="00AA30FF" w:rsidP="006022C2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 w:rsidRPr="00AA30FF">
              <w:rPr>
                <w:bCs/>
              </w:rPr>
              <w:t>Основное мероприятие 1.1.4</w:t>
            </w:r>
          </w:p>
          <w:p w:rsidR="001C1C41" w:rsidRDefault="001C1C41" w:rsidP="006022C2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</w:pPr>
            <w:r>
              <w:t>Осуществление отдельных государственных полномочий по реализации в медицинских учреждениях, подведомственных органам МСУ в К</w:t>
            </w:r>
            <w:r w:rsidR="00717BF9">
              <w:t>раснодарском крае</w:t>
            </w:r>
            <w:r>
              <w:t>, мероприятий по профилактике терроризма</w:t>
            </w:r>
            <w:r w:rsidR="00E56764">
              <w:t>.</w:t>
            </w:r>
            <w:r w:rsidR="00DE7966">
              <w:t xml:space="preserve"> </w:t>
            </w:r>
            <w:r w:rsidR="00F01D23">
              <w:t>Монтаж</w:t>
            </w:r>
            <w:r w:rsidR="003A6250">
              <w:t xml:space="preserve"> и установка ограждений</w:t>
            </w:r>
            <w:r w:rsidR="00C47B3C">
              <w:t xml:space="preserve"> по периметру</w:t>
            </w:r>
            <w:r w:rsidR="003A6250">
              <w:t xml:space="preserve"> </w:t>
            </w:r>
            <w:r w:rsidR="00DE7966">
              <w:t xml:space="preserve"> </w:t>
            </w:r>
            <w:r w:rsidR="00067AA2">
              <w:t>территори</w:t>
            </w:r>
            <w:r w:rsidR="00C47B3C">
              <w:t xml:space="preserve">й </w:t>
            </w:r>
            <w:r w:rsidR="00DE7966">
              <w:t>на которых располагаются медицинские учреждения</w:t>
            </w:r>
            <w:r w:rsidR="007F1A0D">
              <w:t xml:space="preserve"> </w:t>
            </w:r>
          </w:p>
          <w:p w:rsidR="003118EC" w:rsidRPr="00AA30FF" w:rsidRDefault="003118EC" w:rsidP="00067AA2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</w:rPr>
            </w:pPr>
          </w:p>
        </w:tc>
        <w:tc>
          <w:tcPr>
            <w:tcW w:w="1065" w:type="dxa"/>
            <w:gridSpan w:val="2"/>
            <w:vMerge w:val="restart"/>
          </w:tcPr>
          <w:p w:rsidR="006B5293" w:rsidRPr="00ED2BF2" w:rsidRDefault="00042153" w:rsidP="00042153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="00AA30FF" w:rsidRPr="00ED2BF2">
              <w:rPr>
                <w:bCs/>
              </w:rPr>
              <w:t>ыс.</w:t>
            </w:r>
            <w:r w:rsidR="001C0DA8">
              <w:rPr>
                <w:bCs/>
              </w:rPr>
              <w:t xml:space="preserve"> </w:t>
            </w:r>
            <w:r w:rsidR="00AA30FF" w:rsidRPr="00ED2BF2">
              <w:rPr>
                <w:bCs/>
              </w:rPr>
              <w:t>рублей</w:t>
            </w:r>
          </w:p>
        </w:tc>
        <w:tc>
          <w:tcPr>
            <w:tcW w:w="1260" w:type="dxa"/>
            <w:gridSpan w:val="2"/>
          </w:tcPr>
          <w:p w:rsidR="006B5293" w:rsidRDefault="00ED2BF2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</w:t>
            </w:r>
          </w:p>
        </w:tc>
        <w:tc>
          <w:tcPr>
            <w:tcW w:w="992" w:type="dxa"/>
          </w:tcPr>
          <w:p w:rsidR="006B5293" w:rsidRDefault="00D4590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6B5293" w:rsidRDefault="001C1C4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6B5293" w:rsidRDefault="007D058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6B5293" w:rsidRDefault="00D4590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6B5293" w:rsidRDefault="001C1C4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 w:val="restart"/>
          </w:tcPr>
          <w:p w:rsidR="00AA3761" w:rsidRPr="00A16C1E" w:rsidRDefault="00AA3761" w:rsidP="006022C2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</w:pPr>
            <w:r w:rsidRPr="00A16C1E">
              <w:t>Обеспечение инженерно</w:t>
            </w:r>
            <w:r w:rsidR="0038384D">
              <w:t xml:space="preserve">-технической защищенности муниципальных медицинских </w:t>
            </w:r>
            <w:r w:rsidRPr="00A16C1E">
              <w:t>учреждений,</w:t>
            </w:r>
          </w:p>
          <w:p w:rsidR="006B5293" w:rsidRDefault="00AA3761" w:rsidP="006022C2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 w:rsidRPr="00A16C1E">
              <w:t>изготовление проектно-сметной документации</w:t>
            </w:r>
          </w:p>
        </w:tc>
        <w:tc>
          <w:tcPr>
            <w:tcW w:w="1763" w:type="dxa"/>
            <w:gridSpan w:val="2"/>
            <w:vMerge w:val="restart"/>
          </w:tcPr>
          <w:p w:rsidR="006B5293" w:rsidRPr="00AA3761" w:rsidRDefault="00AA3761" w:rsidP="00F417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5B6E">
              <w:rPr>
                <w:rFonts w:ascii="Times New Roman" w:eastAsiaTheme="minorEastAsia" w:hAnsi="Times New Roman"/>
                <w:sz w:val="24"/>
                <w:szCs w:val="24"/>
              </w:rPr>
              <w:t>МБУЗ МО Ейский район «ЦРБ»</w:t>
            </w:r>
          </w:p>
        </w:tc>
      </w:tr>
      <w:tr w:rsidR="006B5293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6B5293" w:rsidRDefault="006B52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6B5293" w:rsidRDefault="006B52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6B5293" w:rsidRDefault="006B52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6B5293" w:rsidRDefault="00ED2BF2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6B5293" w:rsidRDefault="00D4590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6B5293" w:rsidRDefault="001C1C4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6B5293" w:rsidRDefault="007D058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6B5293" w:rsidRDefault="00D4590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6B5293" w:rsidRDefault="001C1C4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6B5293" w:rsidRDefault="006B52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6B5293" w:rsidRDefault="006B529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B5293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6B5293" w:rsidRDefault="006B52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6B5293" w:rsidRDefault="006B52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6B5293" w:rsidRDefault="006B52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6B5293" w:rsidRDefault="00ED2BF2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992" w:type="dxa"/>
          </w:tcPr>
          <w:p w:rsidR="006B5293" w:rsidRDefault="00D4590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6B5293" w:rsidRDefault="001C1C4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6B5293" w:rsidRDefault="007D058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6B5293" w:rsidRDefault="00D4590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6B5293" w:rsidRDefault="001C1C4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6B5293" w:rsidRDefault="006B52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6B5293" w:rsidRDefault="006B529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B5293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6B5293" w:rsidRDefault="006B52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6B5293" w:rsidRDefault="006B52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6B5293" w:rsidRDefault="006B52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6B5293" w:rsidRDefault="00ED2BF2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992" w:type="dxa"/>
          </w:tcPr>
          <w:p w:rsidR="006B5293" w:rsidRDefault="00D4590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6B5293" w:rsidRDefault="001C1C4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6B5293" w:rsidRDefault="007D058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6B5293" w:rsidRDefault="00D4590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6B5293" w:rsidRDefault="001C1C4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6B5293" w:rsidRDefault="006B52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6B5293" w:rsidRDefault="006B529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B5293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6B5293" w:rsidRDefault="006B52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6B5293" w:rsidRDefault="006B52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6B5293" w:rsidRDefault="006B52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6B5293" w:rsidRDefault="00ED2BF2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6B5293" w:rsidRDefault="00D4590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6B5293" w:rsidRDefault="001C1C4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6B5293" w:rsidRDefault="007D058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6B5293" w:rsidRDefault="00D4590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6B5293" w:rsidRDefault="001C1C4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6B5293" w:rsidRDefault="006B52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6B5293" w:rsidRDefault="006B529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B5293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6B5293" w:rsidRDefault="006B52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6B5293" w:rsidRDefault="006B52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6B5293" w:rsidRDefault="006B52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6B5293" w:rsidRDefault="00ED2BF2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992" w:type="dxa"/>
          </w:tcPr>
          <w:p w:rsidR="006B5293" w:rsidRDefault="00D4590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6B5293" w:rsidRDefault="001C1C4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6B5293" w:rsidRDefault="007D058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6B5293" w:rsidRDefault="00D4590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6B5293" w:rsidRDefault="001C1C4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6B5293" w:rsidRDefault="006B52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6B5293" w:rsidRDefault="006B529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B5293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6B5293" w:rsidRDefault="006B52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6B5293" w:rsidRDefault="006B52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6B5293" w:rsidRDefault="006B52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6B5293" w:rsidRDefault="00ED2BF2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6B5293" w:rsidRDefault="00D4590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6B5293" w:rsidRDefault="001C1C4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6B5293" w:rsidRDefault="007D058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6B5293" w:rsidRDefault="00D4590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6B5293" w:rsidRDefault="001C1C4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6B5293" w:rsidRDefault="006B52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6B5293" w:rsidRDefault="006B529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67AA2" w:rsidRPr="00625B6E" w:rsidTr="00B13F7E">
        <w:tblPrEx>
          <w:tblLook w:val="0000"/>
        </w:tblPrEx>
        <w:trPr>
          <w:trHeight w:val="393"/>
        </w:trPr>
        <w:tc>
          <w:tcPr>
            <w:tcW w:w="953" w:type="dxa"/>
          </w:tcPr>
          <w:p w:rsidR="00067AA2" w:rsidRDefault="00067AA2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816" w:type="dxa"/>
            <w:gridSpan w:val="2"/>
          </w:tcPr>
          <w:p w:rsidR="00067AA2" w:rsidRDefault="00067AA2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65" w:type="dxa"/>
            <w:gridSpan w:val="2"/>
          </w:tcPr>
          <w:p w:rsidR="00067AA2" w:rsidRDefault="00067AA2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  <w:gridSpan w:val="2"/>
          </w:tcPr>
          <w:p w:rsidR="00067AA2" w:rsidRDefault="00067AA2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067AA2" w:rsidRDefault="00067AA2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335" w:type="dxa"/>
            <w:gridSpan w:val="2"/>
          </w:tcPr>
          <w:p w:rsidR="00067AA2" w:rsidRDefault="00067AA2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16" w:type="dxa"/>
          </w:tcPr>
          <w:p w:rsidR="00067AA2" w:rsidRDefault="00067AA2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067AA2" w:rsidRDefault="00067AA2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380" w:type="dxa"/>
          </w:tcPr>
          <w:p w:rsidR="00067AA2" w:rsidRDefault="00067AA2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755" w:type="dxa"/>
            <w:gridSpan w:val="3"/>
          </w:tcPr>
          <w:p w:rsidR="00067AA2" w:rsidRDefault="00067AA2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763" w:type="dxa"/>
            <w:gridSpan w:val="2"/>
          </w:tcPr>
          <w:p w:rsidR="00067AA2" w:rsidRDefault="00067AA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11</w:t>
            </w:r>
          </w:p>
        </w:tc>
      </w:tr>
      <w:tr w:rsidR="0018384F" w:rsidRPr="00625B6E" w:rsidTr="006A2E62">
        <w:tblPrEx>
          <w:tblLook w:val="0000"/>
        </w:tblPrEx>
        <w:trPr>
          <w:trHeight w:val="798"/>
        </w:trPr>
        <w:tc>
          <w:tcPr>
            <w:tcW w:w="953" w:type="dxa"/>
          </w:tcPr>
          <w:p w:rsidR="0018384F" w:rsidRPr="00E4154B" w:rsidRDefault="0018384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</w:rPr>
            </w:pPr>
            <w:r w:rsidRPr="00E4154B">
              <w:rPr>
                <w:bCs/>
              </w:rPr>
              <w:t>2</w:t>
            </w:r>
          </w:p>
        </w:tc>
        <w:tc>
          <w:tcPr>
            <w:tcW w:w="1816" w:type="dxa"/>
            <w:gridSpan w:val="2"/>
          </w:tcPr>
          <w:p w:rsidR="005A7EAD" w:rsidRDefault="005A7EAD" w:rsidP="005A7EAD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  <w:p w:rsidR="0018384F" w:rsidRPr="00E4154B" w:rsidRDefault="0018384F" w:rsidP="005A7EAD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 w:rsidRPr="00E4154B">
              <w:rPr>
                <w:bCs/>
              </w:rPr>
              <w:t>Цель 2</w:t>
            </w:r>
          </w:p>
        </w:tc>
        <w:tc>
          <w:tcPr>
            <w:tcW w:w="8524" w:type="dxa"/>
            <w:gridSpan w:val="10"/>
          </w:tcPr>
          <w:p w:rsidR="005A7EAD" w:rsidRDefault="005A7EAD" w:rsidP="001C0DA8">
            <w:pPr>
              <w:pStyle w:val="msonormalbullet2gif"/>
              <w:spacing w:before="0" w:beforeAutospacing="0" w:after="0" w:afterAutospacing="0"/>
              <w:contextualSpacing/>
            </w:pPr>
          </w:p>
          <w:p w:rsidR="00E4154B" w:rsidRPr="00E4154B" w:rsidRDefault="00E4154B" w:rsidP="001C0DA8">
            <w:pPr>
              <w:pStyle w:val="msonormalbullet2gif"/>
              <w:spacing w:before="0" w:beforeAutospacing="0" w:after="0" w:afterAutospacing="0"/>
              <w:contextualSpacing/>
            </w:pPr>
            <w:r w:rsidRPr="00E4154B">
              <w:t>создание эффективной системы профилактики правонарушений;</w:t>
            </w:r>
          </w:p>
          <w:p w:rsidR="0018384F" w:rsidRDefault="0018384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</w:tcPr>
          <w:p w:rsidR="0018384F" w:rsidRDefault="0018384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</w:tcPr>
          <w:p w:rsidR="0018384F" w:rsidRDefault="0018384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17F18" w:rsidRPr="00625B6E" w:rsidTr="00B13F7E">
        <w:tblPrEx>
          <w:tblLook w:val="0000"/>
        </w:tblPrEx>
        <w:trPr>
          <w:trHeight w:val="708"/>
        </w:trPr>
        <w:tc>
          <w:tcPr>
            <w:tcW w:w="953" w:type="dxa"/>
          </w:tcPr>
          <w:p w:rsidR="00717F18" w:rsidRPr="00E440FA" w:rsidRDefault="00E440F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</w:rPr>
            </w:pPr>
            <w:r w:rsidRPr="00E440FA">
              <w:rPr>
                <w:bCs/>
              </w:rPr>
              <w:t>2.1</w:t>
            </w:r>
          </w:p>
        </w:tc>
        <w:tc>
          <w:tcPr>
            <w:tcW w:w="1816" w:type="dxa"/>
            <w:gridSpan w:val="2"/>
          </w:tcPr>
          <w:p w:rsidR="00717F18" w:rsidRDefault="00E440F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 w:rsidRPr="00E440FA">
              <w:rPr>
                <w:bCs/>
              </w:rPr>
              <w:t>Задача 2.1</w:t>
            </w:r>
          </w:p>
        </w:tc>
        <w:tc>
          <w:tcPr>
            <w:tcW w:w="8524" w:type="dxa"/>
            <w:gridSpan w:val="10"/>
          </w:tcPr>
          <w:p w:rsidR="00717F18" w:rsidRDefault="00C41F5B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t>Повышение эффективности охраны общественного порядка и обеспечения общественной безопасности</w:t>
            </w:r>
          </w:p>
        </w:tc>
        <w:tc>
          <w:tcPr>
            <w:tcW w:w="1755" w:type="dxa"/>
            <w:gridSpan w:val="3"/>
          </w:tcPr>
          <w:p w:rsidR="00717F18" w:rsidRDefault="00717F1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</w:tcPr>
          <w:p w:rsidR="00717F18" w:rsidRDefault="00717F1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E06A1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 w:val="restart"/>
          </w:tcPr>
          <w:p w:rsidR="000E06A1" w:rsidRPr="00C41F5B" w:rsidRDefault="00433FD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  <w:t>2.1.1</w:t>
            </w:r>
          </w:p>
        </w:tc>
        <w:tc>
          <w:tcPr>
            <w:tcW w:w="1816" w:type="dxa"/>
            <w:gridSpan w:val="2"/>
            <w:vMerge w:val="restart"/>
          </w:tcPr>
          <w:p w:rsidR="00F4174C" w:rsidRDefault="00433FDD" w:rsidP="00F4174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>
              <w:rPr>
                <w:bCs/>
              </w:rPr>
              <w:t>Основное мероприятие 2.1.1</w:t>
            </w:r>
          </w:p>
          <w:p w:rsidR="0059456F" w:rsidRPr="00E440FA" w:rsidRDefault="0059456F" w:rsidP="00F4174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>
              <w:t>Проведение совещаний  с руководящим  составом правоохранительных органов по вопросам обеспечения  взаимодействия в борьбе с преступностью</w:t>
            </w:r>
            <w:r w:rsidR="009E51CC">
              <w:t>.</w:t>
            </w:r>
            <w:r w:rsidR="00214472">
              <w:t>.Принятие решений, направленных на улучшение профилактической работы с лицами, склонными</w:t>
            </w:r>
            <w:r w:rsidR="009E51CC">
              <w:t xml:space="preserve"> к совершению правонарушений </w:t>
            </w:r>
            <w:r w:rsidR="0087335C">
              <w:t>.</w:t>
            </w:r>
          </w:p>
        </w:tc>
        <w:tc>
          <w:tcPr>
            <w:tcW w:w="1065" w:type="dxa"/>
            <w:gridSpan w:val="2"/>
            <w:vMerge w:val="restart"/>
          </w:tcPr>
          <w:p w:rsidR="000E06A1" w:rsidRPr="0059456F" w:rsidRDefault="0060696D" w:rsidP="0060696D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="0059456F" w:rsidRPr="0059456F">
              <w:rPr>
                <w:bCs/>
              </w:rPr>
              <w:t>ыс.</w:t>
            </w:r>
            <w:r>
              <w:rPr>
                <w:bCs/>
              </w:rPr>
              <w:t xml:space="preserve"> </w:t>
            </w:r>
            <w:r w:rsidR="0059456F" w:rsidRPr="0059456F">
              <w:rPr>
                <w:bCs/>
              </w:rPr>
              <w:t>рублей</w:t>
            </w:r>
          </w:p>
        </w:tc>
        <w:tc>
          <w:tcPr>
            <w:tcW w:w="1260" w:type="dxa"/>
            <w:gridSpan w:val="2"/>
          </w:tcPr>
          <w:p w:rsidR="000E06A1" w:rsidRDefault="00B6430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</w:t>
            </w:r>
          </w:p>
        </w:tc>
        <w:tc>
          <w:tcPr>
            <w:tcW w:w="992" w:type="dxa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 w:val="restart"/>
          </w:tcPr>
          <w:p w:rsidR="000E06A1" w:rsidRDefault="000F11CB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t>Улу</w:t>
            </w:r>
            <w:r w:rsidR="00D578D0">
              <w:t>чшение взаимодействия между субъ</w:t>
            </w:r>
            <w:r>
              <w:t>ектами профилактики правонарушений</w:t>
            </w:r>
          </w:p>
        </w:tc>
        <w:tc>
          <w:tcPr>
            <w:tcW w:w="1763" w:type="dxa"/>
            <w:gridSpan w:val="2"/>
            <w:vMerge w:val="restart"/>
          </w:tcPr>
          <w:p w:rsidR="000E06A1" w:rsidRPr="00B50668" w:rsidRDefault="00E87097" w:rsidP="00D578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5B6E">
              <w:rPr>
                <w:rFonts w:ascii="Times New Roman" w:eastAsiaTheme="minorEastAsia" w:hAnsi="Times New Roman"/>
                <w:sz w:val="24"/>
                <w:szCs w:val="24"/>
              </w:rPr>
              <w:t>УВПиТБ администрации МО Ейский район</w:t>
            </w:r>
          </w:p>
        </w:tc>
      </w:tr>
      <w:tr w:rsidR="000E06A1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0E06A1" w:rsidRDefault="000E06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0E06A1" w:rsidRDefault="000E06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0E06A1" w:rsidRDefault="000E06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0E06A1" w:rsidRDefault="00B6430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0E06A1" w:rsidRDefault="000E06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0E06A1" w:rsidRDefault="000E06A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E06A1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0E06A1" w:rsidRDefault="000E06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0E06A1" w:rsidRDefault="000E06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0E06A1" w:rsidRDefault="000E06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0E06A1" w:rsidRDefault="00B6430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992" w:type="dxa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0E06A1" w:rsidRDefault="000E06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0E06A1" w:rsidRDefault="000E06A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E06A1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0E06A1" w:rsidRDefault="000E06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0E06A1" w:rsidRDefault="000E06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0E06A1" w:rsidRDefault="000E06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0E06A1" w:rsidRDefault="00B6430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992" w:type="dxa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0E06A1" w:rsidRDefault="000E06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0E06A1" w:rsidRDefault="000E06A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E06A1" w:rsidRPr="00625B6E" w:rsidTr="00B13F7E">
        <w:tblPrEx>
          <w:tblLook w:val="0000"/>
        </w:tblPrEx>
        <w:trPr>
          <w:trHeight w:val="561"/>
        </w:trPr>
        <w:tc>
          <w:tcPr>
            <w:tcW w:w="953" w:type="dxa"/>
            <w:vMerge/>
          </w:tcPr>
          <w:p w:rsidR="000E06A1" w:rsidRDefault="000E06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0E06A1" w:rsidRDefault="000E06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0E06A1" w:rsidRDefault="000E06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0E06A1" w:rsidRDefault="00B6430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0E06A1" w:rsidRDefault="000E06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0E06A1" w:rsidRDefault="000E06A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E06A1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0E06A1" w:rsidRDefault="000E06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0E06A1" w:rsidRDefault="000E06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0E06A1" w:rsidRDefault="000E06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0E06A1" w:rsidRDefault="00B6430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992" w:type="dxa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0E06A1" w:rsidRDefault="000E06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0E06A1" w:rsidRDefault="000E06A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E06A1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0E06A1" w:rsidRDefault="000E06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0E06A1" w:rsidRDefault="000E06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0E06A1" w:rsidRDefault="000E06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0E06A1" w:rsidRDefault="00B6430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0E06A1" w:rsidRDefault="00E8709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0E06A1" w:rsidRDefault="000E06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0E06A1" w:rsidRDefault="000E06A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E179A" w:rsidRPr="00625B6E" w:rsidTr="00B13F7E">
        <w:tblPrEx>
          <w:tblLook w:val="0000"/>
        </w:tblPrEx>
        <w:trPr>
          <w:trHeight w:val="393"/>
        </w:trPr>
        <w:tc>
          <w:tcPr>
            <w:tcW w:w="953" w:type="dxa"/>
          </w:tcPr>
          <w:p w:rsidR="005E179A" w:rsidRDefault="002A0DD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816" w:type="dxa"/>
            <w:gridSpan w:val="2"/>
          </w:tcPr>
          <w:p w:rsidR="005E179A" w:rsidRDefault="002A0DD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65" w:type="dxa"/>
            <w:gridSpan w:val="2"/>
          </w:tcPr>
          <w:p w:rsidR="005E179A" w:rsidRDefault="002A0DD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  <w:gridSpan w:val="2"/>
          </w:tcPr>
          <w:p w:rsidR="005E179A" w:rsidRDefault="002A0DD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E179A" w:rsidRDefault="002A0DD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335" w:type="dxa"/>
            <w:gridSpan w:val="2"/>
          </w:tcPr>
          <w:p w:rsidR="005E179A" w:rsidRDefault="002A0DD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16" w:type="dxa"/>
          </w:tcPr>
          <w:p w:rsidR="005E179A" w:rsidRDefault="002A0DD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5E179A" w:rsidRDefault="002A0DD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380" w:type="dxa"/>
          </w:tcPr>
          <w:p w:rsidR="005E179A" w:rsidRDefault="002A0DD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755" w:type="dxa"/>
            <w:gridSpan w:val="3"/>
          </w:tcPr>
          <w:p w:rsidR="005E179A" w:rsidRDefault="002A0DD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763" w:type="dxa"/>
            <w:gridSpan w:val="2"/>
          </w:tcPr>
          <w:p w:rsidR="005E179A" w:rsidRDefault="002A0DD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11</w:t>
            </w:r>
          </w:p>
        </w:tc>
      </w:tr>
      <w:tr w:rsidR="00FC6A17" w:rsidRPr="00625B6E" w:rsidTr="00B13F7E">
        <w:tblPrEx>
          <w:tblLook w:val="0000"/>
        </w:tblPrEx>
        <w:trPr>
          <w:trHeight w:val="656"/>
        </w:trPr>
        <w:tc>
          <w:tcPr>
            <w:tcW w:w="953" w:type="dxa"/>
            <w:vMerge w:val="restart"/>
          </w:tcPr>
          <w:p w:rsidR="00FC6A17" w:rsidRPr="00AB1652" w:rsidRDefault="00577CF6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</w:rPr>
            </w:pPr>
            <w:r w:rsidRPr="00AB1652">
              <w:rPr>
                <w:bCs/>
              </w:rPr>
              <w:t>2.1.2</w:t>
            </w:r>
          </w:p>
        </w:tc>
        <w:tc>
          <w:tcPr>
            <w:tcW w:w="1816" w:type="dxa"/>
            <w:gridSpan w:val="2"/>
            <w:vMerge w:val="restart"/>
          </w:tcPr>
          <w:p w:rsidR="00FC6A17" w:rsidRDefault="00577CF6" w:rsidP="00D578D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 w:rsidRPr="00AB1652">
              <w:rPr>
                <w:bCs/>
              </w:rPr>
              <w:t>Основное меропри</w:t>
            </w:r>
            <w:r w:rsidR="00AB1652">
              <w:rPr>
                <w:bCs/>
              </w:rPr>
              <w:t>яти</w:t>
            </w:r>
            <w:r w:rsidRPr="00AB1652">
              <w:rPr>
                <w:bCs/>
              </w:rPr>
              <w:t>е</w:t>
            </w:r>
            <w:r w:rsidR="00AB1652" w:rsidRPr="00AB1652">
              <w:rPr>
                <w:bCs/>
              </w:rPr>
              <w:t xml:space="preserve"> 2.1.2</w:t>
            </w:r>
          </w:p>
          <w:p w:rsidR="000C4893" w:rsidRDefault="000C4893" w:rsidP="00D578D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</w:pPr>
            <w:r>
              <w:t>Формирование у населения положительного образа сотрудника полиции. Освещение в СМИ материалов о сотрудниках, добросовестно  выполняющих свой служебный долг</w:t>
            </w:r>
            <w:r w:rsidR="00AD73F4">
              <w:t>.</w:t>
            </w:r>
            <w:r w:rsidR="00EB70F1">
              <w:t xml:space="preserve"> </w:t>
            </w:r>
            <w:r w:rsidR="000B42F0">
              <w:t>Демонстрация</w:t>
            </w:r>
            <w:r w:rsidR="00EB70F1">
              <w:t xml:space="preserve"> на Ейском ТВ</w:t>
            </w:r>
            <w:r w:rsidR="002138D8">
              <w:t xml:space="preserve"> видео ролика</w:t>
            </w:r>
            <w:r w:rsidR="00EB70F1">
              <w:t xml:space="preserve"> о лучшем участковом уполномоченном полиции</w:t>
            </w:r>
            <w:r w:rsidR="00FD6A10">
              <w:t xml:space="preserve"> по результатам конкурса «</w:t>
            </w:r>
            <w:r w:rsidR="00852D95">
              <w:t xml:space="preserve">Народный </w:t>
            </w:r>
            <w:r w:rsidR="00FD6A10">
              <w:t>Анискин»</w:t>
            </w:r>
          </w:p>
          <w:p w:rsidR="005E179A" w:rsidRPr="003A1CE4" w:rsidRDefault="005E179A" w:rsidP="003A1CE4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 w:afterAutospacing="0"/>
              <w:contextualSpacing/>
            </w:pPr>
          </w:p>
        </w:tc>
        <w:tc>
          <w:tcPr>
            <w:tcW w:w="1065" w:type="dxa"/>
            <w:gridSpan w:val="2"/>
            <w:vMerge w:val="restart"/>
          </w:tcPr>
          <w:p w:rsidR="00FC6A17" w:rsidRPr="008E459A" w:rsidRDefault="00042153" w:rsidP="00AF1011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="008E459A" w:rsidRPr="008E459A">
              <w:rPr>
                <w:bCs/>
              </w:rPr>
              <w:t>ыс.</w:t>
            </w:r>
            <w:r>
              <w:rPr>
                <w:bCs/>
              </w:rPr>
              <w:t xml:space="preserve"> </w:t>
            </w:r>
            <w:r w:rsidR="008E459A" w:rsidRPr="008E459A">
              <w:rPr>
                <w:bCs/>
              </w:rPr>
              <w:t>рублей</w:t>
            </w:r>
          </w:p>
        </w:tc>
        <w:tc>
          <w:tcPr>
            <w:tcW w:w="1260" w:type="dxa"/>
            <w:gridSpan w:val="2"/>
          </w:tcPr>
          <w:p w:rsidR="00FC6A17" w:rsidRDefault="000C48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</w:t>
            </w:r>
          </w:p>
        </w:tc>
        <w:tc>
          <w:tcPr>
            <w:tcW w:w="992" w:type="dxa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 w:val="restart"/>
          </w:tcPr>
          <w:p w:rsidR="00FC6A17" w:rsidRDefault="00200386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t>Развитие авторитета полиции, как основного организатора профилактики правонарушений</w:t>
            </w:r>
          </w:p>
        </w:tc>
        <w:tc>
          <w:tcPr>
            <w:tcW w:w="1763" w:type="dxa"/>
            <w:gridSpan w:val="2"/>
            <w:vMerge w:val="restart"/>
          </w:tcPr>
          <w:p w:rsidR="00200386" w:rsidRPr="008F2BA2" w:rsidRDefault="00200386" w:rsidP="00D578D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color w:val="000000" w:themeColor="text1"/>
              </w:rPr>
            </w:pPr>
            <w:r w:rsidRPr="008F2BA2">
              <w:rPr>
                <w:color w:val="000000" w:themeColor="text1"/>
              </w:rPr>
              <w:t>УВПиТБ,</w:t>
            </w:r>
          </w:p>
          <w:p w:rsidR="00FC6A17" w:rsidRDefault="00200386" w:rsidP="00D578D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отдел по взаимодействию со СМИ администрации МО Ейский район</w:t>
            </w:r>
          </w:p>
        </w:tc>
      </w:tr>
      <w:tr w:rsidR="00FC6A17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FC6A17" w:rsidRDefault="00FC6A1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FC6A17" w:rsidRDefault="00FC6A1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FC6A17" w:rsidRDefault="00FC6A1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FC6A17" w:rsidRDefault="000C48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FC6A17" w:rsidRDefault="00FC6A1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FC6A17" w:rsidRDefault="00FC6A1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C6A17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FC6A17" w:rsidRDefault="00FC6A1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FC6A17" w:rsidRDefault="00FC6A1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FC6A17" w:rsidRDefault="00FC6A1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FC6A17" w:rsidRDefault="000C48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992" w:type="dxa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FC6A17" w:rsidRDefault="00FC6A1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FC6A17" w:rsidRDefault="00FC6A1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C6A17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FC6A17" w:rsidRDefault="00FC6A1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FC6A17" w:rsidRDefault="00FC6A1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FC6A17" w:rsidRDefault="00FC6A1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FC6A17" w:rsidRDefault="000C48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992" w:type="dxa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FC6A17" w:rsidRDefault="00FC6A1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FC6A17" w:rsidRDefault="00FC6A1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C6A17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FC6A17" w:rsidRDefault="00FC6A1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FC6A17" w:rsidRDefault="00FC6A1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FC6A17" w:rsidRDefault="00FC6A1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FC6A17" w:rsidRDefault="000C489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AD73F4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FC6A17" w:rsidRDefault="00FC6A1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FC6A17" w:rsidRDefault="00FC6A1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C6A17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FC6A17" w:rsidRDefault="00FC6A1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FC6A17" w:rsidRDefault="00FC6A1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FC6A17" w:rsidRDefault="00FC6A1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FC6A17" w:rsidRDefault="00AD73F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992" w:type="dxa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FC6A17" w:rsidRDefault="00FC6A1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FC6A17" w:rsidRDefault="00FC6A1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C6A17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FC6A17" w:rsidRDefault="00FC6A1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FC6A17" w:rsidRDefault="00FC6A1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FC6A17" w:rsidRDefault="00FC6A1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FC6A17" w:rsidRDefault="00AD73F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FC6A17" w:rsidRDefault="008E459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FC6A17" w:rsidRDefault="00FC6A1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FC6A17" w:rsidRDefault="00FC6A1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1CE4" w:rsidRPr="00625B6E" w:rsidTr="00B13F7E">
        <w:tblPrEx>
          <w:tblLook w:val="0000"/>
        </w:tblPrEx>
        <w:trPr>
          <w:trHeight w:val="535"/>
        </w:trPr>
        <w:tc>
          <w:tcPr>
            <w:tcW w:w="953" w:type="dxa"/>
          </w:tcPr>
          <w:p w:rsidR="003A1CE4" w:rsidRDefault="003A1CE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816" w:type="dxa"/>
            <w:gridSpan w:val="2"/>
          </w:tcPr>
          <w:p w:rsidR="003A1CE4" w:rsidRDefault="003A1CE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65" w:type="dxa"/>
            <w:gridSpan w:val="2"/>
          </w:tcPr>
          <w:p w:rsidR="003A1CE4" w:rsidRDefault="003A1CE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  <w:gridSpan w:val="2"/>
          </w:tcPr>
          <w:p w:rsidR="003A1CE4" w:rsidRDefault="003A1CE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A1CE4" w:rsidRDefault="003A1CE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335" w:type="dxa"/>
            <w:gridSpan w:val="2"/>
          </w:tcPr>
          <w:p w:rsidR="003A1CE4" w:rsidRDefault="003A1CE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16" w:type="dxa"/>
          </w:tcPr>
          <w:p w:rsidR="003A1CE4" w:rsidRDefault="003A1CE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A1CE4" w:rsidRDefault="003A1CE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380" w:type="dxa"/>
          </w:tcPr>
          <w:p w:rsidR="003A1CE4" w:rsidRDefault="003A1CE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755" w:type="dxa"/>
            <w:gridSpan w:val="3"/>
          </w:tcPr>
          <w:p w:rsidR="003A1CE4" w:rsidRDefault="003A1CE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763" w:type="dxa"/>
            <w:gridSpan w:val="2"/>
          </w:tcPr>
          <w:p w:rsidR="003A1CE4" w:rsidRDefault="003A1CE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11</w:t>
            </w:r>
          </w:p>
        </w:tc>
      </w:tr>
      <w:tr w:rsidR="009A5E92" w:rsidRPr="00625B6E" w:rsidTr="00B13F7E">
        <w:tblPrEx>
          <w:tblLook w:val="0000"/>
        </w:tblPrEx>
        <w:trPr>
          <w:trHeight w:val="656"/>
        </w:trPr>
        <w:tc>
          <w:tcPr>
            <w:tcW w:w="953" w:type="dxa"/>
          </w:tcPr>
          <w:p w:rsidR="009A5E92" w:rsidRPr="00DA7BD0" w:rsidRDefault="009A5E92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</w:rPr>
            </w:pPr>
            <w:r w:rsidRPr="00DA7BD0">
              <w:rPr>
                <w:bCs/>
              </w:rPr>
              <w:t>3</w:t>
            </w:r>
          </w:p>
        </w:tc>
        <w:tc>
          <w:tcPr>
            <w:tcW w:w="1816" w:type="dxa"/>
            <w:gridSpan w:val="2"/>
          </w:tcPr>
          <w:p w:rsidR="009A5E92" w:rsidRPr="00DA7BD0" w:rsidRDefault="009A5E92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</w:rPr>
            </w:pPr>
            <w:r w:rsidRPr="00DA7BD0">
              <w:rPr>
                <w:bCs/>
              </w:rPr>
              <w:t>Цель 3</w:t>
            </w:r>
          </w:p>
        </w:tc>
        <w:tc>
          <w:tcPr>
            <w:tcW w:w="8524" w:type="dxa"/>
            <w:gridSpan w:val="10"/>
          </w:tcPr>
          <w:p w:rsidR="003F0352" w:rsidRPr="003F0352" w:rsidRDefault="003F0352" w:rsidP="003F0352">
            <w:pPr>
              <w:pStyle w:val="msonormalbullet2gif"/>
              <w:spacing w:after="0" w:afterAutospacing="0"/>
              <w:contextualSpacing/>
            </w:pPr>
            <w:r w:rsidRPr="003F0352">
              <w:t>укрепление правопорядка и повышение уровня общественной безопасности;</w:t>
            </w:r>
          </w:p>
          <w:p w:rsidR="009A5E92" w:rsidRDefault="009A5E92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</w:tcPr>
          <w:p w:rsidR="009A5E92" w:rsidRDefault="009A5E92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</w:tcPr>
          <w:p w:rsidR="009A5E92" w:rsidRDefault="009A5E9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A5E92" w:rsidRPr="00625B6E" w:rsidTr="00B13F7E">
        <w:tblPrEx>
          <w:tblLook w:val="0000"/>
        </w:tblPrEx>
        <w:trPr>
          <w:trHeight w:val="566"/>
        </w:trPr>
        <w:tc>
          <w:tcPr>
            <w:tcW w:w="953" w:type="dxa"/>
          </w:tcPr>
          <w:p w:rsidR="009A5E92" w:rsidRPr="00E97BC2" w:rsidRDefault="009A5E92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</w:rPr>
            </w:pPr>
            <w:r w:rsidRPr="00E97BC2">
              <w:rPr>
                <w:bCs/>
              </w:rPr>
              <w:t>3.1</w:t>
            </w:r>
          </w:p>
        </w:tc>
        <w:tc>
          <w:tcPr>
            <w:tcW w:w="1816" w:type="dxa"/>
            <w:gridSpan w:val="2"/>
          </w:tcPr>
          <w:p w:rsidR="009A5E92" w:rsidRPr="00E97BC2" w:rsidRDefault="009A5E92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</w:rPr>
            </w:pPr>
            <w:r w:rsidRPr="00E97BC2">
              <w:rPr>
                <w:bCs/>
              </w:rPr>
              <w:t>Задача 3.1</w:t>
            </w:r>
          </w:p>
        </w:tc>
        <w:tc>
          <w:tcPr>
            <w:tcW w:w="8524" w:type="dxa"/>
            <w:gridSpan w:val="10"/>
          </w:tcPr>
          <w:p w:rsidR="009A5E92" w:rsidRDefault="00945705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t>Привлечение негосударственных организаций, общественных объединений и граждан к укреплению правопорядка.</w:t>
            </w:r>
          </w:p>
        </w:tc>
        <w:tc>
          <w:tcPr>
            <w:tcW w:w="1755" w:type="dxa"/>
            <w:gridSpan w:val="3"/>
          </w:tcPr>
          <w:p w:rsidR="009A5E92" w:rsidRDefault="009A5E92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</w:tcPr>
          <w:p w:rsidR="009A5E92" w:rsidRDefault="009A5E9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E4F2D" w:rsidRPr="00625B6E" w:rsidTr="00B13F7E">
        <w:tblPrEx>
          <w:tblLook w:val="0000"/>
        </w:tblPrEx>
        <w:trPr>
          <w:trHeight w:val="569"/>
        </w:trPr>
        <w:tc>
          <w:tcPr>
            <w:tcW w:w="953" w:type="dxa"/>
            <w:vMerge w:val="restart"/>
          </w:tcPr>
          <w:p w:rsidR="007E4F2D" w:rsidRPr="00183010" w:rsidRDefault="007E4F2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</w:rPr>
            </w:pPr>
            <w:r w:rsidRPr="00183010">
              <w:rPr>
                <w:bCs/>
              </w:rPr>
              <w:t>3.1.1</w:t>
            </w:r>
          </w:p>
        </w:tc>
        <w:tc>
          <w:tcPr>
            <w:tcW w:w="1816" w:type="dxa"/>
            <w:gridSpan w:val="2"/>
            <w:vMerge w:val="restart"/>
          </w:tcPr>
          <w:p w:rsidR="005F0258" w:rsidRDefault="007E4F2D" w:rsidP="003C7E73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 w:rsidRPr="00183010">
              <w:rPr>
                <w:bCs/>
              </w:rPr>
              <w:t>Основное мероприятие 3.1.1</w:t>
            </w:r>
          </w:p>
          <w:p w:rsidR="00C95F6C" w:rsidRDefault="008852D2" w:rsidP="003C7E73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</w:pPr>
            <w:r>
              <w:t>Реализация</w:t>
            </w:r>
            <w:r w:rsidR="00C95F6C">
              <w:t xml:space="preserve"> Закона Краснодарского края от 28 июня 2007 года №1267-КЗ «Об участии граждан в охране общественного порядка» и Закона от 21.7.2008 года №1539-КЗ «О мерах по профилактике безнадзорности и правонарушений несовершеннолетних в КК» на территории МО Ейский </w:t>
            </w:r>
            <w:r w:rsidR="00C95F6C">
              <w:lastRenderedPageBreak/>
              <w:t>район</w:t>
            </w:r>
            <w:r w:rsidR="005B7A92">
              <w:t>. Организация совм</w:t>
            </w:r>
            <w:r w:rsidR="00814CFD">
              <w:t>естных с полицией</w:t>
            </w:r>
            <w:r w:rsidR="007300E8">
              <w:t>, ДНД</w:t>
            </w:r>
            <w:r w:rsidR="00CE1805">
              <w:t xml:space="preserve"> и  казаками рейдовых мероприятий</w:t>
            </w:r>
            <w:r w:rsidR="007300E8">
              <w:t>, патрулирование в общественных местах</w:t>
            </w:r>
            <w:r w:rsidR="00CE1805">
              <w:t xml:space="preserve"> на территориях всех 11 поселений Ейского района</w:t>
            </w:r>
            <w:r w:rsidR="007300E8">
              <w:t>.</w:t>
            </w:r>
            <w:r w:rsidR="00733F71">
              <w:t xml:space="preserve"> Проведение обучающих семинаров с командирами ДНД</w:t>
            </w:r>
            <w:r w:rsidR="00A8467D">
              <w:t>, казач</w:t>
            </w:r>
            <w:r w:rsidR="00840724">
              <w:t>ь</w:t>
            </w:r>
            <w:r w:rsidR="00A8467D">
              <w:t>их дружин и ответственными в поселениях</w:t>
            </w:r>
            <w:r w:rsidR="00840724">
              <w:t xml:space="preserve"> района </w:t>
            </w:r>
            <w:r w:rsidR="00A8467D">
              <w:t xml:space="preserve">за организацию </w:t>
            </w:r>
            <w:r w:rsidR="00840724">
              <w:t>охраны общественного порядка</w:t>
            </w:r>
            <w:r w:rsidR="00A42EFE">
              <w:t xml:space="preserve"> </w:t>
            </w:r>
            <w:r w:rsidR="00425FC5">
              <w:t>в населенных пунктах района</w:t>
            </w:r>
          </w:p>
          <w:p w:rsidR="00F04865" w:rsidRPr="00183010" w:rsidRDefault="00F04865" w:rsidP="003752C9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</w:rPr>
            </w:pPr>
          </w:p>
        </w:tc>
        <w:tc>
          <w:tcPr>
            <w:tcW w:w="1065" w:type="dxa"/>
            <w:gridSpan w:val="2"/>
            <w:vMerge w:val="restart"/>
          </w:tcPr>
          <w:p w:rsidR="007E4F2D" w:rsidRPr="007E4F2D" w:rsidRDefault="00AF1011" w:rsidP="00AF1011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т</w:t>
            </w:r>
            <w:r w:rsidR="007E4F2D" w:rsidRPr="007E4F2D">
              <w:rPr>
                <w:bCs/>
              </w:rPr>
              <w:t>ыс.</w:t>
            </w:r>
            <w:r>
              <w:rPr>
                <w:bCs/>
              </w:rPr>
              <w:t xml:space="preserve"> </w:t>
            </w:r>
            <w:r w:rsidR="007E4F2D" w:rsidRPr="007E4F2D">
              <w:rPr>
                <w:bCs/>
              </w:rPr>
              <w:t>рублей</w:t>
            </w:r>
          </w:p>
        </w:tc>
        <w:tc>
          <w:tcPr>
            <w:tcW w:w="1260" w:type="dxa"/>
            <w:gridSpan w:val="2"/>
          </w:tcPr>
          <w:p w:rsidR="007E4F2D" w:rsidRDefault="00B313B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</w:t>
            </w:r>
          </w:p>
        </w:tc>
        <w:tc>
          <w:tcPr>
            <w:tcW w:w="992" w:type="dxa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 w:val="restart"/>
          </w:tcPr>
          <w:p w:rsidR="007E4F2D" w:rsidRDefault="00A51FCC" w:rsidP="003C7E73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t>Обеспечение охраны общественного порядка на территориях населенных пунктов Ейского района, изъятие несовершеннолетних без сопровождения законных представителей в ночное время из общественных мест</w:t>
            </w:r>
          </w:p>
        </w:tc>
        <w:tc>
          <w:tcPr>
            <w:tcW w:w="1763" w:type="dxa"/>
            <w:gridSpan w:val="2"/>
            <w:vMerge w:val="restart"/>
          </w:tcPr>
          <w:p w:rsidR="007E4F2D" w:rsidRPr="006B4C52" w:rsidRDefault="006B4C52" w:rsidP="003C7E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5B6E">
              <w:rPr>
                <w:rFonts w:ascii="Times New Roman" w:eastAsiaTheme="minorEastAsia" w:hAnsi="Times New Roman"/>
                <w:sz w:val="24"/>
                <w:szCs w:val="24"/>
              </w:rPr>
              <w:t xml:space="preserve">УВПиТБ сотрудники </w:t>
            </w:r>
            <w:r w:rsidR="0023527B">
              <w:rPr>
                <w:rFonts w:ascii="Times New Roman" w:eastAsiaTheme="minorEastAsia" w:hAnsi="Times New Roman"/>
                <w:sz w:val="24"/>
                <w:szCs w:val="24"/>
              </w:rPr>
              <w:t>отраслевых (функциональных) органов</w:t>
            </w:r>
            <w:r w:rsidRPr="00625B6E">
              <w:rPr>
                <w:rFonts w:ascii="Times New Roman" w:eastAsiaTheme="minorEastAsia" w:hAnsi="Times New Roman"/>
                <w:sz w:val="24"/>
                <w:szCs w:val="24"/>
              </w:rPr>
              <w:t xml:space="preserve"> администра</w:t>
            </w:r>
            <w:r w:rsidRPr="00625B6E">
              <w:rPr>
                <w:rFonts w:ascii="Times New Roman" w:eastAsiaTheme="minorEastAsia" w:hAnsi="Times New Roman"/>
                <w:sz w:val="24"/>
                <w:szCs w:val="24"/>
              </w:rPr>
              <w:softHyphen/>
              <w:t>ции МО Ейский район, участвующие в рейдовых мероприятиях</w:t>
            </w:r>
          </w:p>
        </w:tc>
      </w:tr>
      <w:tr w:rsidR="007E4F2D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7E4F2D" w:rsidRDefault="007E4F2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7E4F2D" w:rsidRDefault="007E4F2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7E4F2D" w:rsidRDefault="007E4F2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7E4F2D" w:rsidRDefault="00B313B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7E4F2D" w:rsidRDefault="007E4F2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7E4F2D" w:rsidRDefault="007E4F2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E4F2D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7E4F2D" w:rsidRDefault="007E4F2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7E4F2D" w:rsidRDefault="007E4F2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7E4F2D" w:rsidRDefault="007E4F2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7E4F2D" w:rsidRDefault="00B313B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992" w:type="dxa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7E4F2D" w:rsidRDefault="007E4F2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7E4F2D" w:rsidRDefault="007E4F2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E4F2D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7E4F2D" w:rsidRDefault="007E4F2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7E4F2D" w:rsidRDefault="007E4F2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7E4F2D" w:rsidRDefault="007E4F2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7E4F2D" w:rsidRDefault="00B313B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992" w:type="dxa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7E4F2D" w:rsidRDefault="007E4F2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7E4F2D" w:rsidRDefault="007E4F2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E4F2D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7E4F2D" w:rsidRDefault="007E4F2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7E4F2D" w:rsidRDefault="007E4F2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7E4F2D" w:rsidRDefault="007E4F2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7E4F2D" w:rsidRDefault="00B313B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7E4F2D" w:rsidRDefault="007E4F2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7E4F2D" w:rsidRDefault="007E4F2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E4F2D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7E4F2D" w:rsidRDefault="007E4F2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7E4F2D" w:rsidRDefault="007E4F2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7E4F2D" w:rsidRDefault="007E4F2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7E4F2D" w:rsidRDefault="00B313B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992" w:type="dxa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7E4F2D" w:rsidRDefault="007E4F2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7E4F2D" w:rsidRDefault="007E4F2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E4F2D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7E4F2D" w:rsidRDefault="007E4F2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7E4F2D" w:rsidRDefault="007E4F2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7E4F2D" w:rsidRDefault="007E4F2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7E4F2D" w:rsidRDefault="00B313B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7E4F2D" w:rsidRDefault="00A51FC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7E4F2D" w:rsidRDefault="007E4F2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7E4F2D" w:rsidRDefault="007E4F2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14CFD" w:rsidRPr="00625B6E" w:rsidTr="00B13F7E">
        <w:tblPrEx>
          <w:tblLook w:val="0000"/>
        </w:tblPrEx>
        <w:trPr>
          <w:trHeight w:val="393"/>
        </w:trPr>
        <w:tc>
          <w:tcPr>
            <w:tcW w:w="953" w:type="dxa"/>
          </w:tcPr>
          <w:p w:rsidR="00814CFD" w:rsidRDefault="00814CF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816" w:type="dxa"/>
            <w:gridSpan w:val="2"/>
          </w:tcPr>
          <w:p w:rsidR="00814CFD" w:rsidRDefault="00814CF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65" w:type="dxa"/>
            <w:gridSpan w:val="2"/>
          </w:tcPr>
          <w:p w:rsidR="00814CFD" w:rsidRDefault="00814CF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  <w:gridSpan w:val="2"/>
          </w:tcPr>
          <w:p w:rsidR="00814CFD" w:rsidRDefault="00814CF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814CFD" w:rsidRDefault="00814CF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335" w:type="dxa"/>
            <w:gridSpan w:val="2"/>
          </w:tcPr>
          <w:p w:rsidR="00814CFD" w:rsidRDefault="00814CF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16" w:type="dxa"/>
          </w:tcPr>
          <w:p w:rsidR="00814CFD" w:rsidRDefault="00814CF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814CFD" w:rsidRDefault="00814CF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380" w:type="dxa"/>
          </w:tcPr>
          <w:p w:rsidR="00814CFD" w:rsidRDefault="00814CF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755" w:type="dxa"/>
            <w:gridSpan w:val="3"/>
          </w:tcPr>
          <w:p w:rsidR="00814CFD" w:rsidRDefault="00814CF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763" w:type="dxa"/>
            <w:gridSpan w:val="2"/>
          </w:tcPr>
          <w:p w:rsidR="00814CFD" w:rsidRDefault="00814CF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11</w:t>
            </w:r>
          </w:p>
        </w:tc>
      </w:tr>
      <w:tr w:rsidR="00D22F94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 w:val="restart"/>
          </w:tcPr>
          <w:p w:rsidR="00D22F94" w:rsidRPr="00A513FA" w:rsidRDefault="00D22F9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</w:rPr>
            </w:pPr>
            <w:r w:rsidRPr="00A513FA">
              <w:rPr>
                <w:bCs/>
              </w:rPr>
              <w:t>3.1.2</w:t>
            </w:r>
          </w:p>
        </w:tc>
        <w:tc>
          <w:tcPr>
            <w:tcW w:w="1816" w:type="dxa"/>
            <w:gridSpan w:val="2"/>
            <w:vMerge w:val="restart"/>
          </w:tcPr>
          <w:p w:rsidR="002D5710" w:rsidRDefault="00E62D0A" w:rsidP="00B171A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 w:rsidRPr="005802A9">
              <w:rPr>
                <w:bCs/>
              </w:rPr>
              <w:t>Основное мероприятие</w:t>
            </w:r>
            <w:r w:rsidR="00203C3D">
              <w:rPr>
                <w:bCs/>
              </w:rPr>
              <w:t xml:space="preserve"> </w:t>
            </w:r>
            <w:r w:rsidR="005802A9" w:rsidRPr="005802A9">
              <w:rPr>
                <w:bCs/>
              </w:rPr>
              <w:t>3.1.2</w:t>
            </w:r>
          </w:p>
          <w:p w:rsidR="007731E9" w:rsidRDefault="00203C3D" w:rsidP="00B171AC">
            <w:pPr>
              <w:pStyle w:val="msonormalbullet3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</w:pPr>
            <w:r>
              <w:t>Проведение</w:t>
            </w:r>
            <w:r w:rsidR="004B1EBE">
              <w:t xml:space="preserve"> межведомственной</w:t>
            </w:r>
            <w:r>
              <w:t xml:space="preserve"> </w:t>
            </w:r>
            <w:r w:rsidR="007731E9">
              <w:t xml:space="preserve"> профилактической операции «Подросток» по предупреждению правонарушений, совершаемых несовершеннолетними</w:t>
            </w:r>
            <w:r w:rsidR="002D5710">
              <w:t>.</w:t>
            </w:r>
            <w:r w:rsidR="004317FC">
              <w:t xml:space="preserve"> Участие органов системы профилактики правонарушений несовершеннолетних</w:t>
            </w:r>
            <w:r w:rsidR="00616A44">
              <w:t xml:space="preserve"> в выя</w:t>
            </w:r>
            <w:r w:rsidR="000E566A">
              <w:t>снении семейной обстановки</w:t>
            </w:r>
            <w:r w:rsidR="006A1321">
              <w:t>, где живут</w:t>
            </w:r>
            <w:r w:rsidR="000E566A">
              <w:t xml:space="preserve"> подростк</w:t>
            </w:r>
            <w:r w:rsidR="006A1321">
              <w:t>и</w:t>
            </w:r>
            <w:r w:rsidR="006E27F7">
              <w:t>.</w:t>
            </w:r>
          </w:p>
          <w:p w:rsidR="00B171AC" w:rsidRDefault="00B171AC" w:rsidP="00B171AC">
            <w:pPr>
              <w:pStyle w:val="msonormalbullet3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 w:val="restart"/>
          </w:tcPr>
          <w:p w:rsidR="00D22F94" w:rsidRPr="005802A9" w:rsidRDefault="00AF1011" w:rsidP="00AF1011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="005802A9" w:rsidRPr="005802A9">
              <w:rPr>
                <w:bCs/>
              </w:rPr>
              <w:t>ыс.</w:t>
            </w:r>
            <w:r>
              <w:rPr>
                <w:bCs/>
              </w:rPr>
              <w:t xml:space="preserve"> </w:t>
            </w:r>
            <w:r w:rsidR="005802A9" w:rsidRPr="005802A9">
              <w:rPr>
                <w:bCs/>
              </w:rPr>
              <w:t>рублей</w:t>
            </w:r>
          </w:p>
        </w:tc>
        <w:tc>
          <w:tcPr>
            <w:tcW w:w="1260" w:type="dxa"/>
            <w:gridSpan w:val="2"/>
          </w:tcPr>
          <w:p w:rsidR="00D22F94" w:rsidRDefault="00D22F9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</w:t>
            </w:r>
          </w:p>
        </w:tc>
        <w:tc>
          <w:tcPr>
            <w:tcW w:w="992" w:type="dxa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 w:val="restart"/>
          </w:tcPr>
          <w:p w:rsidR="00E177AD" w:rsidRDefault="00E177AD" w:rsidP="00B171A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</w:pPr>
            <w:r>
              <w:t xml:space="preserve">Сокращение </w:t>
            </w:r>
          </w:p>
          <w:p w:rsidR="00D22F94" w:rsidRDefault="00E30C21" w:rsidP="00B171A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t>п</w:t>
            </w:r>
            <w:r w:rsidR="00E177AD">
              <w:t>реступлений, совершаемых несовершеннолетними</w:t>
            </w:r>
          </w:p>
        </w:tc>
        <w:tc>
          <w:tcPr>
            <w:tcW w:w="1763" w:type="dxa"/>
            <w:gridSpan w:val="2"/>
            <w:vMerge w:val="restart"/>
          </w:tcPr>
          <w:p w:rsidR="00E30C21" w:rsidRPr="00E30C21" w:rsidRDefault="00E30C21" w:rsidP="00B171A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E30C21">
              <w:t>УВПиТБ,</w:t>
            </w:r>
          </w:p>
          <w:p w:rsidR="00D22F94" w:rsidRDefault="00607657" w:rsidP="00B171A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УО,ОДН, </w:t>
            </w:r>
            <w:r w:rsidR="00E30C21" w:rsidRPr="00625B6E">
              <w:rPr>
                <w:rFonts w:ascii="Times New Roman" w:eastAsiaTheme="minorEastAsia" w:hAnsi="Times New Roman"/>
                <w:sz w:val="24"/>
                <w:szCs w:val="24"/>
              </w:rPr>
              <w:t>УВСД администра-ции МО Ейский район</w:t>
            </w:r>
          </w:p>
        </w:tc>
      </w:tr>
      <w:tr w:rsidR="00D22F94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D22F94" w:rsidRDefault="00D22F9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D22F94" w:rsidRDefault="00D22F9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D22F94" w:rsidRDefault="00D22F9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D22F94" w:rsidRDefault="00D22F9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D22F94" w:rsidRDefault="00D22F9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D22F94" w:rsidRDefault="00D22F9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22F94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D22F94" w:rsidRDefault="00D22F9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D22F94" w:rsidRDefault="00D22F9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D22F94" w:rsidRDefault="00D22F9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D22F94" w:rsidRDefault="00D22F9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992" w:type="dxa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D22F94" w:rsidRDefault="00D22F9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D22F94" w:rsidRDefault="00D22F9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22F94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D22F94" w:rsidRDefault="00D22F9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D22F94" w:rsidRDefault="00D22F9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D22F94" w:rsidRDefault="00D22F9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D22F94" w:rsidRDefault="00D22F9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992" w:type="dxa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D22F94" w:rsidRDefault="00D22F9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D22F94" w:rsidRDefault="00D22F9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22F94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D22F94" w:rsidRDefault="00D22F9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D22F94" w:rsidRDefault="00D22F9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D22F94" w:rsidRDefault="00D22F9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D22F94" w:rsidRDefault="00D22F9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D22F94" w:rsidRDefault="00D22F9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D22F94" w:rsidRDefault="00D22F9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22F94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D22F94" w:rsidRDefault="00D22F9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D22F94" w:rsidRDefault="00D22F9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D22F94" w:rsidRDefault="00D22F9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D22F94" w:rsidRDefault="00D22F9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992" w:type="dxa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D22F94" w:rsidRDefault="00D22F9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D22F94" w:rsidRDefault="00D22F9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22F94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D22F94" w:rsidRDefault="00D22F9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D22F94" w:rsidRDefault="00D22F9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D22F94" w:rsidRDefault="00D22F9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D22F94" w:rsidRDefault="00D22F9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D22F94" w:rsidRDefault="00E62D0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D22F94" w:rsidRDefault="00D22F9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D22F94" w:rsidRDefault="00D22F9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03C3D" w:rsidRPr="00625B6E" w:rsidTr="00B13F7E">
        <w:tblPrEx>
          <w:tblLook w:val="0000"/>
        </w:tblPrEx>
        <w:trPr>
          <w:trHeight w:val="393"/>
        </w:trPr>
        <w:tc>
          <w:tcPr>
            <w:tcW w:w="953" w:type="dxa"/>
          </w:tcPr>
          <w:p w:rsidR="00203C3D" w:rsidRDefault="0045393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816" w:type="dxa"/>
            <w:gridSpan w:val="2"/>
          </w:tcPr>
          <w:p w:rsidR="00203C3D" w:rsidRDefault="0045393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65" w:type="dxa"/>
            <w:gridSpan w:val="2"/>
          </w:tcPr>
          <w:p w:rsidR="00203C3D" w:rsidRDefault="0045393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  <w:gridSpan w:val="2"/>
          </w:tcPr>
          <w:p w:rsidR="00203C3D" w:rsidRDefault="0045393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03C3D" w:rsidRDefault="0045393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335" w:type="dxa"/>
            <w:gridSpan w:val="2"/>
          </w:tcPr>
          <w:p w:rsidR="00203C3D" w:rsidRDefault="0045393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16" w:type="dxa"/>
          </w:tcPr>
          <w:p w:rsidR="00203C3D" w:rsidRDefault="0045393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203C3D" w:rsidRDefault="0045393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380" w:type="dxa"/>
          </w:tcPr>
          <w:p w:rsidR="00203C3D" w:rsidRDefault="0045393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755" w:type="dxa"/>
            <w:gridSpan w:val="3"/>
          </w:tcPr>
          <w:p w:rsidR="00203C3D" w:rsidRDefault="0045393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763" w:type="dxa"/>
            <w:gridSpan w:val="2"/>
          </w:tcPr>
          <w:p w:rsidR="00203C3D" w:rsidRDefault="0045393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11</w:t>
            </w:r>
          </w:p>
        </w:tc>
      </w:tr>
      <w:tr w:rsidR="00A15724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 w:val="restart"/>
          </w:tcPr>
          <w:p w:rsidR="00A15724" w:rsidRPr="009C7F84" w:rsidRDefault="009C7F8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</w:rPr>
            </w:pPr>
            <w:r w:rsidRPr="009C7F84">
              <w:rPr>
                <w:bCs/>
              </w:rPr>
              <w:t>3.1.3</w:t>
            </w:r>
          </w:p>
        </w:tc>
        <w:tc>
          <w:tcPr>
            <w:tcW w:w="1816" w:type="dxa"/>
            <w:gridSpan w:val="2"/>
            <w:vMerge w:val="restart"/>
          </w:tcPr>
          <w:p w:rsidR="00ED7544" w:rsidRDefault="009C7F84" w:rsidP="00B171A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 w:rsidRPr="009C7F84">
              <w:rPr>
                <w:bCs/>
              </w:rPr>
              <w:t>Основное мероприятие 3.1.3</w:t>
            </w:r>
          </w:p>
          <w:p w:rsidR="008D0F4A" w:rsidRPr="009C7F84" w:rsidRDefault="008D0F4A" w:rsidP="00B171A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>
              <w:t>Проведение круглых столов с участием правоохранительных органов и председател</w:t>
            </w:r>
            <w:r w:rsidR="00FC0691">
              <w:t>ей ТОСов по вопросам взаимодейст</w:t>
            </w:r>
            <w:r>
              <w:t>вия в рамках укрепления правопорядка</w:t>
            </w:r>
            <w:r w:rsidR="00A1002D">
              <w:t>.</w:t>
            </w:r>
            <w:r w:rsidR="00442C60">
              <w:t>Обмен мнениями участников, выработка методов профилактики</w:t>
            </w:r>
            <w:r w:rsidR="00CD3847">
              <w:t xml:space="preserve"> правонарушений</w:t>
            </w:r>
            <w:r w:rsidR="00B2163E">
              <w:t xml:space="preserve"> и преступлений</w:t>
            </w:r>
            <w:r w:rsidR="00B50C4C">
              <w:t>,</w:t>
            </w:r>
            <w:r w:rsidR="00FC0691">
              <w:t xml:space="preserve"> определение криминогенных мест</w:t>
            </w:r>
            <w:r w:rsidR="00453930">
              <w:t xml:space="preserve"> на территории района</w:t>
            </w:r>
          </w:p>
        </w:tc>
        <w:tc>
          <w:tcPr>
            <w:tcW w:w="1065" w:type="dxa"/>
            <w:gridSpan w:val="2"/>
            <w:vMerge w:val="restart"/>
          </w:tcPr>
          <w:p w:rsidR="00A15724" w:rsidRPr="009C7F84" w:rsidRDefault="00616A44" w:rsidP="00616A44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="009C7F84" w:rsidRPr="009C7F84">
              <w:rPr>
                <w:bCs/>
              </w:rPr>
              <w:t>ыс.</w:t>
            </w:r>
            <w:r>
              <w:rPr>
                <w:bCs/>
              </w:rPr>
              <w:t xml:space="preserve"> </w:t>
            </w:r>
            <w:r w:rsidR="009C7F84" w:rsidRPr="009C7F84">
              <w:rPr>
                <w:bCs/>
              </w:rPr>
              <w:t>рублей</w:t>
            </w:r>
          </w:p>
        </w:tc>
        <w:tc>
          <w:tcPr>
            <w:tcW w:w="1260" w:type="dxa"/>
            <w:gridSpan w:val="2"/>
          </w:tcPr>
          <w:p w:rsidR="00A15724" w:rsidRDefault="00E5742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</w:t>
            </w:r>
          </w:p>
        </w:tc>
        <w:tc>
          <w:tcPr>
            <w:tcW w:w="992" w:type="dxa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 w:val="restart"/>
          </w:tcPr>
          <w:p w:rsidR="00A15724" w:rsidRDefault="00214B07" w:rsidP="00AC5DEA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t>Укрепление межведомственных связей по организации профилактики правонарушений</w:t>
            </w:r>
          </w:p>
        </w:tc>
        <w:tc>
          <w:tcPr>
            <w:tcW w:w="1763" w:type="dxa"/>
            <w:gridSpan w:val="2"/>
            <w:vMerge w:val="restart"/>
          </w:tcPr>
          <w:p w:rsidR="00A15724" w:rsidRPr="00214B07" w:rsidRDefault="00214B07" w:rsidP="00AC5D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5B6E">
              <w:rPr>
                <w:rFonts w:ascii="Times New Roman" w:eastAsiaTheme="minorEastAsia" w:hAnsi="Times New Roman"/>
                <w:sz w:val="24"/>
                <w:szCs w:val="24"/>
              </w:rPr>
              <w:t>УВПиТБ отдел по взаимодейст-вию со СМИ администра</w:t>
            </w:r>
            <w:r w:rsidRPr="00625B6E">
              <w:rPr>
                <w:rFonts w:ascii="Times New Roman" w:eastAsiaTheme="minorEastAsia" w:hAnsi="Times New Roman"/>
                <w:sz w:val="24"/>
                <w:szCs w:val="24"/>
              </w:rPr>
              <w:softHyphen/>
              <w:t>ции МО Ейский район</w:t>
            </w:r>
          </w:p>
        </w:tc>
      </w:tr>
      <w:tr w:rsidR="00A15724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A15724" w:rsidRDefault="00A1572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A15724" w:rsidRDefault="00A1572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A15724" w:rsidRDefault="00A1572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A15724" w:rsidRDefault="00E5742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A15724" w:rsidRDefault="00A1572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A15724" w:rsidRDefault="00A1572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15724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A15724" w:rsidRDefault="00A1572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A15724" w:rsidRDefault="00A1572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A15724" w:rsidRDefault="00A1572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A15724" w:rsidRDefault="00E5742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992" w:type="dxa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A15724" w:rsidRDefault="00A1572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A15724" w:rsidRDefault="00A1572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15724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A15724" w:rsidRDefault="00A1572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A15724" w:rsidRDefault="00A1572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A15724" w:rsidRDefault="00A1572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A15724" w:rsidRDefault="00E5742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992" w:type="dxa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A15724" w:rsidRDefault="00A1572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A15724" w:rsidRDefault="00A1572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15724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A15724" w:rsidRDefault="00A1572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A15724" w:rsidRDefault="00A1572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A15724" w:rsidRDefault="00A1572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A15724" w:rsidRDefault="00E5742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A15724" w:rsidRDefault="00A1572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A15724" w:rsidRDefault="00A1572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15724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A15724" w:rsidRDefault="00A1572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A15724" w:rsidRDefault="00A1572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A15724" w:rsidRDefault="00A1572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A15724" w:rsidRDefault="00E5742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992" w:type="dxa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A15724" w:rsidRDefault="00A1572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A15724" w:rsidRDefault="00A1572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15724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A15724" w:rsidRDefault="00A1572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A15724" w:rsidRDefault="00A1572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A15724" w:rsidRDefault="00A1572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A15724" w:rsidRDefault="00E5742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A15724" w:rsidRDefault="00C874EA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A15724" w:rsidRDefault="00A1572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A15724" w:rsidRDefault="00A1572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C0691" w:rsidRPr="00625B6E" w:rsidTr="00B13F7E">
        <w:tblPrEx>
          <w:tblLook w:val="0000"/>
        </w:tblPrEx>
        <w:trPr>
          <w:trHeight w:val="393"/>
        </w:trPr>
        <w:tc>
          <w:tcPr>
            <w:tcW w:w="953" w:type="dxa"/>
          </w:tcPr>
          <w:p w:rsidR="00FC0691" w:rsidRDefault="00B2163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816" w:type="dxa"/>
            <w:gridSpan w:val="2"/>
          </w:tcPr>
          <w:p w:rsidR="00FC0691" w:rsidRDefault="00B2163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65" w:type="dxa"/>
            <w:gridSpan w:val="2"/>
          </w:tcPr>
          <w:p w:rsidR="00FC0691" w:rsidRDefault="00B2163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  <w:gridSpan w:val="2"/>
          </w:tcPr>
          <w:p w:rsidR="00FC0691" w:rsidRDefault="00B2163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C0691" w:rsidRDefault="00B2163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335" w:type="dxa"/>
            <w:gridSpan w:val="2"/>
          </w:tcPr>
          <w:p w:rsidR="00FC0691" w:rsidRDefault="00B2163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16" w:type="dxa"/>
          </w:tcPr>
          <w:p w:rsidR="00FC0691" w:rsidRDefault="00B2163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C0691" w:rsidRDefault="00B2163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380" w:type="dxa"/>
          </w:tcPr>
          <w:p w:rsidR="00FC0691" w:rsidRDefault="00B2163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755" w:type="dxa"/>
            <w:gridSpan w:val="3"/>
          </w:tcPr>
          <w:p w:rsidR="00FC0691" w:rsidRDefault="00B2163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763" w:type="dxa"/>
            <w:gridSpan w:val="2"/>
          </w:tcPr>
          <w:p w:rsidR="00FC0691" w:rsidRDefault="00B2163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11</w:t>
            </w:r>
          </w:p>
        </w:tc>
      </w:tr>
      <w:tr w:rsidR="00507BBB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 w:val="restart"/>
          </w:tcPr>
          <w:p w:rsidR="00507BBB" w:rsidRPr="00DA31F2" w:rsidRDefault="00507BBB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</w:rPr>
            </w:pPr>
            <w:r w:rsidRPr="00DA31F2">
              <w:rPr>
                <w:bCs/>
              </w:rPr>
              <w:t>3.1.4</w:t>
            </w:r>
          </w:p>
        </w:tc>
        <w:tc>
          <w:tcPr>
            <w:tcW w:w="1816" w:type="dxa"/>
            <w:gridSpan w:val="2"/>
            <w:vMerge w:val="restart"/>
          </w:tcPr>
          <w:p w:rsidR="00C56BC0" w:rsidRDefault="00507BBB" w:rsidP="00AC5DEA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 w:rsidRPr="00DA31F2">
              <w:rPr>
                <w:bCs/>
              </w:rPr>
              <w:t>Основное мероприятие</w:t>
            </w:r>
            <w:r w:rsidR="00F7786B">
              <w:rPr>
                <w:bCs/>
              </w:rPr>
              <w:t xml:space="preserve"> </w:t>
            </w:r>
            <w:r w:rsidRPr="00DA31F2">
              <w:rPr>
                <w:bCs/>
              </w:rPr>
              <w:t xml:space="preserve">3.1.4 </w:t>
            </w:r>
          </w:p>
          <w:p w:rsidR="00AC1F07" w:rsidRDefault="00AC1F07" w:rsidP="00AC5DEA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</w:pPr>
            <w:r>
              <w:t xml:space="preserve">Предупреждение детского дорожно-транспортного травматизма на территории </w:t>
            </w:r>
            <w:r w:rsidR="009D1B4F">
              <w:t>Ейского</w:t>
            </w:r>
            <w:r>
              <w:t xml:space="preserve"> район</w:t>
            </w:r>
            <w:r w:rsidR="003A33EF">
              <w:t>а</w:t>
            </w:r>
            <w:r w:rsidR="00364EDF">
              <w:t>.</w:t>
            </w:r>
            <w:r w:rsidR="008A5906">
              <w:t xml:space="preserve"> Приобретение </w:t>
            </w:r>
            <w:r w:rsidR="00724CCF">
              <w:t>мобильных автогородков</w:t>
            </w:r>
            <w:r w:rsidR="006A1938">
              <w:t>, оснащение кабинетов по безопасности дорожного движения</w:t>
            </w:r>
            <w:r w:rsidR="00867F75">
              <w:t xml:space="preserve"> в образовательных организациях</w:t>
            </w:r>
            <w:r w:rsidR="008C0044">
              <w:t xml:space="preserve"> (СОШ,</w:t>
            </w:r>
            <w:r w:rsidR="00806F96">
              <w:t xml:space="preserve"> </w:t>
            </w:r>
            <w:r w:rsidR="008C0044">
              <w:t>ДОУ)</w:t>
            </w:r>
            <w:r w:rsidR="00867F75">
              <w:t>.</w:t>
            </w:r>
            <w:r w:rsidR="00724CCF">
              <w:t xml:space="preserve"> </w:t>
            </w:r>
            <w:r w:rsidR="005A7860">
              <w:t xml:space="preserve">Изучение </w:t>
            </w:r>
            <w:r w:rsidR="00867F75">
              <w:t xml:space="preserve">ПДД </w:t>
            </w:r>
            <w:r w:rsidR="005A7860">
              <w:t>в условиях максимально пр</w:t>
            </w:r>
            <w:r w:rsidR="00B75329">
              <w:t>иближенных к реальным дорожным ситуациям.</w:t>
            </w:r>
          </w:p>
          <w:p w:rsidR="00AC5DEA" w:rsidRPr="00DA31F2" w:rsidRDefault="00AC5DEA" w:rsidP="00AC5DEA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1065" w:type="dxa"/>
            <w:gridSpan w:val="2"/>
            <w:vMerge w:val="restart"/>
          </w:tcPr>
          <w:p w:rsidR="00507BBB" w:rsidRPr="00507BBB" w:rsidRDefault="00616A44" w:rsidP="00616A44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="00507BBB" w:rsidRPr="00507BBB">
              <w:rPr>
                <w:bCs/>
              </w:rPr>
              <w:t>ыс.</w:t>
            </w:r>
            <w:r>
              <w:rPr>
                <w:bCs/>
              </w:rPr>
              <w:t xml:space="preserve"> </w:t>
            </w:r>
            <w:r w:rsidR="00507BBB" w:rsidRPr="00507BBB">
              <w:rPr>
                <w:bCs/>
              </w:rPr>
              <w:t>рублей</w:t>
            </w:r>
          </w:p>
        </w:tc>
        <w:tc>
          <w:tcPr>
            <w:tcW w:w="1260" w:type="dxa"/>
            <w:gridSpan w:val="2"/>
          </w:tcPr>
          <w:p w:rsidR="00507BBB" w:rsidRDefault="00DD5E1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</w:t>
            </w:r>
          </w:p>
        </w:tc>
        <w:tc>
          <w:tcPr>
            <w:tcW w:w="992" w:type="dxa"/>
          </w:tcPr>
          <w:p w:rsidR="00507BBB" w:rsidRDefault="008C004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AC1F0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507BBB" w:rsidRDefault="00AC1F0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507BBB" w:rsidRDefault="00AC1F0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507BBB" w:rsidRDefault="008C004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AC1F0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507BBB" w:rsidRDefault="00AC1F0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 w:val="restart"/>
          </w:tcPr>
          <w:p w:rsidR="00504B0A" w:rsidRDefault="00504B0A" w:rsidP="00AC5DEA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 xml:space="preserve">Оснащение кабинетов </w:t>
            </w:r>
          </w:p>
          <w:p w:rsidR="00507BBB" w:rsidRDefault="00504B0A" w:rsidP="00AC5DEA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t>по безопасности дорожного движения в образовательных учреждений Ейского района</w:t>
            </w:r>
            <w:r w:rsidR="00C3790B">
              <w:t>.</w:t>
            </w:r>
            <w:r>
              <w:t xml:space="preserve"> </w:t>
            </w:r>
          </w:p>
        </w:tc>
        <w:tc>
          <w:tcPr>
            <w:tcW w:w="1763" w:type="dxa"/>
            <w:gridSpan w:val="2"/>
            <w:vMerge w:val="restart"/>
          </w:tcPr>
          <w:p w:rsidR="00507BBB" w:rsidRPr="00364EDF" w:rsidRDefault="00364EDF" w:rsidP="00AC5D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5B6E">
              <w:rPr>
                <w:rFonts w:ascii="Times New Roman" w:eastAsiaTheme="minorEastAsia" w:hAnsi="Times New Roman"/>
                <w:sz w:val="24"/>
                <w:szCs w:val="24"/>
              </w:rPr>
              <w:t>УО администра-ции МО Ейский район</w:t>
            </w:r>
          </w:p>
        </w:tc>
      </w:tr>
      <w:tr w:rsidR="00507BBB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507BBB" w:rsidRDefault="00507BBB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507BBB" w:rsidRDefault="00507BBB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507BBB" w:rsidRDefault="00507BBB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507BBB" w:rsidRDefault="00DD5E1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507BBB" w:rsidRDefault="008C004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AC1F0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507BBB" w:rsidRDefault="00AC1F0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507BBB" w:rsidRDefault="00AC1F0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507BBB" w:rsidRDefault="008C004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AC1F0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507BBB" w:rsidRDefault="00AC1F0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507BBB" w:rsidRDefault="00507BBB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507BBB" w:rsidRDefault="00507BB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07BBB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507BBB" w:rsidRDefault="00507BBB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507BBB" w:rsidRDefault="00507BBB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507BBB" w:rsidRDefault="00507BBB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507BBB" w:rsidRDefault="00DD5E1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992" w:type="dxa"/>
          </w:tcPr>
          <w:p w:rsidR="00507BBB" w:rsidRDefault="00E44929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964745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507BBB" w:rsidRDefault="00AC1F0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507BBB" w:rsidRDefault="000278C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507BBB" w:rsidRDefault="00E44929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6B1DF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507BBB" w:rsidRDefault="00AC1F0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507BBB" w:rsidRDefault="00507BBB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507BBB" w:rsidRDefault="00507BB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07BBB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507BBB" w:rsidRDefault="00507BBB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507BBB" w:rsidRDefault="00507BBB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507BBB" w:rsidRDefault="00507BBB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507BBB" w:rsidRDefault="00DD5E1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992" w:type="dxa"/>
          </w:tcPr>
          <w:p w:rsidR="00507BBB" w:rsidRDefault="00E44929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AC1F0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507BBB" w:rsidRDefault="00AC1F0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507BBB" w:rsidRDefault="00AC1F0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507BBB" w:rsidRDefault="00E44929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AC1F0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507BBB" w:rsidRDefault="00AC1F0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507BBB" w:rsidRDefault="00507BBB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507BBB" w:rsidRDefault="00507BB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07BBB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507BBB" w:rsidRDefault="00507BBB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507BBB" w:rsidRDefault="00507BBB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507BBB" w:rsidRDefault="00507BBB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507BBB" w:rsidRDefault="00DD5E1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507BBB" w:rsidRDefault="00E44929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AC1F0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507BBB" w:rsidRDefault="00AC1F0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507BBB" w:rsidRDefault="00AC1F0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507BBB" w:rsidRDefault="00E44929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AC1F0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507BBB" w:rsidRDefault="00AC1F0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507BBB" w:rsidRDefault="00507BBB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507BBB" w:rsidRDefault="00507BB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07BBB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507BBB" w:rsidRDefault="00507BBB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507BBB" w:rsidRDefault="00507BBB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507BBB" w:rsidRDefault="00507BBB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507BBB" w:rsidRDefault="00DD5E1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992" w:type="dxa"/>
          </w:tcPr>
          <w:p w:rsidR="00507BBB" w:rsidRDefault="00806F96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964745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507BBB" w:rsidRDefault="00AC1F0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507BBB" w:rsidRDefault="000278C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507BBB" w:rsidRDefault="00806F96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6B1DF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507BBB" w:rsidRDefault="00AC1F0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507BBB" w:rsidRDefault="00507BBB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507BBB" w:rsidRDefault="00507BB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07BBB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507BBB" w:rsidRDefault="00507BBB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507BBB" w:rsidRDefault="00507BBB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507BBB" w:rsidRDefault="00507BBB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507BBB" w:rsidRDefault="00DD5E1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507BBB" w:rsidRDefault="008B344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</w:t>
            </w:r>
            <w:r w:rsidR="00A83A2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507BBB" w:rsidRDefault="00AC1F0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507BBB" w:rsidRDefault="000278C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507BBB" w:rsidRDefault="008B344D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</w:t>
            </w:r>
            <w:r w:rsidR="006B1DF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507BBB" w:rsidRDefault="00AC1F0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507BBB" w:rsidRDefault="00507BBB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507BBB" w:rsidRDefault="00507BB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33EF" w:rsidRPr="00625B6E" w:rsidTr="00B13F7E">
        <w:tblPrEx>
          <w:tblLook w:val="0000"/>
        </w:tblPrEx>
        <w:trPr>
          <w:trHeight w:val="393"/>
        </w:trPr>
        <w:tc>
          <w:tcPr>
            <w:tcW w:w="953" w:type="dxa"/>
          </w:tcPr>
          <w:p w:rsidR="003A33EF" w:rsidRDefault="003A33E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816" w:type="dxa"/>
            <w:gridSpan w:val="2"/>
          </w:tcPr>
          <w:p w:rsidR="003A33EF" w:rsidRDefault="003A33E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65" w:type="dxa"/>
            <w:gridSpan w:val="2"/>
          </w:tcPr>
          <w:p w:rsidR="003A33EF" w:rsidRDefault="003A33E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  <w:gridSpan w:val="2"/>
          </w:tcPr>
          <w:p w:rsidR="003A33EF" w:rsidRDefault="003A33E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A33EF" w:rsidRDefault="003A33E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335" w:type="dxa"/>
            <w:gridSpan w:val="2"/>
          </w:tcPr>
          <w:p w:rsidR="003A33EF" w:rsidRDefault="003A33E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16" w:type="dxa"/>
          </w:tcPr>
          <w:p w:rsidR="003A33EF" w:rsidRDefault="003A33E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A33EF" w:rsidRDefault="003A33E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380" w:type="dxa"/>
          </w:tcPr>
          <w:p w:rsidR="003A33EF" w:rsidRDefault="003A33E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755" w:type="dxa"/>
            <w:gridSpan w:val="3"/>
          </w:tcPr>
          <w:p w:rsidR="003A33EF" w:rsidRDefault="003A33E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763" w:type="dxa"/>
            <w:gridSpan w:val="2"/>
          </w:tcPr>
          <w:p w:rsidR="003A33EF" w:rsidRDefault="003A33E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11</w:t>
            </w:r>
          </w:p>
        </w:tc>
      </w:tr>
      <w:tr w:rsidR="00E57285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 w:val="restart"/>
          </w:tcPr>
          <w:p w:rsidR="00E57285" w:rsidRPr="005B02A8" w:rsidRDefault="00E57285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</w:rPr>
            </w:pPr>
            <w:r w:rsidRPr="005B02A8">
              <w:rPr>
                <w:bCs/>
              </w:rPr>
              <w:t>3.1.5</w:t>
            </w:r>
          </w:p>
        </w:tc>
        <w:tc>
          <w:tcPr>
            <w:tcW w:w="1816" w:type="dxa"/>
            <w:gridSpan w:val="2"/>
            <w:vMerge w:val="restart"/>
          </w:tcPr>
          <w:p w:rsidR="004424BE" w:rsidRDefault="00E57285" w:rsidP="00AD7846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 w:rsidRPr="00E57285">
              <w:rPr>
                <w:bCs/>
              </w:rPr>
              <w:t>Основное мероприятие</w:t>
            </w:r>
            <w:r>
              <w:rPr>
                <w:bCs/>
              </w:rPr>
              <w:t xml:space="preserve"> 3.1.5</w:t>
            </w:r>
            <w:r w:rsidR="00650946">
              <w:rPr>
                <w:bCs/>
              </w:rPr>
              <w:t xml:space="preserve"> </w:t>
            </w:r>
          </w:p>
          <w:p w:rsidR="00C32C38" w:rsidRDefault="00C32C38" w:rsidP="00AD7846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</w:pPr>
            <w:r>
              <w:t>Размещение в СМИ информации, о преступлениях, совершаемых в банковской и финансовой сферах, о необходимости проявления бдительности гражданами при совершении финансовых операций</w:t>
            </w:r>
            <w:r w:rsidR="002812AB">
              <w:t>.</w:t>
            </w:r>
            <w:r w:rsidR="00650946">
              <w:t xml:space="preserve"> Организация выступлений на местном ТВ</w:t>
            </w:r>
            <w:r w:rsidR="008D1CF7">
              <w:t xml:space="preserve"> </w:t>
            </w:r>
            <w:r w:rsidR="00312D0A">
              <w:t>сотрудников правоохранительных органов</w:t>
            </w:r>
            <w:r w:rsidR="0018155D">
              <w:t xml:space="preserve"> с рассмотрением способов хищения.</w:t>
            </w:r>
          </w:p>
          <w:p w:rsidR="004424BE" w:rsidRPr="00E57285" w:rsidRDefault="004424BE" w:rsidP="00650946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</w:rPr>
            </w:pPr>
          </w:p>
        </w:tc>
        <w:tc>
          <w:tcPr>
            <w:tcW w:w="1065" w:type="dxa"/>
            <w:gridSpan w:val="2"/>
            <w:vMerge w:val="restart"/>
          </w:tcPr>
          <w:p w:rsidR="00E57285" w:rsidRPr="00E57285" w:rsidRDefault="00D46170" w:rsidP="00D4617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="00E57285" w:rsidRPr="00E57285">
              <w:rPr>
                <w:bCs/>
              </w:rPr>
              <w:t>ыс.</w:t>
            </w:r>
            <w:r>
              <w:rPr>
                <w:bCs/>
              </w:rPr>
              <w:t xml:space="preserve"> </w:t>
            </w:r>
            <w:r w:rsidR="00E57285" w:rsidRPr="00E57285">
              <w:rPr>
                <w:bCs/>
              </w:rPr>
              <w:t>рублей</w:t>
            </w:r>
          </w:p>
        </w:tc>
        <w:tc>
          <w:tcPr>
            <w:tcW w:w="1260" w:type="dxa"/>
            <w:gridSpan w:val="2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</w:t>
            </w:r>
          </w:p>
        </w:tc>
        <w:tc>
          <w:tcPr>
            <w:tcW w:w="992" w:type="dxa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 w:val="restart"/>
          </w:tcPr>
          <w:p w:rsidR="00E57285" w:rsidRDefault="00C32C38" w:rsidP="00AD7846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t>Предупреждение населения Ейского района о мошенниках в  банковской и финансовой сферах.</w:t>
            </w:r>
          </w:p>
        </w:tc>
        <w:tc>
          <w:tcPr>
            <w:tcW w:w="1763" w:type="dxa"/>
            <w:gridSpan w:val="2"/>
            <w:vMerge w:val="restart"/>
          </w:tcPr>
          <w:p w:rsidR="002812AB" w:rsidRPr="002812AB" w:rsidRDefault="002812AB" w:rsidP="00AD7846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2812AB">
              <w:t>УВПиТБ,</w:t>
            </w:r>
          </w:p>
          <w:p w:rsidR="00E57285" w:rsidRDefault="002812AB" w:rsidP="00AD784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4"/>
                <w:szCs w:val="24"/>
              </w:rPr>
              <w:t>отдел по взаи</w:t>
            </w:r>
            <w:r w:rsidRPr="00625B6E">
              <w:rPr>
                <w:rFonts w:ascii="Times New Roman" w:eastAsiaTheme="minorEastAsia" w:hAnsi="Times New Roman"/>
                <w:sz w:val="24"/>
                <w:szCs w:val="24"/>
              </w:rPr>
              <w:softHyphen/>
              <w:t>модействию со СМИ администра</w:t>
            </w:r>
            <w:r w:rsidRPr="00625B6E">
              <w:rPr>
                <w:rFonts w:ascii="Times New Roman" w:eastAsiaTheme="minorEastAsia" w:hAnsi="Times New Roman"/>
                <w:sz w:val="24"/>
                <w:szCs w:val="24"/>
              </w:rPr>
              <w:softHyphen/>
              <w:t>ции МО Ейский район</w:t>
            </w:r>
          </w:p>
        </w:tc>
      </w:tr>
      <w:tr w:rsidR="00E57285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E57285" w:rsidRDefault="00E57285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E57285" w:rsidRDefault="00E57285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E57285" w:rsidRDefault="00E57285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E57285" w:rsidRDefault="00E57285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E57285" w:rsidRDefault="00E57285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57285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E57285" w:rsidRDefault="00E57285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E57285" w:rsidRDefault="00E57285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E57285" w:rsidRDefault="00E57285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992" w:type="dxa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E57285" w:rsidRDefault="00E57285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E57285" w:rsidRDefault="00E57285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57285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E57285" w:rsidRDefault="00E57285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E57285" w:rsidRDefault="00E57285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E57285" w:rsidRDefault="00E57285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992" w:type="dxa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E57285" w:rsidRDefault="00E57285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E57285" w:rsidRDefault="00E57285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57285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E57285" w:rsidRDefault="00E57285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E57285" w:rsidRDefault="00E57285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E57285" w:rsidRDefault="00E57285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E57285" w:rsidRDefault="00E57285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E57285" w:rsidRDefault="00E57285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57285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E57285" w:rsidRDefault="00E57285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E57285" w:rsidRDefault="00E57285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E57285" w:rsidRDefault="00E57285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992" w:type="dxa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E57285" w:rsidRDefault="00E57285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E57285" w:rsidRDefault="00E57285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57285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E57285" w:rsidRDefault="00E57285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E57285" w:rsidRDefault="00E57285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E57285" w:rsidRDefault="00E57285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E57285" w:rsidRDefault="002463B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E57285" w:rsidRDefault="00E57285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E57285" w:rsidRDefault="00E57285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D1CF7" w:rsidRPr="00625B6E" w:rsidTr="00B13F7E">
        <w:tblPrEx>
          <w:tblLook w:val="0000"/>
        </w:tblPrEx>
        <w:trPr>
          <w:trHeight w:val="393"/>
        </w:trPr>
        <w:tc>
          <w:tcPr>
            <w:tcW w:w="953" w:type="dxa"/>
          </w:tcPr>
          <w:p w:rsidR="008D1CF7" w:rsidRDefault="008D1CF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816" w:type="dxa"/>
            <w:gridSpan w:val="2"/>
          </w:tcPr>
          <w:p w:rsidR="008D1CF7" w:rsidRDefault="008D1CF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65" w:type="dxa"/>
            <w:gridSpan w:val="2"/>
          </w:tcPr>
          <w:p w:rsidR="008D1CF7" w:rsidRDefault="008D1CF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  <w:gridSpan w:val="2"/>
          </w:tcPr>
          <w:p w:rsidR="008D1CF7" w:rsidRDefault="008D1CF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8D1CF7" w:rsidRDefault="008D1CF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335" w:type="dxa"/>
            <w:gridSpan w:val="2"/>
          </w:tcPr>
          <w:p w:rsidR="008D1CF7" w:rsidRDefault="008D1CF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16" w:type="dxa"/>
          </w:tcPr>
          <w:p w:rsidR="008D1CF7" w:rsidRDefault="008D1CF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8D1CF7" w:rsidRDefault="008D1CF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380" w:type="dxa"/>
          </w:tcPr>
          <w:p w:rsidR="008D1CF7" w:rsidRDefault="008D1CF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755" w:type="dxa"/>
            <w:gridSpan w:val="3"/>
          </w:tcPr>
          <w:p w:rsidR="008D1CF7" w:rsidRDefault="008D1CF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763" w:type="dxa"/>
            <w:gridSpan w:val="2"/>
          </w:tcPr>
          <w:p w:rsidR="008D1CF7" w:rsidRDefault="008D1CF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11</w:t>
            </w:r>
          </w:p>
        </w:tc>
      </w:tr>
      <w:tr w:rsidR="00BE4E4C" w:rsidRPr="00625B6E" w:rsidTr="00B13F7E">
        <w:tblPrEx>
          <w:tblLook w:val="0000"/>
        </w:tblPrEx>
        <w:trPr>
          <w:trHeight w:val="514"/>
        </w:trPr>
        <w:tc>
          <w:tcPr>
            <w:tcW w:w="953" w:type="dxa"/>
          </w:tcPr>
          <w:p w:rsidR="00BE4E4C" w:rsidRPr="00663C76" w:rsidRDefault="00BE4E4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</w:rPr>
            </w:pPr>
            <w:r w:rsidRPr="00663C76">
              <w:rPr>
                <w:bCs/>
              </w:rPr>
              <w:t>4</w:t>
            </w:r>
          </w:p>
        </w:tc>
        <w:tc>
          <w:tcPr>
            <w:tcW w:w="1816" w:type="dxa"/>
            <w:gridSpan w:val="2"/>
          </w:tcPr>
          <w:p w:rsidR="00BE4E4C" w:rsidRDefault="00BE4E4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 w:rsidRPr="001338AC">
              <w:rPr>
                <w:bCs/>
              </w:rPr>
              <w:t>Цель 4</w:t>
            </w:r>
          </w:p>
        </w:tc>
        <w:tc>
          <w:tcPr>
            <w:tcW w:w="8524" w:type="dxa"/>
            <w:gridSpan w:val="10"/>
          </w:tcPr>
          <w:p w:rsidR="00BE4E4C" w:rsidRPr="0076583C" w:rsidRDefault="0076583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</w:rPr>
            </w:pPr>
            <w:r w:rsidRPr="0076583C">
              <w:rPr>
                <w:bCs/>
              </w:rPr>
              <w:t>Создание эффективной системы противодействия коррупции</w:t>
            </w:r>
          </w:p>
        </w:tc>
        <w:tc>
          <w:tcPr>
            <w:tcW w:w="1755" w:type="dxa"/>
            <w:gridSpan w:val="3"/>
          </w:tcPr>
          <w:p w:rsidR="00BE4E4C" w:rsidRDefault="00BE4E4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</w:tcPr>
          <w:p w:rsidR="00BE4E4C" w:rsidRDefault="00BE4E4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E4E4C" w:rsidRPr="00625B6E" w:rsidTr="00B549D2">
        <w:tblPrEx>
          <w:tblLook w:val="0000"/>
        </w:tblPrEx>
        <w:trPr>
          <w:trHeight w:val="1501"/>
        </w:trPr>
        <w:tc>
          <w:tcPr>
            <w:tcW w:w="953" w:type="dxa"/>
          </w:tcPr>
          <w:p w:rsidR="00BE4E4C" w:rsidRPr="00663C76" w:rsidRDefault="00BE4E4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</w:rPr>
            </w:pPr>
            <w:r w:rsidRPr="00663C76">
              <w:rPr>
                <w:bCs/>
              </w:rPr>
              <w:t>4.1</w:t>
            </w:r>
          </w:p>
        </w:tc>
        <w:tc>
          <w:tcPr>
            <w:tcW w:w="1816" w:type="dxa"/>
            <w:gridSpan w:val="2"/>
          </w:tcPr>
          <w:p w:rsidR="0084766E" w:rsidRDefault="0084766E" w:rsidP="0038278B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  <w:p w:rsidR="00BE4E4C" w:rsidRPr="001338AC" w:rsidRDefault="00BE4E4C" w:rsidP="0038278B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 w:rsidRPr="001338AC">
              <w:rPr>
                <w:bCs/>
              </w:rPr>
              <w:t>Задача 4.1</w:t>
            </w:r>
          </w:p>
        </w:tc>
        <w:tc>
          <w:tcPr>
            <w:tcW w:w="8524" w:type="dxa"/>
            <w:gridSpan w:val="10"/>
          </w:tcPr>
          <w:p w:rsidR="0084766E" w:rsidRDefault="0084766E" w:rsidP="0038278B">
            <w:pPr>
              <w:pStyle w:val="msonormalbullet2gif"/>
              <w:spacing w:before="0" w:beforeAutospacing="0" w:after="0" w:afterAutospacing="0"/>
              <w:contextualSpacing/>
            </w:pPr>
          </w:p>
          <w:p w:rsidR="00EC3570" w:rsidRPr="00EC3570" w:rsidRDefault="00C8162B" w:rsidP="0038278B">
            <w:pPr>
              <w:pStyle w:val="msonormalbullet2gif"/>
              <w:spacing w:before="0" w:beforeAutospacing="0" w:after="0" w:afterAutospacing="0"/>
              <w:contextualSpacing/>
            </w:pPr>
            <w:r>
              <w:t>В</w:t>
            </w:r>
            <w:r w:rsidR="00EC3570" w:rsidRPr="00EC3570">
              <w:t>ыявление и пресечение коррупционных связей, причин и условий возникновения коррупции, обеспечение экономической безопасности в муниципальном образовании Ейский район;</w:t>
            </w:r>
          </w:p>
          <w:p w:rsidR="004768B4" w:rsidRPr="00424BE7" w:rsidRDefault="004768B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</w:p>
        </w:tc>
        <w:tc>
          <w:tcPr>
            <w:tcW w:w="1755" w:type="dxa"/>
            <w:gridSpan w:val="3"/>
          </w:tcPr>
          <w:p w:rsidR="00BE4E4C" w:rsidRDefault="00BE4E4C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</w:tcPr>
          <w:p w:rsidR="00BE4E4C" w:rsidRDefault="00BE4E4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B1120" w:rsidRPr="00625B6E" w:rsidTr="00B13F7E">
        <w:tblPrEx>
          <w:tblLook w:val="0000"/>
        </w:tblPrEx>
        <w:trPr>
          <w:trHeight w:val="824"/>
        </w:trPr>
        <w:tc>
          <w:tcPr>
            <w:tcW w:w="953" w:type="dxa"/>
            <w:vMerge w:val="restart"/>
          </w:tcPr>
          <w:p w:rsidR="003B1120" w:rsidRPr="00663C76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</w:rPr>
            </w:pPr>
            <w:r w:rsidRPr="00663C76">
              <w:rPr>
                <w:bCs/>
              </w:rPr>
              <w:t>4.1.1</w:t>
            </w:r>
          </w:p>
        </w:tc>
        <w:tc>
          <w:tcPr>
            <w:tcW w:w="1816" w:type="dxa"/>
            <w:gridSpan w:val="2"/>
            <w:vMerge w:val="restart"/>
          </w:tcPr>
          <w:p w:rsidR="004868F4" w:rsidRPr="004868F4" w:rsidRDefault="003B1120" w:rsidP="0084766E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</w:pPr>
            <w:r w:rsidRPr="00DA2ABC">
              <w:rPr>
                <w:bCs/>
              </w:rPr>
              <w:t>Основное мероприятие</w:t>
            </w:r>
            <w:r>
              <w:rPr>
                <w:bCs/>
              </w:rPr>
              <w:t xml:space="preserve"> 4.1.1</w:t>
            </w:r>
            <w:r w:rsidR="007E4B4B">
              <w:rPr>
                <w:bCs/>
              </w:rPr>
              <w:t xml:space="preserve"> </w:t>
            </w:r>
            <w:r w:rsidR="007E4B4B">
              <w:t>П</w:t>
            </w:r>
            <w:r w:rsidR="00363BC7">
              <w:t>риобретение  плакат</w:t>
            </w:r>
            <w:r w:rsidR="00B549D2">
              <w:t>ов антикоррупционной направленно</w:t>
            </w:r>
            <w:r w:rsidR="00363BC7">
              <w:t>сти</w:t>
            </w:r>
            <w:r w:rsidR="000439A2">
              <w:t>.</w:t>
            </w:r>
            <w:r w:rsidR="00B549D2">
              <w:t xml:space="preserve"> </w:t>
            </w:r>
            <w:r w:rsidR="000A51CD">
              <w:t>Размещение плакатов в помещениях, занимаемых муниципальными служащими</w:t>
            </w:r>
            <w:r w:rsidR="00074DC0">
              <w:t xml:space="preserve">, в которых могут находится граждане </w:t>
            </w:r>
            <w:r w:rsidR="007008A0">
              <w:t>и читать тексты плакатов.</w:t>
            </w:r>
          </w:p>
        </w:tc>
        <w:tc>
          <w:tcPr>
            <w:tcW w:w="1065" w:type="dxa"/>
            <w:gridSpan w:val="2"/>
            <w:vMerge w:val="restart"/>
          </w:tcPr>
          <w:p w:rsidR="003B1120" w:rsidRPr="00F2436E" w:rsidRDefault="00D46170" w:rsidP="00D4617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="003B1120" w:rsidRPr="00F2436E">
              <w:rPr>
                <w:bCs/>
              </w:rPr>
              <w:t>ыс.</w:t>
            </w:r>
            <w:r w:rsidR="0084766E">
              <w:rPr>
                <w:bCs/>
              </w:rPr>
              <w:t xml:space="preserve"> </w:t>
            </w:r>
            <w:r w:rsidR="003B1120" w:rsidRPr="00F2436E">
              <w:rPr>
                <w:bCs/>
              </w:rPr>
              <w:t>рублей</w:t>
            </w:r>
          </w:p>
        </w:tc>
        <w:tc>
          <w:tcPr>
            <w:tcW w:w="1260" w:type="dxa"/>
            <w:gridSpan w:val="2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</w:t>
            </w:r>
          </w:p>
        </w:tc>
        <w:tc>
          <w:tcPr>
            <w:tcW w:w="992" w:type="dxa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 w:val="restart"/>
          </w:tcPr>
          <w:p w:rsidR="003B1120" w:rsidRPr="00E809F3" w:rsidRDefault="007008A0" w:rsidP="0084766E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Информиро</w:t>
            </w:r>
            <w:r>
              <w:softHyphen/>
              <w:t>вание граждан путём распро</w:t>
            </w:r>
            <w:r>
              <w:softHyphen/>
              <w:t>странения наглядной агитации, плакатов ан</w:t>
            </w:r>
            <w:r>
              <w:softHyphen/>
              <w:t>тикоррупци</w:t>
            </w:r>
            <w:r>
              <w:softHyphen/>
              <w:t>онной направ</w:t>
            </w:r>
            <w:r>
              <w:softHyphen/>
              <w:t>ленности</w:t>
            </w:r>
            <w:r w:rsidR="00E809F3">
              <w:t xml:space="preserve">. Предоставление гражданам </w:t>
            </w:r>
            <w:r w:rsidR="00A73877">
              <w:t xml:space="preserve"> возможности сообщать о коррупционных проявлений</w:t>
            </w:r>
            <w:r w:rsidR="008036E5">
              <w:t>.</w:t>
            </w:r>
          </w:p>
        </w:tc>
        <w:tc>
          <w:tcPr>
            <w:tcW w:w="1763" w:type="dxa"/>
            <w:gridSpan w:val="2"/>
            <w:vMerge w:val="restart"/>
          </w:tcPr>
          <w:p w:rsidR="003B1120" w:rsidRPr="008E1A57" w:rsidRDefault="008036E5" w:rsidP="0084766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E1A57">
              <w:rPr>
                <w:rFonts w:ascii="Times New Roman" w:hAnsi="Times New Roman"/>
                <w:sz w:val="28"/>
                <w:szCs w:val="28"/>
              </w:rPr>
              <w:t xml:space="preserve">ОКЗиПК </w:t>
            </w:r>
            <w:r w:rsidRPr="008E1A57">
              <w:rPr>
                <w:rFonts w:ascii="Times New Roman" w:hAnsi="Times New Roman"/>
              </w:rPr>
              <w:t>администрации МО Ейский район</w:t>
            </w:r>
          </w:p>
        </w:tc>
      </w:tr>
      <w:tr w:rsidR="003B1120" w:rsidRPr="00625B6E" w:rsidTr="00B13F7E">
        <w:tblPrEx>
          <w:tblLook w:val="0000"/>
        </w:tblPrEx>
        <w:trPr>
          <w:trHeight w:val="503"/>
        </w:trPr>
        <w:tc>
          <w:tcPr>
            <w:tcW w:w="953" w:type="dxa"/>
            <w:vMerge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3B1120" w:rsidRDefault="003B112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B1120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992" w:type="dxa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3B1120" w:rsidRDefault="003B112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B1120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992" w:type="dxa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3B1120" w:rsidRDefault="003B112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B1120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3B1120" w:rsidRDefault="003B112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B1120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992" w:type="dxa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3B1120" w:rsidRDefault="003B112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B1120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3B1120" w:rsidRDefault="003B112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3B1120" w:rsidRDefault="003B112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D5429" w:rsidRPr="00625B6E" w:rsidTr="00B13F7E">
        <w:tblPrEx>
          <w:tblLook w:val="0000"/>
        </w:tblPrEx>
        <w:trPr>
          <w:trHeight w:val="393"/>
        </w:trPr>
        <w:tc>
          <w:tcPr>
            <w:tcW w:w="953" w:type="dxa"/>
          </w:tcPr>
          <w:p w:rsidR="006D5429" w:rsidRDefault="00E521F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816" w:type="dxa"/>
            <w:gridSpan w:val="2"/>
          </w:tcPr>
          <w:p w:rsidR="006D5429" w:rsidRDefault="00E521F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65" w:type="dxa"/>
            <w:gridSpan w:val="2"/>
          </w:tcPr>
          <w:p w:rsidR="006D5429" w:rsidRDefault="00E521F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  <w:gridSpan w:val="2"/>
          </w:tcPr>
          <w:p w:rsidR="006D5429" w:rsidRDefault="00E521F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6D5429" w:rsidRDefault="00E521F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335" w:type="dxa"/>
            <w:gridSpan w:val="2"/>
          </w:tcPr>
          <w:p w:rsidR="006D5429" w:rsidRDefault="00E521F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16" w:type="dxa"/>
          </w:tcPr>
          <w:p w:rsidR="006D5429" w:rsidRDefault="00E521F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6D5429" w:rsidRDefault="00E521F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380" w:type="dxa"/>
          </w:tcPr>
          <w:p w:rsidR="006D5429" w:rsidRDefault="00E521F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755" w:type="dxa"/>
            <w:gridSpan w:val="3"/>
          </w:tcPr>
          <w:p w:rsidR="006D5429" w:rsidRDefault="00E521F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763" w:type="dxa"/>
            <w:gridSpan w:val="2"/>
          </w:tcPr>
          <w:p w:rsidR="006D5429" w:rsidRDefault="00E521F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11</w:t>
            </w:r>
          </w:p>
        </w:tc>
      </w:tr>
      <w:tr w:rsidR="00A84FA1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 w:val="restart"/>
          </w:tcPr>
          <w:p w:rsidR="00A84FA1" w:rsidRPr="00663C76" w:rsidRDefault="00A84F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</w:rPr>
            </w:pPr>
            <w:r w:rsidRPr="00663C76">
              <w:rPr>
                <w:bCs/>
              </w:rPr>
              <w:t>4.1.2</w:t>
            </w:r>
          </w:p>
        </w:tc>
        <w:tc>
          <w:tcPr>
            <w:tcW w:w="1816" w:type="dxa"/>
            <w:gridSpan w:val="2"/>
            <w:vMerge w:val="restart"/>
          </w:tcPr>
          <w:p w:rsidR="00956232" w:rsidRDefault="008E54CD" w:rsidP="003007AB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 w:rsidRPr="008E54CD">
              <w:rPr>
                <w:bCs/>
              </w:rPr>
              <w:t>Основное мероприятие 4.1.2</w:t>
            </w:r>
          </w:p>
          <w:p w:rsidR="00E521F1" w:rsidRDefault="00E87E62" w:rsidP="003007AB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</w:pPr>
            <w:r>
              <w:t>Освещение в СМИ мероприятий по борьбе с коррупцией, проводимых органами местного самоуправления.</w:t>
            </w:r>
          </w:p>
          <w:p w:rsidR="003007AB" w:rsidRDefault="00E87E62" w:rsidP="003007AB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</w:pPr>
            <w:r>
              <w:t>Организация тесного сотрудничества с общественными организациями и граждана</w:t>
            </w:r>
            <w:r w:rsidR="00D133A6">
              <w:t>ми по выявлению фактов коррупционных проявлений</w:t>
            </w:r>
            <w:r>
              <w:t xml:space="preserve"> в органах </w:t>
            </w:r>
            <w:r w:rsidR="00A1636A">
              <w:t xml:space="preserve"> муниципальной </w:t>
            </w:r>
            <w:r>
              <w:t>власти и управления</w:t>
            </w:r>
            <w:r w:rsidR="00FC296B">
              <w:t xml:space="preserve"> Ейского района</w:t>
            </w:r>
          </w:p>
          <w:p w:rsidR="003007AB" w:rsidRPr="005567C3" w:rsidRDefault="003007AB" w:rsidP="003007AB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1065" w:type="dxa"/>
            <w:gridSpan w:val="2"/>
            <w:vMerge w:val="restart"/>
          </w:tcPr>
          <w:p w:rsidR="00A84FA1" w:rsidRPr="008E54CD" w:rsidRDefault="0046005C" w:rsidP="003007AB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="008E54CD" w:rsidRPr="008E54CD">
              <w:rPr>
                <w:bCs/>
              </w:rPr>
              <w:t>ыс. рублей</w:t>
            </w:r>
          </w:p>
        </w:tc>
        <w:tc>
          <w:tcPr>
            <w:tcW w:w="1260" w:type="dxa"/>
            <w:gridSpan w:val="2"/>
          </w:tcPr>
          <w:p w:rsidR="00A84FA1" w:rsidRDefault="00707CC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</w:t>
            </w:r>
          </w:p>
        </w:tc>
        <w:tc>
          <w:tcPr>
            <w:tcW w:w="992" w:type="dxa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 w:val="restart"/>
          </w:tcPr>
          <w:p w:rsidR="00A84FA1" w:rsidRDefault="009C4BD0" w:rsidP="0038278B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t>Налаживание обратной связи между представителями власти  и гражданским обществом</w:t>
            </w:r>
          </w:p>
        </w:tc>
        <w:tc>
          <w:tcPr>
            <w:tcW w:w="1763" w:type="dxa"/>
            <w:gridSpan w:val="2"/>
            <w:vMerge w:val="restart"/>
          </w:tcPr>
          <w:p w:rsidR="00763FF9" w:rsidRDefault="00763FF9" w:rsidP="0038278B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625B6E">
              <w:rPr>
                <w:sz w:val="28"/>
                <w:szCs w:val="28"/>
              </w:rPr>
              <w:t xml:space="preserve">ОКЗиПК </w:t>
            </w:r>
            <w:r>
              <w:t>администрации МО Ейский район; отдел по взаи</w:t>
            </w:r>
            <w:r>
              <w:softHyphen/>
              <w:t>модействию со СМИ администра</w:t>
            </w:r>
            <w:r>
              <w:softHyphen/>
              <w:t>ции МО Ейский район.</w:t>
            </w:r>
          </w:p>
          <w:p w:rsidR="00A84FA1" w:rsidRDefault="00A84FA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84FA1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A84FA1" w:rsidRDefault="00A84F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A84FA1" w:rsidRDefault="00A84F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A84FA1" w:rsidRDefault="00A84F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A84FA1" w:rsidRDefault="00707CC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A84FA1" w:rsidRDefault="00A84F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A84FA1" w:rsidRDefault="00A84FA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84FA1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A84FA1" w:rsidRDefault="00A84F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A84FA1" w:rsidRDefault="00A84F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A84FA1" w:rsidRDefault="00A84F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A84FA1" w:rsidRDefault="00707CC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992" w:type="dxa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A84FA1" w:rsidRDefault="00A84F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A84FA1" w:rsidRDefault="00A84FA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84FA1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A84FA1" w:rsidRDefault="00A84F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A84FA1" w:rsidRDefault="00A84F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A84FA1" w:rsidRDefault="00A84F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A84FA1" w:rsidRDefault="00707CC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992" w:type="dxa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A84FA1" w:rsidRDefault="00A84F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A84FA1" w:rsidRDefault="00A84FA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84FA1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A84FA1" w:rsidRDefault="00A84F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A84FA1" w:rsidRDefault="00A84F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A84FA1" w:rsidRDefault="00A84F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A84FA1" w:rsidRDefault="00707CC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A84FA1" w:rsidRDefault="00A84F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A84FA1" w:rsidRDefault="00A84FA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84FA1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A84FA1" w:rsidRDefault="00A84F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A84FA1" w:rsidRDefault="00A84F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A84FA1" w:rsidRDefault="00A84F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A84FA1" w:rsidRDefault="00707CC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992" w:type="dxa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A84FA1" w:rsidRDefault="00A84F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A84FA1" w:rsidRDefault="00A84FA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84FA1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A84FA1" w:rsidRDefault="00A84F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A84FA1" w:rsidRDefault="00A84F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A84FA1" w:rsidRDefault="00A84F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A84FA1" w:rsidRDefault="00707CC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A84FA1" w:rsidRDefault="00175927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A84FA1" w:rsidRDefault="00A84FA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A84FA1" w:rsidRDefault="00A84FA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567C3" w:rsidRPr="00625B6E" w:rsidTr="00B13F7E">
        <w:tblPrEx>
          <w:tblLook w:val="0000"/>
        </w:tblPrEx>
        <w:trPr>
          <w:trHeight w:val="251"/>
        </w:trPr>
        <w:tc>
          <w:tcPr>
            <w:tcW w:w="953" w:type="dxa"/>
          </w:tcPr>
          <w:p w:rsidR="005567C3" w:rsidRDefault="005567C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816" w:type="dxa"/>
            <w:gridSpan w:val="2"/>
          </w:tcPr>
          <w:p w:rsidR="005567C3" w:rsidRDefault="005567C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65" w:type="dxa"/>
            <w:gridSpan w:val="2"/>
          </w:tcPr>
          <w:p w:rsidR="005567C3" w:rsidRDefault="005567C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  <w:gridSpan w:val="2"/>
          </w:tcPr>
          <w:p w:rsidR="005567C3" w:rsidRDefault="005567C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567C3" w:rsidRDefault="005567C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335" w:type="dxa"/>
            <w:gridSpan w:val="2"/>
          </w:tcPr>
          <w:p w:rsidR="005567C3" w:rsidRDefault="005567C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16" w:type="dxa"/>
          </w:tcPr>
          <w:p w:rsidR="005567C3" w:rsidRDefault="005567C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5567C3" w:rsidRDefault="005567C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380" w:type="dxa"/>
          </w:tcPr>
          <w:p w:rsidR="005567C3" w:rsidRDefault="005567C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755" w:type="dxa"/>
            <w:gridSpan w:val="3"/>
          </w:tcPr>
          <w:p w:rsidR="005567C3" w:rsidRDefault="005567C3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763" w:type="dxa"/>
            <w:gridSpan w:val="2"/>
          </w:tcPr>
          <w:p w:rsidR="005567C3" w:rsidRDefault="005567C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11</w:t>
            </w:r>
          </w:p>
        </w:tc>
      </w:tr>
      <w:tr w:rsidR="00F93954" w:rsidRPr="00625B6E" w:rsidTr="00B13F7E">
        <w:tblPrEx>
          <w:tblLook w:val="0000"/>
        </w:tblPrEx>
        <w:trPr>
          <w:trHeight w:val="373"/>
        </w:trPr>
        <w:tc>
          <w:tcPr>
            <w:tcW w:w="953" w:type="dxa"/>
          </w:tcPr>
          <w:p w:rsidR="00F93954" w:rsidRPr="00F74A18" w:rsidRDefault="00F9395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</w:rPr>
            </w:pPr>
            <w:r w:rsidRPr="00F74A18">
              <w:rPr>
                <w:bCs/>
              </w:rPr>
              <w:t>5</w:t>
            </w:r>
          </w:p>
        </w:tc>
        <w:tc>
          <w:tcPr>
            <w:tcW w:w="1816" w:type="dxa"/>
            <w:gridSpan w:val="2"/>
          </w:tcPr>
          <w:p w:rsidR="00F93954" w:rsidRPr="00F74A18" w:rsidRDefault="00F9395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</w:rPr>
            </w:pPr>
            <w:r w:rsidRPr="00F74A18">
              <w:rPr>
                <w:bCs/>
              </w:rPr>
              <w:t>Цель 5</w:t>
            </w:r>
          </w:p>
        </w:tc>
        <w:tc>
          <w:tcPr>
            <w:tcW w:w="8524" w:type="dxa"/>
            <w:gridSpan w:val="10"/>
          </w:tcPr>
          <w:p w:rsidR="00F93954" w:rsidRDefault="00A21BF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t>Профилактика проявлений экстремизма</w:t>
            </w:r>
          </w:p>
        </w:tc>
        <w:tc>
          <w:tcPr>
            <w:tcW w:w="1755" w:type="dxa"/>
            <w:gridSpan w:val="3"/>
          </w:tcPr>
          <w:p w:rsidR="00F93954" w:rsidRDefault="00F9395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</w:tcPr>
          <w:p w:rsidR="00F93954" w:rsidRDefault="00F9395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93954" w:rsidRPr="00625B6E" w:rsidTr="00B13F7E">
        <w:tblPrEx>
          <w:tblLook w:val="0000"/>
        </w:tblPrEx>
        <w:trPr>
          <w:trHeight w:val="367"/>
        </w:trPr>
        <w:tc>
          <w:tcPr>
            <w:tcW w:w="953" w:type="dxa"/>
          </w:tcPr>
          <w:p w:rsidR="00F93954" w:rsidRPr="00024E78" w:rsidRDefault="00F9395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</w:rPr>
            </w:pPr>
            <w:r w:rsidRPr="00024E78">
              <w:rPr>
                <w:bCs/>
              </w:rPr>
              <w:t>5.1</w:t>
            </w:r>
          </w:p>
        </w:tc>
        <w:tc>
          <w:tcPr>
            <w:tcW w:w="1816" w:type="dxa"/>
            <w:gridSpan w:val="2"/>
          </w:tcPr>
          <w:p w:rsidR="00F93954" w:rsidRPr="00024E78" w:rsidRDefault="00F9395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</w:rPr>
            </w:pPr>
            <w:r w:rsidRPr="00024E78">
              <w:rPr>
                <w:bCs/>
              </w:rPr>
              <w:t>Задача 5.1</w:t>
            </w:r>
          </w:p>
        </w:tc>
        <w:tc>
          <w:tcPr>
            <w:tcW w:w="8524" w:type="dxa"/>
            <w:gridSpan w:val="10"/>
          </w:tcPr>
          <w:p w:rsidR="00F93954" w:rsidRDefault="00884A05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 w:rsidRPr="002504CD">
              <w:t>Защита населения</w:t>
            </w:r>
            <w:r>
              <w:t xml:space="preserve"> Ейского района от экстремистских проявлений</w:t>
            </w:r>
          </w:p>
        </w:tc>
        <w:tc>
          <w:tcPr>
            <w:tcW w:w="1755" w:type="dxa"/>
            <w:gridSpan w:val="3"/>
          </w:tcPr>
          <w:p w:rsidR="00F93954" w:rsidRDefault="00F93954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</w:tcPr>
          <w:p w:rsidR="00F93954" w:rsidRDefault="00F9395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E6F91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 w:val="restart"/>
          </w:tcPr>
          <w:p w:rsidR="00DE6F91" w:rsidRPr="00024E78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</w:rPr>
            </w:pPr>
            <w:r w:rsidRPr="00024E78">
              <w:rPr>
                <w:bCs/>
              </w:rPr>
              <w:t>5.1.1</w:t>
            </w:r>
          </w:p>
        </w:tc>
        <w:tc>
          <w:tcPr>
            <w:tcW w:w="1816" w:type="dxa"/>
            <w:gridSpan w:val="2"/>
            <w:vMerge w:val="restart"/>
          </w:tcPr>
          <w:p w:rsidR="007F1BDE" w:rsidRDefault="00DE6F91" w:rsidP="00492818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 w:rsidRPr="00A32B13">
              <w:rPr>
                <w:bCs/>
              </w:rPr>
              <w:t xml:space="preserve">Основное мероприятие </w:t>
            </w:r>
            <w:r>
              <w:rPr>
                <w:bCs/>
              </w:rPr>
              <w:t>5.1.1</w:t>
            </w:r>
          </w:p>
          <w:p w:rsidR="00C34EB5" w:rsidRPr="00A32B13" w:rsidRDefault="00C34EB5" w:rsidP="00492818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>
              <w:t>Проведение круглого стола по вопросам профилактики экстремизма с руководителями общественных объединений</w:t>
            </w:r>
            <w:r w:rsidR="007F1BDE">
              <w:t xml:space="preserve">. </w:t>
            </w:r>
            <w:r w:rsidR="00B835FE">
              <w:t>Выработка методо</w:t>
            </w:r>
            <w:r w:rsidR="007F1BDE">
              <w:t>в работы</w:t>
            </w:r>
            <w:r w:rsidR="00B835FE">
              <w:t xml:space="preserve"> по выявлению экстремистки настроенных граждан, в первую очередь среди молодежи Ейского района</w:t>
            </w:r>
          </w:p>
        </w:tc>
        <w:tc>
          <w:tcPr>
            <w:tcW w:w="1065" w:type="dxa"/>
            <w:gridSpan w:val="2"/>
            <w:vMerge w:val="restart"/>
          </w:tcPr>
          <w:p w:rsidR="00DE6F91" w:rsidRPr="00404E55" w:rsidRDefault="0046005C" w:rsidP="00082C6A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="00DE6F91" w:rsidRPr="00404E55">
              <w:rPr>
                <w:bCs/>
              </w:rPr>
              <w:t>ыс.</w:t>
            </w:r>
            <w:r w:rsidR="00082C6A">
              <w:rPr>
                <w:bCs/>
              </w:rPr>
              <w:t xml:space="preserve"> </w:t>
            </w:r>
            <w:r w:rsidR="00DE6F91" w:rsidRPr="00404E55">
              <w:rPr>
                <w:bCs/>
              </w:rPr>
              <w:t>рублей</w:t>
            </w:r>
          </w:p>
        </w:tc>
        <w:tc>
          <w:tcPr>
            <w:tcW w:w="1260" w:type="dxa"/>
            <w:gridSpan w:val="2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</w:t>
            </w:r>
          </w:p>
        </w:tc>
        <w:tc>
          <w:tcPr>
            <w:tcW w:w="992" w:type="dxa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 w:val="restart"/>
          </w:tcPr>
          <w:p w:rsidR="00DE6F91" w:rsidRDefault="00C34EB5" w:rsidP="00082C6A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t>Профилактика экстремистской деятельности</w:t>
            </w:r>
            <w:r w:rsidR="00D134FE">
              <w:t>.</w:t>
            </w:r>
            <w:r w:rsidR="00B3372B">
              <w:t xml:space="preserve">Вовлечение </w:t>
            </w:r>
            <w:r w:rsidR="000D2532">
              <w:t>общественных организаций в работу с лицами</w:t>
            </w:r>
            <w:r w:rsidR="00C0668B">
              <w:t>,</w:t>
            </w:r>
            <w:r w:rsidR="00B3372B">
              <w:t xml:space="preserve"> занимающимися экстремистской деятельностью</w:t>
            </w:r>
          </w:p>
        </w:tc>
        <w:tc>
          <w:tcPr>
            <w:tcW w:w="1763" w:type="dxa"/>
            <w:gridSpan w:val="2"/>
            <w:vMerge w:val="restart"/>
          </w:tcPr>
          <w:p w:rsidR="00DF52A2" w:rsidRPr="00DF52A2" w:rsidRDefault="00DF52A2" w:rsidP="00082C6A">
            <w:pPr>
              <w:pStyle w:val="msonormalbullet2gif"/>
              <w:spacing w:before="0" w:beforeAutospacing="0" w:after="0" w:afterAutospacing="0"/>
              <w:contextualSpacing/>
              <w:jc w:val="center"/>
            </w:pPr>
            <w:r w:rsidRPr="00DF52A2">
              <w:t>УВПиТБ</w:t>
            </w:r>
            <w:r w:rsidR="00C0668B">
              <w:t>, УДМ</w:t>
            </w:r>
          </w:p>
          <w:p w:rsidR="00DE6F91" w:rsidRDefault="00DF52A2" w:rsidP="00082C6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52A2">
              <w:rPr>
                <w:rFonts w:ascii="Times New Roman" w:hAnsi="Times New Roman"/>
              </w:rPr>
              <w:t>администрации МО Ейский район</w:t>
            </w:r>
          </w:p>
        </w:tc>
      </w:tr>
      <w:tr w:rsidR="00DE6F91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DE6F91" w:rsidRDefault="00DE6F9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E6F91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992" w:type="dxa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DE6F91" w:rsidRDefault="00DE6F9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E6F91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992" w:type="dxa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DE6F91" w:rsidRDefault="00DE6F9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E6F91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DE6F91" w:rsidRDefault="00DE6F9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E6F91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992" w:type="dxa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DE6F91" w:rsidRDefault="00DE6F9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E6F91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DE6F91" w:rsidRDefault="00DE6F91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DE6F91" w:rsidRDefault="00DE6F9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C039E" w:rsidRPr="00625B6E" w:rsidTr="00B13F7E">
        <w:tblPrEx>
          <w:tblLook w:val="0000"/>
        </w:tblPrEx>
        <w:trPr>
          <w:trHeight w:val="393"/>
        </w:trPr>
        <w:tc>
          <w:tcPr>
            <w:tcW w:w="953" w:type="dxa"/>
          </w:tcPr>
          <w:p w:rsidR="001C039E" w:rsidRDefault="001C039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816" w:type="dxa"/>
            <w:gridSpan w:val="2"/>
          </w:tcPr>
          <w:p w:rsidR="001C039E" w:rsidRDefault="001C039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65" w:type="dxa"/>
            <w:gridSpan w:val="2"/>
          </w:tcPr>
          <w:p w:rsidR="001C039E" w:rsidRDefault="001C039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  <w:gridSpan w:val="2"/>
          </w:tcPr>
          <w:p w:rsidR="001C039E" w:rsidRDefault="001C039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C039E" w:rsidRDefault="001C039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335" w:type="dxa"/>
            <w:gridSpan w:val="2"/>
          </w:tcPr>
          <w:p w:rsidR="001C039E" w:rsidRDefault="001C039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16" w:type="dxa"/>
          </w:tcPr>
          <w:p w:rsidR="001C039E" w:rsidRDefault="001C039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1C039E" w:rsidRDefault="001C039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380" w:type="dxa"/>
          </w:tcPr>
          <w:p w:rsidR="001C039E" w:rsidRDefault="001C039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755" w:type="dxa"/>
            <w:gridSpan w:val="3"/>
          </w:tcPr>
          <w:p w:rsidR="001C039E" w:rsidRDefault="001C039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763" w:type="dxa"/>
            <w:gridSpan w:val="2"/>
          </w:tcPr>
          <w:p w:rsidR="001C039E" w:rsidRDefault="001C039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C4713F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 w:val="restart"/>
          </w:tcPr>
          <w:p w:rsidR="00C4713F" w:rsidRPr="00F927B5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</w:rPr>
            </w:pPr>
            <w:r w:rsidRPr="00F927B5">
              <w:rPr>
                <w:bCs/>
              </w:rPr>
              <w:t>5.1.2</w:t>
            </w:r>
          </w:p>
        </w:tc>
        <w:tc>
          <w:tcPr>
            <w:tcW w:w="1816" w:type="dxa"/>
            <w:gridSpan w:val="2"/>
            <w:vMerge w:val="restart"/>
          </w:tcPr>
          <w:p w:rsidR="00C4713F" w:rsidRDefault="00C4713F" w:rsidP="00D134FE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 w:rsidRPr="00204501">
              <w:rPr>
                <w:bCs/>
              </w:rPr>
              <w:t>Основное мероприятие 5.1.2</w:t>
            </w:r>
          </w:p>
          <w:p w:rsidR="0065722B" w:rsidRDefault="0065722B" w:rsidP="00D134FE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</w:pPr>
            <w:r>
              <w:t>Проведение мониторинга материалов форумов, блогов пользователей, групп социальных сетей («ВКонтакте», «Одноклассники» и др.) информационно-коммуникационной сети Интернет с целью выявления материалов экстремистской направленности</w:t>
            </w:r>
            <w:r w:rsidR="00500577">
              <w:t xml:space="preserve"> среди жителей Ейского района.</w:t>
            </w:r>
          </w:p>
          <w:p w:rsidR="00D134FE" w:rsidRPr="00204501" w:rsidRDefault="00D134FE" w:rsidP="00D134FE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1065" w:type="dxa"/>
            <w:gridSpan w:val="2"/>
            <w:vMerge w:val="restart"/>
          </w:tcPr>
          <w:p w:rsidR="00C4713F" w:rsidRPr="00204501" w:rsidRDefault="0046005C" w:rsidP="0046005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="00C4713F" w:rsidRPr="00204501">
              <w:rPr>
                <w:bCs/>
              </w:rPr>
              <w:t>ыс.</w:t>
            </w:r>
            <w:r w:rsidR="00C4713F">
              <w:rPr>
                <w:bCs/>
              </w:rPr>
              <w:t xml:space="preserve"> </w:t>
            </w:r>
            <w:r w:rsidR="00C4713F" w:rsidRPr="00204501">
              <w:rPr>
                <w:bCs/>
              </w:rPr>
              <w:t>рублей</w:t>
            </w:r>
          </w:p>
        </w:tc>
        <w:tc>
          <w:tcPr>
            <w:tcW w:w="1260" w:type="dxa"/>
            <w:gridSpan w:val="2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</w:t>
            </w:r>
          </w:p>
        </w:tc>
        <w:tc>
          <w:tcPr>
            <w:tcW w:w="992" w:type="dxa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 w:val="restart"/>
          </w:tcPr>
          <w:p w:rsidR="00C4713F" w:rsidRDefault="00AE5630" w:rsidP="00D134FE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t>Профилактика экстремистской деятельности</w:t>
            </w:r>
            <w:r w:rsidR="00A35628">
              <w:t xml:space="preserve"> в сети «интернет»</w:t>
            </w:r>
          </w:p>
        </w:tc>
        <w:tc>
          <w:tcPr>
            <w:tcW w:w="1763" w:type="dxa"/>
            <w:gridSpan w:val="2"/>
            <w:vMerge w:val="restart"/>
          </w:tcPr>
          <w:p w:rsidR="00C4713F" w:rsidRPr="002D087A" w:rsidRDefault="00A35628" w:rsidP="00D134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087A">
              <w:rPr>
                <w:rFonts w:ascii="Times New Roman" w:hAnsi="Times New Roman"/>
                <w:sz w:val="24"/>
                <w:szCs w:val="24"/>
              </w:rPr>
              <w:t>УДМ администрации МО Ейский район</w:t>
            </w:r>
          </w:p>
        </w:tc>
      </w:tr>
      <w:tr w:rsidR="00C4713F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C4713F" w:rsidRDefault="00C4713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4713F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992" w:type="dxa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C4713F" w:rsidRDefault="00C4713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4713F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992" w:type="dxa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C4713F" w:rsidRDefault="00C4713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4713F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C4713F" w:rsidRDefault="00C4713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4713F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992" w:type="dxa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C4713F" w:rsidRDefault="00C4713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4713F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C4713F" w:rsidRDefault="00C4713F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C4713F" w:rsidRDefault="00C4713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E4268" w:rsidRPr="00625B6E" w:rsidTr="00B13F7E">
        <w:tblPrEx>
          <w:tblLook w:val="0000"/>
        </w:tblPrEx>
        <w:trPr>
          <w:trHeight w:val="393"/>
        </w:trPr>
        <w:tc>
          <w:tcPr>
            <w:tcW w:w="953" w:type="dxa"/>
          </w:tcPr>
          <w:p w:rsidR="007E4268" w:rsidRDefault="002C6A1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816" w:type="dxa"/>
            <w:gridSpan w:val="2"/>
          </w:tcPr>
          <w:p w:rsidR="007E4268" w:rsidRDefault="002C6A1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65" w:type="dxa"/>
            <w:gridSpan w:val="2"/>
          </w:tcPr>
          <w:p w:rsidR="007E4268" w:rsidRDefault="002C6A1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  <w:gridSpan w:val="2"/>
          </w:tcPr>
          <w:p w:rsidR="007E4268" w:rsidRDefault="002C6A1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E4268" w:rsidRDefault="002C6A1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335" w:type="dxa"/>
            <w:gridSpan w:val="2"/>
          </w:tcPr>
          <w:p w:rsidR="007E4268" w:rsidRDefault="002C6A1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16" w:type="dxa"/>
          </w:tcPr>
          <w:p w:rsidR="007E4268" w:rsidRDefault="002C6A1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7E4268" w:rsidRDefault="002C6A1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380" w:type="dxa"/>
          </w:tcPr>
          <w:p w:rsidR="007E4268" w:rsidRDefault="002C6A1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755" w:type="dxa"/>
            <w:gridSpan w:val="3"/>
          </w:tcPr>
          <w:p w:rsidR="007E4268" w:rsidRDefault="002C6A10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763" w:type="dxa"/>
            <w:gridSpan w:val="2"/>
          </w:tcPr>
          <w:p w:rsidR="007E4268" w:rsidRDefault="002C6A1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710F68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 w:val="restart"/>
          </w:tcPr>
          <w:p w:rsidR="00710F68" w:rsidRPr="00F87049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</w:rPr>
            </w:pPr>
            <w:r w:rsidRPr="00F87049">
              <w:rPr>
                <w:bCs/>
              </w:rPr>
              <w:t>5.1.3</w:t>
            </w:r>
          </w:p>
        </w:tc>
        <w:tc>
          <w:tcPr>
            <w:tcW w:w="1816" w:type="dxa"/>
            <w:gridSpan w:val="2"/>
            <w:vMerge w:val="restart"/>
          </w:tcPr>
          <w:p w:rsidR="00F107A4" w:rsidRPr="00F87049" w:rsidRDefault="00710F68" w:rsidP="000A725D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 w:rsidRPr="00F87049">
              <w:rPr>
                <w:bCs/>
              </w:rPr>
              <w:t>Основное мероприятие</w:t>
            </w:r>
            <w:r>
              <w:rPr>
                <w:bCs/>
              </w:rPr>
              <w:t xml:space="preserve"> 5.1.3</w:t>
            </w:r>
            <w:r w:rsidRPr="00F87049">
              <w:rPr>
                <w:bCs/>
              </w:rPr>
              <w:t xml:space="preserve"> </w:t>
            </w:r>
            <w:r w:rsidR="00F107A4">
              <w:t>Проведение дискуссии со старшеклассниками с участием священнослужителей Ейской и Тимашевской Епархии Русской Православной церкви по теме: «Неформальные общественные молодёжные объединения</w:t>
            </w:r>
            <w:r w:rsidR="00D77D55">
              <w:t>»</w:t>
            </w:r>
            <w:r w:rsidR="00F107A4">
              <w:t>.</w:t>
            </w:r>
            <w:r w:rsidR="001117CA">
              <w:t>Разъяснение учащимся школ</w:t>
            </w:r>
            <w:r w:rsidR="00E04668">
              <w:t xml:space="preserve"> Ейского </w:t>
            </w:r>
            <w:r w:rsidR="001117CA">
              <w:t xml:space="preserve"> района</w:t>
            </w:r>
            <w:r w:rsidR="003802CA">
              <w:t xml:space="preserve"> </w:t>
            </w:r>
            <w:r w:rsidR="00D46F4C">
              <w:t>пагубности межрелигиозных враждебных проявлений</w:t>
            </w:r>
            <w:r w:rsidR="00E04668">
              <w:t xml:space="preserve"> в молодежной среде</w:t>
            </w:r>
          </w:p>
        </w:tc>
        <w:tc>
          <w:tcPr>
            <w:tcW w:w="1065" w:type="dxa"/>
            <w:gridSpan w:val="2"/>
            <w:vMerge w:val="restart"/>
          </w:tcPr>
          <w:p w:rsidR="00710F68" w:rsidRPr="004042F6" w:rsidRDefault="00595AAC" w:rsidP="00E94CE7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="00710F68" w:rsidRPr="004042F6">
              <w:rPr>
                <w:bCs/>
              </w:rPr>
              <w:t>ыс. рублей</w:t>
            </w:r>
          </w:p>
        </w:tc>
        <w:tc>
          <w:tcPr>
            <w:tcW w:w="1260" w:type="dxa"/>
            <w:gridSpan w:val="2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</w:t>
            </w:r>
          </w:p>
        </w:tc>
        <w:tc>
          <w:tcPr>
            <w:tcW w:w="992" w:type="dxa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 w:val="restart"/>
          </w:tcPr>
          <w:p w:rsidR="00710F68" w:rsidRDefault="00052992" w:rsidP="000A725D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t>Профилактика экстремистской деятельности</w:t>
            </w:r>
            <w:r w:rsidR="005100B5">
              <w:t xml:space="preserve"> среди учащейся молодежи Ейского района.</w:t>
            </w:r>
          </w:p>
        </w:tc>
        <w:tc>
          <w:tcPr>
            <w:tcW w:w="1763" w:type="dxa"/>
            <w:gridSpan w:val="2"/>
            <w:vMerge w:val="restart"/>
          </w:tcPr>
          <w:p w:rsidR="00710F68" w:rsidRPr="00052992" w:rsidRDefault="00052992" w:rsidP="000A725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52992">
              <w:rPr>
                <w:rFonts w:ascii="Times New Roman" w:hAnsi="Times New Roman"/>
              </w:rPr>
              <w:t>УО,</w:t>
            </w:r>
            <w:r w:rsidR="005100B5">
              <w:rPr>
                <w:rFonts w:ascii="Times New Roman" w:hAnsi="Times New Roman"/>
              </w:rPr>
              <w:t xml:space="preserve"> </w:t>
            </w:r>
            <w:r w:rsidRPr="00052992">
              <w:rPr>
                <w:rFonts w:ascii="Times New Roman" w:hAnsi="Times New Roman"/>
              </w:rPr>
              <w:t>УДМ администрации МО Ейский район</w:t>
            </w:r>
          </w:p>
        </w:tc>
      </w:tr>
      <w:tr w:rsidR="00710F68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710F68" w:rsidRDefault="00710F6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10F68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992" w:type="dxa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710F68" w:rsidRDefault="00710F6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10F68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992" w:type="dxa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710F68" w:rsidRDefault="00710F6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10F68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710F68" w:rsidRDefault="00710F6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10F68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992" w:type="dxa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710F68" w:rsidRDefault="00710F6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10F68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  <w:vMerge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710F68" w:rsidRDefault="00710F68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710F68" w:rsidRDefault="00710F6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C1191" w:rsidRPr="00625B6E" w:rsidTr="00B13F7E">
        <w:tblPrEx>
          <w:tblLook w:val="0000"/>
        </w:tblPrEx>
        <w:trPr>
          <w:trHeight w:val="535"/>
        </w:trPr>
        <w:tc>
          <w:tcPr>
            <w:tcW w:w="953" w:type="dxa"/>
          </w:tcPr>
          <w:p w:rsidR="003C1191" w:rsidRDefault="003C1191" w:rsidP="007B1C8F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816" w:type="dxa"/>
            <w:gridSpan w:val="2"/>
          </w:tcPr>
          <w:p w:rsidR="003C1191" w:rsidRDefault="003C1191" w:rsidP="007B1C8F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65" w:type="dxa"/>
            <w:gridSpan w:val="2"/>
          </w:tcPr>
          <w:p w:rsidR="003C1191" w:rsidRDefault="003C1191" w:rsidP="007B1C8F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  <w:gridSpan w:val="2"/>
          </w:tcPr>
          <w:p w:rsidR="003C1191" w:rsidRDefault="003C1191" w:rsidP="007B1C8F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C1191" w:rsidRDefault="003C1191" w:rsidP="007B1C8F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335" w:type="dxa"/>
            <w:gridSpan w:val="2"/>
          </w:tcPr>
          <w:p w:rsidR="003C1191" w:rsidRDefault="003C1191" w:rsidP="007B1C8F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16" w:type="dxa"/>
          </w:tcPr>
          <w:p w:rsidR="003C1191" w:rsidRDefault="003C1191" w:rsidP="007B1C8F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C1191" w:rsidRDefault="003C1191" w:rsidP="007B1C8F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380" w:type="dxa"/>
          </w:tcPr>
          <w:p w:rsidR="003C1191" w:rsidRDefault="003C1191" w:rsidP="007B1C8F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755" w:type="dxa"/>
            <w:gridSpan w:val="3"/>
          </w:tcPr>
          <w:p w:rsidR="003C1191" w:rsidRDefault="003C1191" w:rsidP="007B1C8F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763" w:type="dxa"/>
            <w:gridSpan w:val="2"/>
          </w:tcPr>
          <w:p w:rsidR="003C1191" w:rsidRDefault="007B1C8F" w:rsidP="007B1C8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</w:t>
            </w:r>
            <w:r w:rsidR="003C1191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C20BAE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</w:tcPr>
          <w:p w:rsidR="00C20BAE" w:rsidRDefault="00C20BA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</w:tcPr>
          <w:p w:rsidR="00C20BAE" w:rsidRPr="00C65A79" w:rsidRDefault="00C20BAE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C65A79">
              <w:rPr>
                <w:b/>
                <w:bCs/>
                <w:sz w:val="32"/>
                <w:szCs w:val="32"/>
              </w:rPr>
              <w:t>итого</w:t>
            </w:r>
          </w:p>
        </w:tc>
        <w:tc>
          <w:tcPr>
            <w:tcW w:w="1065" w:type="dxa"/>
            <w:gridSpan w:val="2"/>
          </w:tcPr>
          <w:p w:rsidR="00C20BAE" w:rsidRPr="00B036C6" w:rsidRDefault="00595AAC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="00C20BAE" w:rsidRPr="00B036C6">
              <w:rPr>
                <w:bCs/>
              </w:rPr>
              <w:t>ыс.</w:t>
            </w:r>
            <w:r w:rsidR="00C20BAE">
              <w:rPr>
                <w:bCs/>
              </w:rPr>
              <w:t xml:space="preserve"> </w:t>
            </w:r>
            <w:r w:rsidR="00C20BAE" w:rsidRPr="00B036C6">
              <w:rPr>
                <w:bCs/>
              </w:rPr>
              <w:t>рублей</w:t>
            </w:r>
          </w:p>
        </w:tc>
        <w:tc>
          <w:tcPr>
            <w:tcW w:w="1260" w:type="dxa"/>
            <w:gridSpan w:val="2"/>
          </w:tcPr>
          <w:p w:rsidR="00C20BAE" w:rsidRPr="00C20BAE" w:rsidRDefault="00C20BAE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20BAE">
              <w:rPr>
                <w:b/>
                <w:bCs/>
                <w:sz w:val="28"/>
                <w:szCs w:val="28"/>
              </w:rPr>
              <w:t>2021</w:t>
            </w:r>
          </w:p>
        </w:tc>
        <w:tc>
          <w:tcPr>
            <w:tcW w:w="992" w:type="dxa"/>
          </w:tcPr>
          <w:p w:rsidR="00C20BAE" w:rsidRPr="003B4774" w:rsidRDefault="00103151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</w:t>
            </w:r>
            <w:r w:rsidR="00867335" w:rsidRPr="003B477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35" w:type="dxa"/>
            <w:gridSpan w:val="2"/>
          </w:tcPr>
          <w:p w:rsidR="00C20BAE" w:rsidRPr="003B4774" w:rsidRDefault="008A2A26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3B477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C20BAE" w:rsidRPr="003B4774" w:rsidRDefault="007F00F5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C20BAE" w:rsidRPr="003B4774" w:rsidRDefault="00103151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</w:t>
            </w:r>
            <w:r w:rsidR="007D1E7E" w:rsidRPr="003B477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80" w:type="dxa"/>
          </w:tcPr>
          <w:p w:rsidR="00C20BAE" w:rsidRPr="003B4774" w:rsidRDefault="008A2A26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3B477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 w:val="restart"/>
          </w:tcPr>
          <w:p w:rsidR="00C20BAE" w:rsidRDefault="00C20BA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 w:val="restart"/>
          </w:tcPr>
          <w:p w:rsidR="00C20BAE" w:rsidRDefault="00C20BA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20BAE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</w:tcPr>
          <w:p w:rsidR="00C20BAE" w:rsidRDefault="00C20BA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</w:tcPr>
          <w:p w:rsidR="00C20BAE" w:rsidRDefault="00C20BAE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</w:tcPr>
          <w:p w:rsidR="00C20BAE" w:rsidRDefault="00C20BAE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C20BAE" w:rsidRPr="00C20BAE" w:rsidRDefault="00C20BAE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20BAE">
              <w:rPr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C20BAE" w:rsidRPr="003B4774" w:rsidRDefault="00103151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</w:t>
            </w:r>
            <w:r w:rsidR="00867335" w:rsidRPr="003B477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35" w:type="dxa"/>
            <w:gridSpan w:val="2"/>
          </w:tcPr>
          <w:p w:rsidR="00C20BAE" w:rsidRPr="003B4774" w:rsidRDefault="008A2A26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3B477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C20BAE" w:rsidRPr="003B4774" w:rsidRDefault="007F00F5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C20BAE" w:rsidRPr="003B4774" w:rsidRDefault="00103151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</w:t>
            </w:r>
            <w:r w:rsidR="007D1E7E" w:rsidRPr="003B477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80" w:type="dxa"/>
          </w:tcPr>
          <w:p w:rsidR="00C20BAE" w:rsidRPr="003B4774" w:rsidRDefault="008A2A26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3B477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C20BAE" w:rsidRDefault="00C20BA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C20BAE" w:rsidRDefault="00C20BA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20BAE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</w:tcPr>
          <w:p w:rsidR="00C20BAE" w:rsidRDefault="00C20BA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</w:tcPr>
          <w:p w:rsidR="00C20BAE" w:rsidRDefault="00C20BAE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</w:tcPr>
          <w:p w:rsidR="00C20BAE" w:rsidRDefault="00C20BAE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C20BAE" w:rsidRPr="00C20BAE" w:rsidRDefault="00C20BAE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20BAE">
              <w:rPr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992" w:type="dxa"/>
          </w:tcPr>
          <w:p w:rsidR="00C20BAE" w:rsidRPr="003B4774" w:rsidRDefault="00103151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</w:t>
            </w:r>
            <w:r w:rsidR="00867335" w:rsidRPr="003B477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35" w:type="dxa"/>
            <w:gridSpan w:val="2"/>
          </w:tcPr>
          <w:p w:rsidR="00C20BAE" w:rsidRPr="003B4774" w:rsidRDefault="008A2A26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3B477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C20BAE" w:rsidRPr="003B4774" w:rsidRDefault="007F00F5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C20BAE" w:rsidRPr="003B4774" w:rsidRDefault="00103151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</w:t>
            </w:r>
            <w:r w:rsidR="007D1E7E" w:rsidRPr="003B477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80" w:type="dxa"/>
          </w:tcPr>
          <w:p w:rsidR="00C20BAE" w:rsidRPr="003B4774" w:rsidRDefault="008A2A26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3B477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C20BAE" w:rsidRDefault="00C20BA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C20BAE" w:rsidRDefault="00C20BA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20BAE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</w:tcPr>
          <w:p w:rsidR="00C20BAE" w:rsidRDefault="00C20BA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</w:tcPr>
          <w:p w:rsidR="00C20BAE" w:rsidRDefault="00C20BAE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</w:tcPr>
          <w:p w:rsidR="00C20BAE" w:rsidRDefault="00C20BAE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C20BAE" w:rsidRPr="00C20BAE" w:rsidRDefault="00C20BAE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20BAE"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992" w:type="dxa"/>
          </w:tcPr>
          <w:p w:rsidR="00C20BAE" w:rsidRPr="003B4774" w:rsidRDefault="00103151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</w:t>
            </w:r>
            <w:r w:rsidR="00970C42" w:rsidRPr="003B477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35" w:type="dxa"/>
            <w:gridSpan w:val="2"/>
          </w:tcPr>
          <w:p w:rsidR="00C20BAE" w:rsidRPr="003B4774" w:rsidRDefault="008A2A26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3B477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C20BAE" w:rsidRPr="003B4774" w:rsidRDefault="007F00F5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C20BAE" w:rsidRPr="003B4774" w:rsidRDefault="00103151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</w:t>
            </w:r>
            <w:r w:rsidR="007D1E7E" w:rsidRPr="003B477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80" w:type="dxa"/>
          </w:tcPr>
          <w:p w:rsidR="00C20BAE" w:rsidRPr="003B4774" w:rsidRDefault="008A2A26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3B477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C20BAE" w:rsidRDefault="00C20BA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C20BAE" w:rsidRDefault="00C20BA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20BAE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</w:tcPr>
          <w:p w:rsidR="00C20BAE" w:rsidRDefault="00C20BA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</w:tcPr>
          <w:p w:rsidR="00C20BAE" w:rsidRDefault="00C20BAE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</w:tcPr>
          <w:p w:rsidR="00C20BAE" w:rsidRDefault="00C20BAE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C20BAE" w:rsidRPr="00C20BAE" w:rsidRDefault="00C20BAE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20BAE">
              <w:rPr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C20BAE" w:rsidRPr="003B4774" w:rsidRDefault="00103151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  <w:r w:rsidR="00970C42" w:rsidRPr="003B477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35" w:type="dxa"/>
            <w:gridSpan w:val="2"/>
          </w:tcPr>
          <w:p w:rsidR="00C20BAE" w:rsidRPr="003B4774" w:rsidRDefault="008A2A26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3B477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C20BAE" w:rsidRPr="003B4774" w:rsidRDefault="007F00F5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C20BAE" w:rsidRPr="003B4774" w:rsidRDefault="00A379E1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  <w:r w:rsidR="007D1E7E" w:rsidRPr="003B477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80" w:type="dxa"/>
          </w:tcPr>
          <w:p w:rsidR="00C20BAE" w:rsidRPr="003B4774" w:rsidRDefault="008A2A26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3B477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C20BAE" w:rsidRDefault="00C20BA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C20BAE" w:rsidRDefault="00C20BA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20BAE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</w:tcPr>
          <w:p w:rsidR="00C20BAE" w:rsidRDefault="00C20BA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</w:tcPr>
          <w:p w:rsidR="00C20BAE" w:rsidRDefault="00C20BAE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</w:tcPr>
          <w:p w:rsidR="00C20BAE" w:rsidRDefault="00C20BAE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C20BAE" w:rsidRPr="00C20BAE" w:rsidRDefault="00C20BAE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20BAE">
              <w:rPr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992" w:type="dxa"/>
          </w:tcPr>
          <w:p w:rsidR="00C20BAE" w:rsidRPr="003B4774" w:rsidRDefault="00A379E1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970C42" w:rsidRPr="003B477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35" w:type="dxa"/>
            <w:gridSpan w:val="2"/>
          </w:tcPr>
          <w:p w:rsidR="00C20BAE" w:rsidRPr="003B4774" w:rsidRDefault="008A2A26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3B477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C20BAE" w:rsidRPr="003B4774" w:rsidRDefault="007F00F5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C20BAE" w:rsidRPr="003B4774" w:rsidRDefault="00A379E1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7D1E7E" w:rsidRPr="003B477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80" w:type="dxa"/>
          </w:tcPr>
          <w:p w:rsidR="00C20BAE" w:rsidRPr="003B4774" w:rsidRDefault="008A2A26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3B477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C20BAE" w:rsidRDefault="00C20BA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C20BAE" w:rsidRDefault="00C20BA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20BAE" w:rsidRPr="00625B6E" w:rsidTr="00B13F7E">
        <w:tblPrEx>
          <w:tblLook w:val="0000"/>
        </w:tblPrEx>
        <w:trPr>
          <w:trHeight w:val="1035"/>
        </w:trPr>
        <w:tc>
          <w:tcPr>
            <w:tcW w:w="953" w:type="dxa"/>
          </w:tcPr>
          <w:p w:rsidR="00C20BAE" w:rsidRDefault="00C20BA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2"/>
          </w:tcPr>
          <w:p w:rsidR="00C20BAE" w:rsidRDefault="00C20BAE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</w:tcPr>
          <w:p w:rsidR="00C20BAE" w:rsidRDefault="00C20BAE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C20BAE" w:rsidRPr="00C20BAE" w:rsidRDefault="00C20BAE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20BAE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C20BAE" w:rsidRPr="003B4774" w:rsidRDefault="00762711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252</w:t>
            </w:r>
            <w:r w:rsidR="00970C42" w:rsidRPr="003B477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:rsidR="00C20BAE" w:rsidRPr="003B4774" w:rsidRDefault="008A2A26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3B477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16" w:type="dxa"/>
          </w:tcPr>
          <w:p w:rsidR="00C20BAE" w:rsidRPr="003B4774" w:rsidRDefault="007F00F5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C20BAE" w:rsidRPr="003B4774" w:rsidRDefault="00762711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252</w:t>
            </w:r>
            <w:r w:rsidR="00DD6515" w:rsidRPr="003B477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C20BAE" w:rsidRPr="003B4774" w:rsidRDefault="008A2A26" w:rsidP="00426D6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3B477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55" w:type="dxa"/>
            <w:gridSpan w:val="3"/>
            <w:vMerge/>
          </w:tcPr>
          <w:p w:rsidR="00C20BAE" w:rsidRDefault="00C20BAE" w:rsidP="00A22C4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vMerge/>
          </w:tcPr>
          <w:p w:rsidR="00C20BAE" w:rsidRDefault="00C20BA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2A4F89" w:rsidRDefault="002A4F89" w:rsidP="000501D6">
      <w:pPr>
        <w:pStyle w:val="msonormalbullet2gif"/>
        <w:widowControl w:val="0"/>
        <w:autoSpaceDE w:val="0"/>
        <w:autoSpaceDN w:val="0"/>
        <w:adjustRightInd w:val="0"/>
        <w:spacing w:after="0" w:afterAutospacing="0"/>
        <w:contextualSpacing/>
        <w:jc w:val="center"/>
        <w:rPr>
          <w:bCs/>
          <w:sz w:val="28"/>
          <w:szCs w:val="28"/>
        </w:rPr>
      </w:pPr>
    </w:p>
    <w:p w:rsidR="000501D6" w:rsidRDefault="000501D6" w:rsidP="000501D6">
      <w:pPr>
        <w:pStyle w:val="msonormalbullet2gif"/>
        <w:spacing w:after="0" w:afterAutospacing="0"/>
        <w:contextualSpacing/>
        <w:jc w:val="center"/>
        <w:rPr>
          <w:bCs/>
          <w:sz w:val="28"/>
          <w:szCs w:val="28"/>
        </w:rPr>
      </w:pPr>
    </w:p>
    <w:p w:rsidR="000C0B1B" w:rsidRDefault="000C0B1B" w:rsidP="000501D6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0501D6" w:rsidRDefault="000501D6" w:rsidP="000501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440A" w:rsidRDefault="000A440A" w:rsidP="000501D6">
      <w:pPr>
        <w:spacing w:after="0" w:line="240" w:lineRule="auto"/>
        <w:rPr>
          <w:rFonts w:ascii="Times New Roman" w:hAnsi="Times New Roman"/>
          <w:sz w:val="28"/>
          <w:szCs w:val="28"/>
        </w:rPr>
        <w:sectPr w:rsidR="000A440A">
          <w:pgSz w:w="16838" w:h="11906" w:orient="landscape"/>
          <w:pgMar w:top="1701" w:right="678" w:bottom="567" w:left="1134" w:header="709" w:footer="709" w:gutter="0"/>
          <w:cols w:space="720"/>
        </w:sectPr>
      </w:pPr>
    </w:p>
    <w:p w:rsidR="00D26120" w:rsidRPr="00162A85" w:rsidRDefault="00AC3C4D" w:rsidP="00D26120">
      <w:pPr>
        <w:tabs>
          <w:tab w:val="left" w:pos="750"/>
        </w:tabs>
        <w:jc w:val="center"/>
        <w:rPr>
          <w:rFonts w:ascii="Times New Roman" w:hAnsi="Times New Roman"/>
          <w:b/>
          <w:sz w:val="28"/>
          <w:szCs w:val="28"/>
        </w:rPr>
      </w:pPr>
      <w:r w:rsidRPr="00162A85">
        <w:rPr>
          <w:rFonts w:ascii="Times New Roman" w:hAnsi="Times New Roman"/>
          <w:b/>
          <w:sz w:val="28"/>
          <w:szCs w:val="28"/>
        </w:rPr>
        <w:lastRenderedPageBreak/>
        <w:t>4.</w:t>
      </w:r>
      <w:r w:rsidR="0034728B" w:rsidRPr="00162A85">
        <w:rPr>
          <w:rFonts w:ascii="Times New Roman" w:hAnsi="Times New Roman"/>
          <w:b/>
          <w:sz w:val="28"/>
          <w:szCs w:val="28"/>
        </w:rPr>
        <w:t xml:space="preserve"> </w:t>
      </w:r>
      <w:r w:rsidRPr="00162A85">
        <w:rPr>
          <w:rFonts w:ascii="Times New Roman" w:hAnsi="Times New Roman"/>
          <w:b/>
          <w:sz w:val="28"/>
          <w:szCs w:val="28"/>
        </w:rPr>
        <w:t>Обоснование ресурсного обеспечения муниципальной программы</w:t>
      </w:r>
    </w:p>
    <w:p w:rsidR="00AD2167" w:rsidRPr="00AC3C4D" w:rsidRDefault="0034728B" w:rsidP="00AD2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C3C4D" w:rsidRPr="00AC3C4D">
        <w:rPr>
          <w:rFonts w:ascii="Times New Roman" w:hAnsi="Times New Roman"/>
          <w:sz w:val="28"/>
          <w:szCs w:val="28"/>
        </w:rPr>
        <w:t>Мероприятия программы финансируются за счет средств</w:t>
      </w:r>
      <w:r w:rsidR="00AC20C9">
        <w:rPr>
          <w:rFonts w:ascii="Times New Roman" w:hAnsi="Times New Roman"/>
          <w:sz w:val="28"/>
          <w:szCs w:val="28"/>
        </w:rPr>
        <w:t xml:space="preserve"> </w:t>
      </w:r>
      <w:r w:rsidR="00AC3C4D" w:rsidRPr="00AC3C4D">
        <w:rPr>
          <w:rFonts w:ascii="Times New Roman" w:hAnsi="Times New Roman"/>
          <w:sz w:val="28"/>
          <w:szCs w:val="28"/>
        </w:rPr>
        <w:t xml:space="preserve">местного бюджета: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5"/>
        <w:gridCol w:w="1030"/>
        <w:gridCol w:w="1808"/>
        <w:gridCol w:w="1265"/>
        <w:gridCol w:w="1334"/>
        <w:gridCol w:w="2019"/>
      </w:tblGrid>
      <w:tr w:rsidR="00AC3C4D" w:rsidRPr="00625B6E" w:rsidTr="00AC3C4D">
        <w:trPr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28289B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Годы реализации</w:t>
            </w:r>
          </w:p>
        </w:tc>
        <w:tc>
          <w:tcPr>
            <w:tcW w:w="8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Объем финансирования, тыс.</w:t>
            </w:r>
            <w:r w:rsidR="009B59D4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рублей</w:t>
            </w:r>
          </w:p>
        </w:tc>
      </w:tr>
      <w:tr w:rsidR="00AC3C4D" w:rsidRPr="00625B6E" w:rsidTr="00AC3C4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C4D" w:rsidRPr="00625B6E" w:rsidRDefault="00AC3C4D" w:rsidP="007B1C8F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всего</w:t>
            </w:r>
          </w:p>
        </w:tc>
        <w:tc>
          <w:tcPr>
            <w:tcW w:w="6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в разрезе источников финансирования</w:t>
            </w:r>
          </w:p>
        </w:tc>
      </w:tr>
      <w:tr w:rsidR="00AC3C4D" w:rsidRPr="00625B6E" w:rsidTr="00AC3C4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C4D" w:rsidRPr="00625B6E" w:rsidRDefault="00AC3C4D" w:rsidP="007B1C8F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C4D" w:rsidRPr="00625B6E" w:rsidRDefault="00AC3C4D" w:rsidP="007B1C8F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 xml:space="preserve">краевой бюджет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 xml:space="preserve">внебюджетные источники </w:t>
            </w:r>
          </w:p>
        </w:tc>
      </w:tr>
      <w:tr w:rsidR="00AC3C4D" w:rsidRPr="00625B6E" w:rsidTr="00AC3C4D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6</w:t>
            </w:r>
          </w:p>
        </w:tc>
      </w:tr>
      <w:tr w:rsidR="00AC3C4D" w:rsidRPr="00625B6E" w:rsidTr="00AC3C4D">
        <w:trPr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BC50D7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 xml:space="preserve">Основные мероприятия </w:t>
            </w:r>
          </w:p>
        </w:tc>
      </w:tr>
      <w:tr w:rsidR="00AC3C4D" w:rsidRPr="00625B6E" w:rsidTr="00AC3C4D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2021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233434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60</w:t>
            </w:r>
            <w:r w:rsidR="00351A98" w:rsidRPr="00625B6E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351A98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233434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60</w:t>
            </w:r>
            <w:r w:rsidR="00492106" w:rsidRPr="00625B6E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</w:tr>
      <w:tr w:rsidR="00AC3C4D" w:rsidRPr="00625B6E" w:rsidTr="00AC3C4D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2022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233434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60</w:t>
            </w:r>
            <w:r w:rsidR="00492106" w:rsidRPr="00625B6E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492106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233434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60</w:t>
            </w:r>
            <w:r w:rsidR="00492106" w:rsidRPr="00625B6E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</w:tr>
      <w:tr w:rsidR="00AC3C4D" w:rsidRPr="00625B6E" w:rsidTr="00AC3C4D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2023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233434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55</w:t>
            </w:r>
            <w:r w:rsidR="00492106" w:rsidRPr="00625B6E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492106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233434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55</w:t>
            </w:r>
            <w:r w:rsidR="00315CA7" w:rsidRPr="00625B6E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</w:tr>
      <w:tr w:rsidR="00AC3C4D" w:rsidRPr="00625B6E" w:rsidTr="00AC3C4D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2024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233434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35</w:t>
            </w:r>
            <w:r w:rsidR="00315CA7" w:rsidRPr="00625B6E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315CA7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233434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35</w:t>
            </w:r>
            <w:r w:rsidR="00315CA7" w:rsidRPr="00625B6E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</w:tr>
      <w:tr w:rsidR="00AC3C4D" w:rsidRPr="00625B6E" w:rsidTr="00AC3C4D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2025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233434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34</w:t>
            </w:r>
            <w:r w:rsidR="00315CA7" w:rsidRPr="00625B6E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315CA7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233434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34</w:t>
            </w:r>
            <w:r w:rsidR="00315CA7" w:rsidRPr="00625B6E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</w:tr>
      <w:tr w:rsidR="00AC3C4D" w:rsidRPr="00625B6E" w:rsidTr="00AC3C4D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2026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225CA0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 5</w:t>
            </w:r>
            <w:r w:rsidR="00D16C3C" w:rsidRPr="00625B6E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D16C3C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225CA0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 5</w:t>
            </w:r>
            <w:r w:rsidR="00D16C3C" w:rsidRPr="00625B6E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</w:tr>
      <w:tr w:rsidR="00AC3C4D" w:rsidRPr="00625B6E" w:rsidTr="00AC3C4D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 xml:space="preserve">Всего по муниципальной программе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225CA0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252</w:t>
            </w:r>
            <w:r w:rsidR="00D16C3C" w:rsidRPr="00625B6E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D16C3C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225CA0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252</w:t>
            </w:r>
            <w:r w:rsidR="00D16C3C" w:rsidRPr="00625B6E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4D" w:rsidRPr="00625B6E" w:rsidRDefault="00AC3C4D" w:rsidP="007B1C8F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25B6E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</w:tr>
    </w:tbl>
    <w:p w:rsidR="00956B52" w:rsidRPr="00724F05" w:rsidRDefault="00AC3C4D" w:rsidP="00724F0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C3C4D">
        <w:rPr>
          <w:rFonts w:ascii="Times New Roman" w:hAnsi="Times New Roman"/>
          <w:sz w:val="28"/>
          <w:szCs w:val="28"/>
        </w:rPr>
        <w:t xml:space="preserve">Объемы финансирования мероприятий программы подлежат ежегодному уточнению при формировании бюджета муниципального образования Ейский район на соответствующий финансовый год. </w:t>
      </w:r>
    </w:p>
    <w:p w:rsidR="00956B52" w:rsidRPr="00E17956" w:rsidRDefault="00956B52" w:rsidP="00956B52">
      <w:pPr>
        <w:tabs>
          <w:tab w:val="left" w:pos="750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8"/>
          <w:szCs w:val="28"/>
        </w:rPr>
      </w:pPr>
      <w:r w:rsidRPr="00E17956">
        <w:rPr>
          <w:rFonts w:ascii="Times New Roman" w:hAnsi="Times New Roman"/>
          <w:b/>
          <w:sz w:val="28"/>
          <w:szCs w:val="28"/>
        </w:rPr>
        <w:t>5.</w:t>
      </w:r>
      <w:r w:rsidR="00595AAC">
        <w:rPr>
          <w:rFonts w:ascii="Times New Roman" w:hAnsi="Times New Roman"/>
          <w:b/>
          <w:sz w:val="28"/>
          <w:szCs w:val="28"/>
        </w:rPr>
        <w:t xml:space="preserve"> </w:t>
      </w:r>
      <w:r w:rsidRPr="00E17956">
        <w:rPr>
          <w:rFonts w:ascii="Times New Roman" w:hAnsi="Times New Roman"/>
          <w:b/>
          <w:sz w:val="28"/>
          <w:szCs w:val="28"/>
        </w:rPr>
        <w:t xml:space="preserve">Методика оценки эффективности реализации </w:t>
      </w:r>
    </w:p>
    <w:p w:rsidR="00956B52" w:rsidRPr="00E17956" w:rsidRDefault="00956B52" w:rsidP="00956B52">
      <w:pPr>
        <w:tabs>
          <w:tab w:val="left" w:pos="750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8"/>
          <w:szCs w:val="28"/>
        </w:rPr>
      </w:pPr>
      <w:r w:rsidRPr="00E17956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56B52" w:rsidRPr="002B5EC3" w:rsidRDefault="00956B52" w:rsidP="002B5EC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  <w:r w:rsidRPr="0028289B">
        <w:rPr>
          <w:rFonts w:ascii="Times New Roman" w:hAnsi="Times New Roman"/>
          <w:i/>
          <w:sz w:val="28"/>
          <w:szCs w:val="28"/>
        </w:rPr>
        <w:t>1.Общие положения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/>
        </w:rPr>
      </w:pPr>
      <w:r w:rsidRPr="00956B52">
        <w:rPr>
          <w:rFonts w:ascii="Times New Roman" w:hAnsi="Times New Roman"/>
          <w:sz w:val="28"/>
          <w:szCs w:val="28"/>
        </w:rPr>
        <w:t>1.1.Оценка эффективности реализации муниципальной программы Ейского района (далее - муниципальная программа) производится ежегодно. 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реализации.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1.2.Оценка эффективности реализации муниципальной программы осуществляется в два этапа.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1.2.1.На первом этапе осуществляется оценка эффективности реализации основных мероприятий, включенных в муниципальную программу, и включает: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оценку степени реализации основных мероприятий и достижения ожидаемых непосредственных результатов их реализации;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оценку степени соответствия запланированному уровню расходов;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 xml:space="preserve">оценку эффективности использования средств местного бюджета (бюджета муниципального образования Ейский район) (далее - местный </w:t>
      </w:r>
      <w:r w:rsidRPr="00956B52">
        <w:rPr>
          <w:rFonts w:ascii="Times New Roman" w:hAnsi="Times New Roman"/>
          <w:sz w:val="28"/>
          <w:szCs w:val="28"/>
        </w:rPr>
        <w:lastRenderedPageBreak/>
        <w:t>бюджет);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оценку степени достижения целей и решения задач основных мероприятий, входящих в муниципальную программу (далее - оценка степени реализации основного мероприятия;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1.2.2.На втором этапе осуществляется оценка эффективности реализации муниципальной программы в целом, включая оценку степени достижения целей и решения задач муниципальной программы.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956B52" w:rsidRPr="0028289B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  <w:lang w:val="sr-Cyrl-CS"/>
        </w:rPr>
      </w:pPr>
      <w:r w:rsidRPr="0028289B">
        <w:rPr>
          <w:rFonts w:ascii="Times New Roman" w:hAnsi="Times New Roman"/>
          <w:i/>
          <w:sz w:val="28"/>
          <w:szCs w:val="28"/>
        </w:rPr>
        <w:t>2.Оценка степени реализации</w:t>
      </w:r>
    </w:p>
    <w:p w:rsidR="00956B52" w:rsidRPr="0028289B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28289B">
        <w:rPr>
          <w:rFonts w:ascii="Times New Roman" w:hAnsi="Times New Roman"/>
          <w:i/>
          <w:sz w:val="28"/>
          <w:szCs w:val="28"/>
        </w:rPr>
        <w:t>основных мероприятий и достижения ожидаемых</w:t>
      </w:r>
    </w:p>
    <w:p w:rsidR="00956B52" w:rsidRPr="002B5EC3" w:rsidRDefault="00956B52" w:rsidP="002B5E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  <w:r w:rsidRPr="0028289B">
        <w:rPr>
          <w:rFonts w:ascii="Times New Roman" w:hAnsi="Times New Roman"/>
          <w:i/>
          <w:sz w:val="28"/>
          <w:szCs w:val="28"/>
        </w:rPr>
        <w:t>непосредственных результатов их реализации</w:t>
      </w:r>
    </w:p>
    <w:p w:rsidR="00956B52" w:rsidRPr="00956B52" w:rsidRDefault="00956B52" w:rsidP="00956B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2.1.Для оценки степени реализации основных мероприятий определяется степень выполнения показателя непосредственного результата мероприятия (далее - непосредственный результат).</w:t>
      </w:r>
    </w:p>
    <w:p w:rsidR="00956B52" w:rsidRPr="00956B52" w:rsidRDefault="00956B52" w:rsidP="00956B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2.2.Степень выполнения непосредственного результата рассчитывается по следующей формуле:</w:t>
      </w:r>
    </w:p>
    <w:p w:rsidR="00956B52" w:rsidRPr="00956B52" w:rsidRDefault="00956B52" w:rsidP="0028289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для непосредственных результатов, желаемой тенденцией развития которых является увеличение значений:</w:t>
      </w:r>
    </w:p>
    <w:p w:rsidR="00956B52" w:rsidRPr="00956B52" w:rsidRDefault="00956B52" w:rsidP="002828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СВ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нр</w:t>
      </w:r>
      <w:r w:rsidRPr="00956B52">
        <w:rPr>
          <w:rFonts w:ascii="Times New Roman" w:hAnsi="Times New Roman" w:cs="Times New Roman"/>
          <w:sz w:val="28"/>
          <w:szCs w:val="28"/>
        </w:rPr>
        <w:t xml:space="preserve"> = НР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956B52">
        <w:rPr>
          <w:rFonts w:ascii="Times New Roman" w:hAnsi="Times New Roman" w:cs="Times New Roman"/>
          <w:sz w:val="28"/>
          <w:szCs w:val="28"/>
        </w:rPr>
        <w:t>/НР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956B52">
        <w:rPr>
          <w:rFonts w:ascii="Times New Roman" w:hAnsi="Times New Roman" w:cs="Times New Roman"/>
          <w:sz w:val="28"/>
          <w:szCs w:val="28"/>
        </w:rPr>
        <w:t>;</w:t>
      </w:r>
    </w:p>
    <w:p w:rsidR="00956B52" w:rsidRPr="00956B52" w:rsidRDefault="00956B52" w:rsidP="0028289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для непосредственных результатов, желаемой тенденцией развития которых является снижение значений:</w:t>
      </w:r>
    </w:p>
    <w:p w:rsidR="00956B52" w:rsidRPr="00956B52" w:rsidRDefault="00956B52" w:rsidP="002828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СВ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нр</w:t>
      </w:r>
      <w:r w:rsidRPr="00956B52">
        <w:rPr>
          <w:rFonts w:ascii="Times New Roman" w:hAnsi="Times New Roman" w:cs="Times New Roman"/>
          <w:sz w:val="28"/>
          <w:szCs w:val="28"/>
        </w:rPr>
        <w:t xml:space="preserve"> = НР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956B52">
        <w:rPr>
          <w:rFonts w:ascii="Times New Roman" w:hAnsi="Times New Roman" w:cs="Times New Roman"/>
          <w:sz w:val="28"/>
          <w:szCs w:val="28"/>
        </w:rPr>
        <w:t>/НР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956B52">
        <w:rPr>
          <w:rFonts w:ascii="Times New Roman" w:hAnsi="Times New Roman" w:cs="Times New Roman"/>
          <w:sz w:val="28"/>
          <w:szCs w:val="28"/>
        </w:rPr>
        <w:t>, где:</w:t>
      </w:r>
    </w:p>
    <w:p w:rsidR="00956B52" w:rsidRPr="00956B52" w:rsidRDefault="00956B52" w:rsidP="00956B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СВ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нр</w:t>
      </w:r>
      <w:r w:rsidRPr="00956B52">
        <w:rPr>
          <w:rFonts w:ascii="Times New Roman" w:hAnsi="Times New Roman" w:cs="Times New Roman"/>
          <w:sz w:val="28"/>
          <w:szCs w:val="28"/>
        </w:rPr>
        <w:t xml:space="preserve"> - степень выполнения непосредственного результата;</w:t>
      </w:r>
    </w:p>
    <w:p w:rsidR="00956B52" w:rsidRPr="00956B52" w:rsidRDefault="00956B52" w:rsidP="00956B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НР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956B52">
        <w:rPr>
          <w:rFonts w:ascii="Times New Roman" w:hAnsi="Times New Roman" w:cs="Times New Roman"/>
          <w:sz w:val="28"/>
          <w:szCs w:val="28"/>
        </w:rPr>
        <w:t xml:space="preserve"> - значение непосредственного результата, фактически достигнутое на конец отчетного периода;</w:t>
      </w:r>
    </w:p>
    <w:p w:rsidR="00956B52" w:rsidRPr="00956B52" w:rsidRDefault="00956B52" w:rsidP="00956B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НР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956B52">
        <w:rPr>
          <w:rFonts w:ascii="Times New Roman" w:hAnsi="Times New Roman" w:cs="Times New Roman"/>
          <w:sz w:val="28"/>
          <w:szCs w:val="28"/>
        </w:rPr>
        <w:t xml:space="preserve"> - плановое значение непосредственного результата.</w:t>
      </w:r>
    </w:p>
    <w:p w:rsidR="00956B52" w:rsidRPr="00956B52" w:rsidRDefault="00956B52" w:rsidP="00956B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В случае если фактическое значение непосредственного результата превышает его плановое значение, значение СВ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нр</w:t>
      </w:r>
      <w:r w:rsidRPr="00956B52">
        <w:rPr>
          <w:rFonts w:ascii="Times New Roman" w:hAnsi="Times New Roman" w:cs="Times New Roman"/>
          <w:sz w:val="28"/>
          <w:szCs w:val="28"/>
        </w:rPr>
        <w:t xml:space="preserve"> принимается равным 1.</w:t>
      </w:r>
    </w:p>
    <w:p w:rsidR="00956B52" w:rsidRPr="00956B52" w:rsidRDefault="00956B52" w:rsidP="00956B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В случае если основное мероприятие имеет несколько показателей непосредственного результата, расчет проводится по каждому из них.</w:t>
      </w:r>
    </w:p>
    <w:p w:rsidR="00956B52" w:rsidRPr="00956B52" w:rsidRDefault="00956B52" w:rsidP="00956B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2.3.В случае отсутствия количественной характеристики непосредственного результата степень выполнения мероприятия оценивается по наступлению или ненаступлению контрольного события (событий) и (или) достижению качественного результата.</w:t>
      </w:r>
    </w:p>
    <w:p w:rsidR="00956B52" w:rsidRPr="00956B52" w:rsidRDefault="00956B52" w:rsidP="00956B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2.4.Степень реализации мероприятий рассчитывается для каждого основного мероприятия муниципальной программы по следующей формуле:</w:t>
      </w:r>
    </w:p>
    <w:p w:rsidR="00956B52" w:rsidRPr="00956B52" w:rsidRDefault="00F5736C" w:rsidP="002349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5736C">
        <w:rPr>
          <w:rFonts w:ascii="Times New Roman" w:hAnsi="Times New Roman" w:cs="Times New Roman"/>
          <w:position w:val="-26"/>
          <w:sz w:val="28"/>
          <w:szCs w:val="28"/>
        </w:rPr>
        <w:pict>
          <v:shape id="_x0000_i1025" style="width:135pt;height:37.5pt" coordsize="" o:spt="100" adj="0,,0" path="" filled="f" stroked="f">
            <v:stroke joinstyle="miter"/>
            <v:imagedata r:id="rId8" o:title="base_23729_67924_32768"/>
            <v:formulas/>
            <v:path o:connecttype="segments"/>
          </v:shape>
        </w:pict>
      </w:r>
    </w:p>
    <w:p w:rsidR="00956B52" w:rsidRPr="00956B52" w:rsidRDefault="00956B52" w:rsidP="00956B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СР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956B52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956B52" w:rsidRPr="00956B52" w:rsidRDefault="00956B52" w:rsidP="00956B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СВ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нр</w:t>
      </w:r>
      <w:r w:rsidRPr="00956B52">
        <w:rPr>
          <w:rFonts w:ascii="Times New Roman" w:hAnsi="Times New Roman" w:cs="Times New Roman"/>
          <w:sz w:val="28"/>
          <w:szCs w:val="28"/>
        </w:rPr>
        <w:t xml:space="preserve"> - степень выполнения непосредственного результата;</w:t>
      </w:r>
    </w:p>
    <w:p w:rsidR="00956B52" w:rsidRPr="00956B52" w:rsidRDefault="00956B52" w:rsidP="00956B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N - количество непосредственных результатов, запланированных к выполнению в отчетном периоде.</w:t>
      </w:r>
    </w:p>
    <w:p w:rsidR="00956B52" w:rsidRPr="00956B52" w:rsidRDefault="00956B52" w:rsidP="00956B5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56B52" w:rsidRPr="00FC1D15" w:rsidRDefault="00956B52" w:rsidP="00956B52">
      <w:pPr>
        <w:pStyle w:val="ConsPlusNormal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FC1D15">
        <w:rPr>
          <w:rFonts w:ascii="Times New Roman" w:hAnsi="Times New Roman" w:cs="Times New Roman"/>
          <w:i/>
          <w:sz w:val="28"/>
          <w:szCs w:val="28"/>
        </w:rPr>
        <w:lastRenderedPageBreak/>
        <w:t>3.Оценка степени</w:t>
      </w:r>
    </w:p>
    <w:p w:rsidR="00956B52" w:rsidRPr="0002190D" w:rsidRDefault="00956B52" w:rsidP="0002190D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1D15">
        <w:rPr>
          <w:rFonts w:ascii="Times New Roman" w:hAnsi="Times New Roman" w:cs="Times New Roman"/>
          <w:i/>
          <w:sz w:val="28"/>
          <w:szCs w:val="28"/>
        </w:rPr>
        <w:t>соответствия запланированному уровню расходов</w:t>
      </w:r>
    </w:p>
    <w:p w:rsidR="00956B52" w:rsidRPr="00956B52" w:rsidRDefault="00956B52" w:rsidP="00723C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3.1.Степень соответствия запланированному уровню расходов оценивается для каждого основного мероприятия как отношение фактически произведенных в отчетном году расходов на их реализацию к плановым значениям по следующей формуле:</w:t>
      </w:r>
    </w:p>
    <w:p w:rsidR="00956B52" w:rsidRPr="00956B52" w:rsidRDefault="00956B52" w:rsidP="00723C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ССуз = Зф/Зп, где:</w:t>
      </w:r>
    </w:p>
    <w:p w:rsidR="00956B52" w:rsidRPr="00956B52" w:rsidRDefault="00F5736C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36C">
        <w:rPr>
          <w:rFonts w:ascii="Times New Roman" w:hAnsi="Times New Roman"/>
          <w:position w:val="-12"/>
          <w:sz w:val="28"/>
          <w:szCs w:val="28"/>
        </w:rPr>
        <w:pict>
          <v:shape id="_x0000_i1026" type="#_x0000_t75" style="width:27pt;height:18.75pt">
            <v:imagedata r:id="rId9" o:title=""/>
          </v:shape>
        </w:pict>
      </w:r>
      <w:r w:rsidR="00956B52" w:rsidRPr="00956B52">
        <w:rPr>
          <w:rFonts w:ascii="Times New Roman" w:hAnsi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956B52" w:rsidRPr="00956B52" w:rsidRDefault="00F5736C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36C">
        <w:rPr>
          <w:rFonts w:ascii="Times New Roman" w:hAnsi="Times New Roman"/>
          <w:position w:val="-12"/>
          <w:sz w:val="28"/>
          <w:szCs w:val="28"/>
        </w:rPr>
        <w:pict>
          <v:shape id="_x0000_i1027" type="#_x0000_t75" style="width:15pt;height:18.75pt">
            <v:imagedata r:id="rId10" o:title=""/>
          </v:shape>
        </w:pict>
      </w:r>
      <w:r w:rsidR="00956B52" w:rsidRPr="00956B52">
        <w:rPr>
          <w:rFonts w:ascii="Times New Roman" w:hAnsi="Times New Roman"/>
          <w:sz w:val="28"/>
          <w:szCs w:val="28"/>
        </w:rPr>
        <w:t xml:space="preserve"> - фактические расходы на реализацию основного мероприятия в отчетном году;</w:t>
      </w:r>
    </w:p>
    <w:p w:rsidR="00956B52" w:rsidRPr="00956B52" w:rsidRDefault="00F5736C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36C">
        <w:rPr>
          <w:rFonts w:ascii="Times New Roman" w:hAnsi="Times New Roman"/>
          <w:position w:val="-12"/>
          <w:sz w:val="28"/>
          <w:szCs w:val="28"/>
        </w:rPr>
        <w:pict>
          <v:shape id="_x0000_i1028" type="#_x0000_t75" style="width:14.25pt;height:17.25pt">
            <v:imagedata r:id="rId11" o:title=""/>
          </v:shape>
        </w:pict>
      </w:r>
      <w:r w:rsidR="00956B52" w:rsidRPr="00956B52">
        <w:rPr>
          <w:rFonts w:ascii="Times New Roman" w:hAnsi="Times New Roman"/>
          <w:sz w:val="28"/>
          <w:szCs w:val="28"/>
        </w:rPr>
        <w:t xml:space="preserve"> - объемы бюджетных ассигнований, предусмотренные на реализацию соответствующего основного мероприятия в краевом и местном бюджетах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:rsidR="00724F05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 xml:space="preserve">3.2. В методике оценки эффективности реализации муниципальной программы предусматриваются в составе показателя «степень соответствия запланированному уровню расходов» только бюджетные расходы. </w:t>
      </w:r>
    </w:p>
    <w:p w:rsidR="00956B52" w:rsidRPr="00956B52" w:rsidRDefault="00956B52" w:rsidP="00956B52">
      <w:pPr>
        <w:pStyle w:val="ConsPlusNormal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56B52" w:rsidRPr="00397C1D" w:rsidRDefault="00956B52" w:rsidP="00956B52">
      <w:pPr>
        <w:pStyle w:val="ConsPlusNormal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397C1D">
        <w:rPr>
          <w:rFonts w:ascii="Times New Roman" w:hAnsi="Times New Roman" w:cs="Times New Roman"/>
          <w:i/>
          <w:sz w:val="28"/>
          <w:szCs w:val="28"/>
        </w:rPr>
        <w:t xml:space="preserve">4. Оценка эффективности </w:t>
      </w:r>
    </w:p>
    <w:p w:rsidR="00956B52" w:rsidRPr="0002190D" w:rsidRDefault="00956B52" w:rsidP="0002190D">
      <w:pPr>
        <w:pStyle w:val="ConsPlusNormal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397C1D">
        <w:rPr>
          <w:rFonts w:ascii="Times New Roman" w:hAnsi="Times New Roman" w:cs="Times New Roman"/>
          <w:i/>
          <w:sz w:val="28"/>
          <w:szCs w:val="28"/>
        </w:rPr>
        <w:t>использования средств местного бюджета</w:t>
      </w:r>
    </w:p>
    <w:p w:rsidR="00234993" w:rsidRPr="00956B52" w:rsidRDefault="00956B52" w:rsidP="0023499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Эффективность использования бюджетных средств рассчитывается для каждого основного мероприятия как отношение степени реализации мероприятий к степени соответствия запланированному уровню расходов  из средств местного бюджета по следующей формуле:</w:t>
      </w:r>
    </w:p>
    <w:p w:rsidR="00234993" w:rsidRPr="00956B52" w:rsidRDefault="00956B52" w:rsidP="00956B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Э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r w:rsidRPr="00956B52">
        <w:rPr>
          <w:rFonts w:ascii="Times New Roman" w:hAnsi="Times New Roman" w:cs="Times New Roman"/>
          <w:sz w:val="28"/>
          <w:szCs w:val="28"/>
        </w:rPr>
        <w:t xml:space="preserve"> = СРм*0,7+ССуз*0,3, где:</w:t>
      </w:r>
    </w:p>
    <w:p w:rsidR="00956B52" w:rsidRPr="00956B52" w:rsidRDefault="00956B52" w:rsidP="00956B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Э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r w:rsidRPr="00956B52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средств местного бюджета;</w:t>
      </w:r>
    </w:p>
    <w:p w:rsidR="00956B52" w:rsidRPr="00956B52" w:rsidRDefault="00956B52" w:rsidP="00956B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СР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956B52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мероприятий, полностью или частично финансируемых из средств местного бюджета;</w:t>
      </w:r>
    </w:p>
    <w:p w:rsidR="00956B52" w:rsidRPr="00EA3992" w:rsidRDefault="00956B52" w:rsidP="00EA39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СС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r w:rsidRPr="00956B52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 из средств местного бюджета.</w:t>
      </w:r>
    </w:p>
    <w:p w:rsidR="00956B52" w:rsidRPr="00EA399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  <w:r w:rsidRPr="00EA3992">
        <w:rPr>
          <w:rFonts w:ascii="Times New Roman" w:hAnsi="Times New Roman"/>
          <w:i/>
          <w:sz w:val="28"/>
          <w:szCs w:val="28"/>
        </w:rPr>
        <w:t>5. Оценка степени достижения целей</w:t>
      </w:r>
    </w:p>
    <w:p w:rsidR="00EA3992" w:rsidRPr="00EA3992" w:rsidRDefault="00956B52" w:rsidP="00627D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  <w:r w:rsidRPr="00EA3992">
        <w:rPr>
          <w:rFonts w:ascii="Times New Roman" w:hAnsi="Times New Roman"/>
          <w:i/>
          <w:sz w:val="28"/>
          <w:szCs w:val="28"/>
        </w:rPr>
        <w:t>и решения задач основного мероприятия</w:t>
      </w:r>
      <w:r w:rsidR="0002190D">
        <w:rPr>
          <w:rFonts w:ascii="Times New Roman" w:hAnsi="Times New Roman"/>
          <w:i/>
          <w:sz w:val="28"/>
          <w:szCs w:val="28"/>
        </w:rPr>
        <w:t>.</w:t>
      </w:r>
    </w:p>
    <w:p w:rsidR="00956B52" w:rsidRPr="00956B52" w:rsidRDefault="00956B52" w:rsidP="00956B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5.1. Для оценки степени достижения целей и решения задач (далее – степень реализации) основного мероприятия определяется степень достижения плановых значений каждого целевого показателя, характеризующего цели и задачи основного мероприятия.</w:t>
      </w:r>
    </w:p>
    <w:p w:rsidR="00956B52" w:rsidRPr="00956B52" w:rsidRDefault="00956B52" w:rsidP="00956B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5.2. Степень достижения планового значения целевого показателя рассчитывается по следующим формулам:</w:t>
      </w:r>
    </w:p>
    <w:p w:rsidR="00956B52" w:rsidRPr="00956B52" w:rsidRDefault="00956B52" w:rsidP="00956B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956B52" w:rsidRPr="00956B52" w:rsidRDefault="00956B52" w:rsidP="00956B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СД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956B52">
        <w:rPr>
          <w:rFonts w:ascii="Times New Roman" w:hAnsi="Times New Roman" w:cs="Times New Roman"/>
          <w:sz w:val="28"/>
          <w:szCs w:val="28"/>
        </w:rPr>
        <w:t xml:space="preserve"> = ЗП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п/пф</w:t>
      </w:r>
      <w:r w:rsidRPr="00956B52">
        <w:rPr>
          <w:rFonts w:ascii="Times New Roman" w:hAnsi="Times New Roman" w:cs="Times New Roman"/>
          <w:sz w:val="28"/>
          <w:szCs w:val="28"/>
        </w:rPr>
        <w:t>/ЗП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п/пп</w:t>
      </w:r>
      <w:r w:rsidRPr="00956B52">
        <w:rPr>
          <w:rFonts w:ascii="Times New Roman" w:hAnsi="Times New Roman" w:cs="Times New Roman"/>
          <w:sz w:val="28"/>
          <w:szCs w:val="28"/>
        </w:rPr>
        <w:t>;</w:t>
      </w:r>
    </w:p>
    <w:p w:rsidR="00956B52" w:rsidRPr="00956B52" w:rsidRDefault="00956B52" w:rsidP="00956B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lastRenderedPageBreak/>
        <w:t>для целевых показателей, желаемой тенденцией развития которых является снижение значений:</w:t>
      </w:r>
    </w:p>
    <w:p w:rsidR="00956B52" w:rsidRPr="00956B52" w:rsidRDefault="00956B52" w:rsidP="00956B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СД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956B52">
        <w:rPr>
          <w:rFonts w:ascii="Times New Roman" w:hAnsi="Times New Roman" w:cs="Times New Roman"/>
          <w:sz w:val="28"/>
          <w:szCs w:val="28"/>
        </w:rPr>
        <w:t xml:space="preserve"> = ЗП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п/пп</w:t>
      </w:r>
      <w:r w:rsidRPr="00956B52">
        <w:rPr>
          <w:rFonts w:ascii="Times New Roman" w:hAnsi="Times New Roman" w:cs="Times New Roman"/>
          <w:sz w:val="28"/>
          <w:szCs w:val="28"/>
        </w:rPr>
        <w:t>/ЗП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п/пф</w:t>
      </w:r>
      <w:r w:rsidRPr="00956B52">
        <w:rPr>
          <w:rFonts w:ascii="Times New Roman" w:hAnsi="Times New Roman" w:cs="Times New Roman"/>
          <w:sz w:val="28"/>
          <w:szCs w:val="28"/>
        </w:rPr>
        <w:t>, где:</w:t>
      </w:r>
    </w:p>
    <w:p w:rsidR="00956B52" w:rsidRPr="00956B52" w:rsidRDefault="00956B52" w:rsidP="00956B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СД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956B52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основного мероприятия;</w:t>
      </w:r>
    </w:p>
    <w:p w:rsidR="00956B52" w:rsidRPr="00956B52" w:rsidRDefault="00956B52" w:rsidP="00956B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ЗП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п/пф</w:t>
      </w:r>
      <w:r w:rsidRPr="00956B52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 основного мероприятия фактически достигнутое на конец отчетного периода;</w:t>
      </w:r>
    </w:p>
    <w:p w:rsidR="00956B52" w:rsidRPr="00956B52" w:rsidRDefault="00956B52" w:rsidP="00956B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ЗП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п/пп</w:t>
      </w:r>
      <w:r w:rsidRPr="00956B52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 основного мероприятия.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5.3.Степень реализации основного меропр</w:t>
      </w:r>
      <w:r w:rsidR="00234993">
        <w:rPr>
          <w:rFonts w:ascii="Times New Roman" w:hAnsi="Times New Roman"/>
          <w:sz w:val="28"/>
          <w:szCs w:val="28"/>
        </w:rPr>
        <w:t>иятия рассчитывается по формуле:</w:t>
      </w:r>
    </w:p>
    <w:p w:rsidR="00956B52" w:rsidRPr="00956B52" w:rsidRDefault="00F5736C" w:rsidP="00956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736C">
        <w:rPr>
          <w:rFonts w:ascii="Times New Roman" w:hAnsi="Times New Roman"/>
          <w:sz w:val="28"/>
          <w:szCs w:val="28"/>
        </w:rPr>
        <w:pict>
          <v:shape id="_x0000_i1029" type="#_x0000_t75" style="width:128.25pt;height:33.75pt">
            <v:imagedata r:id="rId12" o:title=""/>
          </v:shape>
        </w:pict>
      </w:r>
    </w:p>
    <w:p w:rsidR="00956B52" w:rsidRPr="00956B52" w:rsidRDefault="00F5736C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/>
        </w:rPr>
      </w:pPr>
      <w:r w:rsidRPr="00F5736C">
        <w:rPr>
          <w:rFonts w:ascii="Times New Roman" w:hAnsi="Times New Roman"/>
          <w:position w:val="-12"/>
          <w:sz w:val="28"/>
          <w:szCs w:val="28"/>
        </w:rPr>
        <w:pict>
          <v:shape id="_x0000_i1030" type="#_x0000_t75" style="width:27.75pt;height:18pt">
            <v:imagedata r:id="rId13" o:title=""/>
          </v:shape>
        </w:pict>
      </w:r>
      <w:r w:rsidR="00956B52" w:rsidRPr="00956B52">
        <w:rPr>
          <w:rFonts w:ascii="Times New Roman" w:hAnsi="Times New Roman"/>
          <w:sz w:val="28"/>
          <w:szCs w:val="28"/>
        </w:rPr>
        <w:t xml:space="preserve"> - степень реализации основного мероприятия;</w:t>
      </w:r>
    </w:p>
    <w:p w:rsidR="00956B52" w:rsidRPr="00956B52" w:rsidRDefault="00F5736C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36C">
        <w:rPr>
          <w:rFonts w:ascii="Times New Roman" w:hAnsi="Times New Roman"/>
          <w:position w:val="-12"/>
          <w:sz w:val="28"/>
          <w:szCs w:val="28"/>
        </w:rPr>
        <w:pict>
          <v:shape id="_x0000_i1031" type="#_x0000_t75" style="width:36pt;height:18pt">
            <v:imagedata r:id="rId14" o:title=""/>
          </v:shape>
        </w:pict>
      </w:r>
      <w:r w:rsidR="00956B52" w:rsidRPr="00956B52">
        <w:rPr>
          <w:rFonts w:ascii="Times New Roman" w:hAnsi="Times New Roman"/>
          <w:sz w:val="28"/>
          <w:szCs w:val="28"/>
        </w:rPr>
        <w:t xml:space="preserve"> - степень достижения планового значения целевого показателя основного мероприятия;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N - число целевых показателей основного мероприятия.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 xml:space="preserve">При использовании данной формулы в случаях, если </w:t>
      </w:r>
      <w:r w:rsidR="00F5736C" w:rsidRPr="00F5736C">
        <w:rPr>
          <w:rFonts w:ascii="Times New Roman" w:hAnsi="Times New Roman"/>
          <w:position w:val="-12"/>
          <w:sz w:val="28"/>
          <w:szCs w:val="28"/>
        </w:rPr>
        <w:pict>
          <v:shape id="_x0000_i1032" type="#_x0000_t75" style="width:53.25pt;height:18pt">
            <v:imagedata r:id="rId15" o:title=""/>
          </v:shape>
        </w:pict>
      </w:r>
      <w:r w:rsidRPr="00956B52">
        <w:rPr>
          <w:rFonts w:ascii="Times New Roman" w:hAnsi="Times New Roman"/>
          <w:sz w:val="28"/>
          <w:szCs w:val="28"/>
        </w:rPr>
        <w:t xml:space="preserve">, значение </w:t>
      </w:r>
      <w:r w:rsidR="00F5736C" w:rsidRPr="00F5736C">
        <w:rPr>
          <w:rFonts w:ascii="Times New Roman" w:hAnsi="Times New Roman"/>
          <w:position w:val="-12"/>
          <w:sz w:val="28"/>
          <w:szCs w:val="28"/>
        </w:rPr>
        <w:pict>
          <v:shape id="_x0000_i1033" type="#_x0000_t75" style="width:36pt;height:18pt">
            <v:imagedata r:id="rId14" o:title=""/>
          </v:shape>
        </w:pict>
      </w:r>
      <w:r w:rsidRPr="00956B52">
        <w:rPr>
          <w:rFonts w:ascii="Times New Roman" w:hAnsi="Times New Roman"/>
          <w:sz w:val="28"/>
          <w:szCs w:val="28"/>
        </w:rPr>
        <w:t xml:space="preserve"> принимается равным 1.</w:t>
      </w:r>
    </w:p>
    <w:p w:rsidR="00956B52" w:rsidRPr="00956B52" w:rsidRDefault="00956B52" w:rsidP="00421B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При оценке степени реализации основного мероприятия в случае применения коэффициентов значимости отдельных целевых показателей, приведенная выше формула преобразуется в следующую:</w:t>
      </w:r>
    </w:p>
    <w:p w:rsidR="00956B52" w:rsidRPr="00956B52" w:rsidRDefault="00F5736C" w:rsidP="00421B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736C">
        <w:rPr>
          <w:rFonts w:ascii="Times New Roman" w:hAnsi="Times New Roman"/>
          <w:sz w:val="28"/>
          <w:szCs w:val="28"/>
        </w:rPr>
        <w:pict>
          <v:shape id="_x0000_i1034" type="#_x0000_t75" style="width:135pt;height:33.75pt">
            <v:imagedata r:id="rId16" o:title=""/>
          </v:shape>
        </w:pict>
      </w:r>
    </w:p>
    <w:p w:rsidR="00CD16F6" w:rsidRDefault="00F5736C" w:rsidP="00E234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36C">
        <w:rPr>
          <w:rFonts w:ascii="Times New Roman" w:hAnsi="Times New Roman"/>
          <w:position w:val="-12"/>
          <w:sz w:val="28"/>
          <w:szCs w:val="28"/>
        </w:rPr>
        <w:pict>
          <v:shape id="_x0000_i1035" type="#_x0000_t75" style="width:12.75pt;height:18pt" o:bullet="t">
            <v:imagedata r:id="rId17" o:title=""/>
          </v:shape>
        </w:pict>
      </w:r>
      <w:r w:rsidR="00956B52" w:rsidRPr="00956B52">
        <w:rPr>
          <w:rFonts w:ascii="Times New Roman" w:hAnsi="Times New Roman"/>
          <w:sz w:val="28"/>
          <w:szCs w:val="28"/>
        </w:rPr>
        <w:t xml:space="preserve"> - удельный вес, отражающий значимость целевого показателя, </w:t>
      </w:r>
      <w:r w:rsidRPr="00F5736C">
        <w:rPr>
          <w:rFonts w:ascii="Times New Roman" w:hAnsi="Times New Roman"/>
          <w:position w:val="-12"/>
          <w:sz w:val="28"/>
          <w:szCs w:val="28"/>
        </w:rPr>
        <w:pict>
          <v:shape id="_x0000_i1036" type="#_x0000_t75" style="width:44.25pt;height:20.25pt">
            <v:imagedata r:id="rId18" o:title=""/>
          </v:shape>
        </w:pict>
      </w:r>
      <w:r w:rsidR="00956B52" w:rsidRPr="00956B52">
        <w:rPr>
          <w:rFonts w:ascii="Times New Roman" w:hAnsi="Times New Roman"/>
          <w:sz w:val="28"/>
          <w:szCs w:val="28"/>
        </w:rPr>
        <w:t>.</w:t>
      </w:r>
    </w:p>
    <w:p w:rsidR="00E234C0" w:rsidRPr="00EA3992" w:rsidRDefault="00956B52" w:rsidP="00956B52">
      <w:pPr>
        <w:pStyle w:val="ConsPlusNormal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EA3992">
        <w:rPr>
          <w:rFonts w:ascii="Times New Roman" w:hAnsi="Times New Roman" w:cs="Times New Roman"/>
          <w:i/>
          <w:sz w:val="28"/>
          <w:szCs w:val="28"/>
        </w:rPr>
        <w:t>6.Оценка эффективности реализации</w:t>
      </w:r>
    </w:p>
    <w:p w:rsidR="00397C1D" w:rsidRPr="00397C1D" w:rsidRDefault="00956B52" w:rsidP="00397C1D">
      <w:pPr>
        <w:pStyle w:val="ConsPlusNormal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EA3992">
        <w:rPr>
          <w:rFonts w:ascii="Times New Roman" w:hAnsi="Times New Roman" w:cs="Times New Roman"/>
          <w:i/>
          <w:sz w:val="28"/>
          <w:szCs w:val="28"/>
        </w:rPr>
        <w:t xml:space="preserve"> основного мероприятия</w:t>
      </w:r>
    </w:p>
    <w:p w:rsidR="00956B52" w:rsidRPr="00956B52" w:rsidRDefault="00956B52" w:rsidP="00421B0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6.1.Эффективность реализации основного мероприятия оценивается в зависимости от значений оценки степени реализации основного мероприятия и оценки эффективности использования средств местного бюджета по следующей формуле:</w:t>
      </w:r>
    </w:p>
    <w:p w:rsidR="00956B52" w:rsidRPr="00956B52" w:rsidRDefault="00F5736C" w:rsidP="00956B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5736C">
        <w:rPr>
          <w:rFonts w:ascii="Times New Roman" w:hAnsi="Times New Roman" w:cs="Times New Roman"/>
          <w:sz w:val="28"/>
          <w:szCs w:val="28"/>
        </w:rPr>
        <w:pict>
          <v:shape id="_x0000_i1037" type="#_x0000_t75" style="width:132.75pt;height:20.25pt">
            <v:imagedata r:id="rId19" o:title=""/>
          </v:shape>
        </w:pict>
      </w:r>
    </w:p>
    <w:p w:rsidR="00956B52" w:rsidRPr="00956B52" w:rsidRDefault="00956B52" w:rsidP="00956B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ЭР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 w:rsidRPr="00956B52">
        <w:rPr>
          <w:rFonts w:ascii="Times New Roman" w:hAnsi="Times New Roman" w:cs="Times New Roman"/>
          <w:sz w:val="28"/>
          <w:szCs w:val="28"/>
        </w:rPr>
        <w:t xml:space="preserve"> - эффективность реализации основного мероприятия;</w:t>
      </w:r>
    </w:p>
    <w:p w:rsidR="00956B52" w:rsidRPr="00956B52" w:rsidRDefault="00956B52" w:rsidP="00956B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СР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 w:rsidRPr="00956B52">
        <w:rPr>
          <w:rFonts w:ascii="Times New Roman" w:hAnsi="Times New Roman" w:cs="Times New Roman"/>
          <w:sz w:val="28"/>
          <w:szCs w:val="28"/>
        </w:rPr>
        <w:t xml:space="preserve"> - степень реализации основного мероприятия;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Э</w:t>
      </w:r>
      <w:r w:rsidRPr="00956B52">
        <w:rPr>
          <w:rFonts w:ascii="Times New Roman" w:hAnsi="Times New Roman"/>
          <w:sz w:val="28"/>
          <w:szCs w:val="28"/>
          <w:vertAlign w:val="subscript"/>
        </w:rPr>
        <w:t>ис</w:t>
      </w:r>
      <w:r w:rsidRPr="00956B52">
        <w:rPr>
          <w:rFonts w:ascii="Times New Roman" w:hAnsi="Times New Roman"/>
          <w:sz w:val="28"/>
          <w:szCs w:val="28"/>
        </w:rPr>
        <w:t xml:space="preserve"> - эффективность использования бюджетных средств на реализацию основного мероприятия.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6.2.Эффективность реализации основного мероприятия признается высокой в случае, если значение ЭРп/п составляет не менее 0,9.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Эффективность реализации основного мероприятия признается средней в случае, если значение ЭРп/п составляет не менее 0,8.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lastRenderedPageBreak/>
        <w:t>Эффективность реализации основного мероприятия признается удовлетворительной в случае, если значение ЭРп/п составляет не менее 0,7.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В остальных случаях эффективность реализации основного мероприятия признается неудовлетворительной.</w:t>
      </w:r>
    </w:p>
    <w:p w:rsidR="00956B52" w:rsidRPr="00956B52" w:rsidRDefault="00956B52" w:rsidP="00956B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6B52" w:rsidRPr="00EA3992" w:rsidRDefault="00956B52" w:rsidP="00956B52">
      <w:pPr>
        <w:pStyle w:val="ConsPlusNormal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EA3992">
        <w:rPr>
          <w:rFonts w:ascii="Times New Roman" w:hAnsi="Times New Roman" w:cs="Times New Roman"/>
          <w:i/>
          <w:sz w:val="28"/>
          <w:szCs w:val="28"/>
        </w:rPr>
        <w:t>7.Оценка степени достижения целей</w:t>
      </w:r>
    </w:p>
    <w:p w:rsidR="00BA61BF" w:rsidRPr="002B5EC3" w:rsidRDefault="00956B52" w:rsidP="002B5EC3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A3992">
        <w:rPr>
          <w:rFonts w:ascii="Times New Roman" w:hAnsi="Times New Roman" w:cs="Times New Roman"/>
          <w:i/>
          <w:sz w:val="28"/>
          <w:szCs w:val="28"/>
        </w:rPr>
        <w:t>и решения задач муниципальной программы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7.1.Для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7.2.Степень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:rsidR="00956B52" w:rsidRPr="00956B52" w:rsidRDefault="00956B52" w:rsidP="006738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956B52" w:rsidRPr="00956B52" w:rsidRDefault="00956B52" w:rsidP="00673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СД</w:t>
      </w:r>
      <w:r w:rsidRPr="00956B52">
        <w:rPr>
          <w:rFonts w:ascii="Times New Roman" w:hAnsi="Times New Roman"/>
          <w:sz w:val="28"/>
          <w:szCs w:val="28"/>
          <w:vertAlign w:val="subscript"/>
        </w:rPr>
        <w:t>мппз</w:t>
      </w:r>
      <w:r w:rsidRPr="00956B52">
        <w:rPr>
          <w:rFonts w:ascii="Times New Roman" w:hAnsi="Times New Roman"/>
          <w:sz w:val="28"/>
          <w:szCs w:val="28"/>
        </w:rPr>
        <w:t xml:space="preserve"> = ЗП</w:t>
      </w:r>
      <w:r w:rsidRPr="00956B52">
        <w:rPr>
          <w:rFonts w:ascii="Times New Roman" w:hAnsi="Times New Roman"/>
          <w:sz w:val="28"/>
          <w:szCs w:val="28"/>
          <w:vertAlign w:val="subscript"/>
        </w:rPr>
        <w:t>мпф</w:t>
      </w:r>
      <w:r w:rsidRPr="00956B52">
        <w:rPr>
          <w:rFonts w:ascii="Times New Roman" w:hAnsi="Times New Roman"/>
          <w:sz w:val="28"/>
          <w:szCs w:val="28"/>
        </w:rPr>
        <w:t>/ЗП</w:t>
      </w:r>
      <w:r w:rsidRPr="00956B52">
        <w:rPr>
          <w:rFonts w:ascii="Times New Roman" w:hAnsi="Times New Roman"/>
          <w:sz w:val="28"/>
          <w:szCs w:val="28"/>
          <w:vertAlign w:val="subscript"/>
        </w:rPr>
        <w:t>мпп;</w:t>
      </w:r>
    </w:p>
    <w:p w:rsidR="00956B52" w:rsidRPr="00956B52" w:rsidRDefault="00956B52" w:rsidP="006738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СД</w:t>
      </w:r>
      <w:r w:rsidRPr="00956B52">
        <w:rPr>
          <w:rFonts w:ascii="Times New Roman" w:hAnsi="Times New Roman"/>
          <w:sz w:val="28"/>
          <w:szCs w:val="28"/>
          <w:vertAlign w:val="subscript"/>
        </w:rPr>
        <w:t>мппз</w:t>
      </w:r>
      <w:r w:rsidRPr="00956B52">
        <w:rPr>
          <w:rFonts w:ascii="Times New Roman" w:hAnsi="Times New Roman"/>
          <w:sz w:val="28"/>
          <w:szCs w:val="28"/>
        </w:rPr>
        <w:t xml:space="preserve"> = ЗП</w:t>
      </w:r>
      <w:r w:rsidRPr="00956B52">
        <w:rPr>
          <w:rFonts w:ascii="Times New Roman" w:hAnsi="Times New Roman"/>
          <w:sz w:val="28"/>
          <w:szCs w:val="28"/>
          <w:vertAlign w:val="subscript"/>
        </w:rPr>
        <w:t>мпп</w:t>
      </w:r>
      <w:r w:rsidRPr="00956B52">
        <w:rPr>
          <w:rFonts w:ascii="Times New Roman" w:hAnsi="Times New Roman"/>
          <w:sz w:val="28"/>
          <w:szCs w:val="28"/>
        </w:rPr>
        <w:t>/ЗП</w:t>
      </w:r>
      <w:r w:rsidRPr="00956B52">
        <w:rPr>
          <w:rFonts w:ascii="Times New Roman" w:hAnsi="Times New Roman"/>
          <w:sz w:val="28"/>
          <w:szCs w:val="28"/>
          <w:vertAlign w:val="subscript"/>
        </w:rPr>
        <w:t>мпф;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СД</w:t>
      </w:r>
      <w:r w:rsidRPr="00956B52">
        <w:rPr>
          <w:rFonts w:ascii="Times New Roman" w:hAnsi="Times New Roman"/>
          <w:sz w:val="28"/>
          <w:szCs w:val="28"/>
          <w:vertAlign w:val="subscript"/>
        </w:rPr>
        <w:t>мппз</w:t>
      </w:r>
      <w:r w:rsidRPr="00956B52">
        <w:rPr>
          <w:rFonts w:ascii="Times New Roman" w:hAnsi="Times New Roman"/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ЗП</w:t>
      </w:r>
      <w:r w:rsidRPr="00956B52">
        <w:rPr>
          <w:rFonts w:ascii="Times New Roman" w:hAnsi="Times New Roman"/>
          <w:sz w:val="28"/>
          <w:szCs w:val="28"/>
          <w:vertAlign w:val="subscript"/>
        </w:rPr>
        <w:t>мпф</w:t>
      </w:r>
      <w:r w:rsidRPr="00956B52">
        <w:rPr>
          <w:rFonts w:ascii="Times New Roman" w:hAnsi="Times New Roman"/>
          <w:sz w:val="28"/>
          <w:szCs w:val="28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ЗП</w:t>
      </w:r>
      <w:r w:rsidRPr="00956B52">
        <w:rPr>
          <w:rFonts w:ascii="Times New Roman" w:hAnsi="Times New Roman"/>
          <w:sz w:val="28"/>
          <w:szCs w:val="28"/>
          <w:vertAlign w:val="subscript"/>
        </w:rPr>
        <w:t>мпп</w:t>
      </w:r>
      <w:r w:rsidRPr="00956B52">
        <w:rPr>
          <w:rFonts w:ascii="Times New Roman" w:hAnsi="Times New Roman"/>
          <w:sz w:val="28"/>
          <w:szCs w:val="28"/>
        </w:rPr>
        <w:t xml:space="preserve"> - плановое значение целевого показателя, характеризующего цели и задачи муниципальной программы.</w:t>
      </w:r>
    </w:p>
    <w:p w:rsidR="00956B52" w:rsidRPr="00956B52" w:rsidRDefault="00956B52" w:rsidP="00956B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При использовании данной формулы в случаях, если СД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мп/пз</w:t>
      </w:r>
      <w:r w:rsidRPr="00956B52">
        <w:rPr>
          <w:rFonts w:ascii="Times New Roman" w:hAnsi="Times New Roman" w:cs="Times New Roman"/>
          <w:sz w:val="28"/>
          <w:szCs w:val="28"/>
        </w:rPr>
        <w:t xml:space="preserve"> &gt; 1, значение СД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мп/пз</w:t>
      </w:r>
      <w:r w:rsidRPr="00956B52">
        <w:rPr>
          <w:rFonts w:ascii="Times New Roman" w:hAnsi="Times New Roman" w:cs="Times New Roman"/>
          <w:sz w:val="28"/>
          <w:szCs w:val="28"/>
        </w:rPr>
        <w:t xml:space="preserve"> принимается равным 1.</w:t>
      </w:r>
    </w:p>
    <w:p w:rsidR="00956B52" w:rsidRPr="00956B52" w:rsidRDefault="00956B52" w:rsidP="00D15B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 xml:space="preserve">7.3. Степень реализации муниципальной программы рассчитывается по формуле: </w:t>
      </w:r>
    </w:p>
    <w:p w:rsidR="00956B52" w:rsidRPr="00956B52" w:rsidRDefault="00F5736C" w:rsidP="00D15B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5736C">
        <w:rPr>
          <w:rFonts w:ascii="Times New Roman" w:hAnsi="Times New Roman" w:cs="Times New Roman"/>
          <w:position w:val="-26"/>
          <w:sz w:val="28"/>
          <w:szCs w:val="28"/>
        </w:rPr>
        <w:pict>
          <v:shape id="_x0000_i1038" style="width:144.75pt;height:37.5pt" coordsize="" o:spt="100" adj="0,,0" path="" filled="f" stroked="f">
            <v:stroke joinstyle="miter"/>
            <v:imagedata r:id="rId20" o:title="base_23729_69966_32770"/>
            <v:formulas/>
            <v:path o:connecttype="segments"/>
          </v:shape>
        </w:pict>
      </w:r>
    </w:p>
    <w:p w:rsidR="00956B52" w:rsidRPr="00956B52" w:rsidRDefault="00956B52" w:rsidP="00956B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СР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 w:rsidRPr="00956B52">
        <w:rPr>
          <w:rFonts w:ascii="Times New Roman" w:hAnsi="Times New Roman" w:cs="Times New Roman"/>
          <w:sz w:val="28"/>
          <w:szCs w:val="28"/>
        </w:rPr>
        <w:t xml:space="preserve"> - степень реализации муниципальной программы;</w:t>
      </w:r>
    </w:p>
    <w:p w:rsidR="00956B52" w:rsidRPr="00956B52" w:rsidRDefault="00956B52" w:rsidP="00956B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СД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мп/пз</w:t>
      </w:r>
      <w:r w:rsidRPr="00956B52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(индикатора), характеризующего цели и задачи муниципальной программы;</w:t>
      </w:r>
    </w:p>
    <w:p w:rsidR="00956B52" w:rsidRPr="00956B52" w:rsidRDefault="00956B52" w:rsidP="00956B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М - число целевых показателей, характеризующих цели и задачи муниципальной программы.</w:t>
      </w:r>
    </w:p>
    <w:p w:rsidR="00956B52" w:rsidRPr="00956B52" w:rsidRDefault="00956B52" w:rsidP="00956B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При использовании данной формулы в случаях, если СД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r w:rsidRPr="00956B52">
        <w:rPr>
          <w:rFonts w:ascii="Times New Roman" w:hAnsi="Times New Roman" w:cs="Times New Roman"/>
          <w:sz w:val="28"/>
          <w:szCs w:val="28"/>
        </w:rPr>
        <w:t xml:space="preserve"> &gt; 1, значение СД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r w:rsidRPr="00956B52">
        <w:rPr>
          <w:rFonts w:ascii="Times New Roman" w:hAnsi="Times New Roman" w:cs="Times New Roman"/>
          <w:sz w:val="28"/>
          <w:szCs w:val="28"/>
        </w:rPr>
        <w:t xml:space="preserve"> принимается равным 1.</w:t>
      </w:r>
    </w:p>
    <w:p w:rsidR="000206A0" w:rsidRPr="00956B52" w:rsidRDefault="00956B52" w:rsidP="00421B0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При оценке степени реализации муниципальной программы в случае применения коэффициентов значимости отдельных целевых показателей, приведенная выше формула преобразуется в следующую:</w:t>
      </w:r>
    </w:p>
    <w:p w:rsidR="00956B52" w:rsidRPr="00956B52" w:rsidRDefault="00F5736C" w:rsidP="00956B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5736C">
        <w:rPr>
          <w:rFonts w:ascii="Times New Roman" w:hAnsi="Times New Roman" w:cs="Times New Roman"/>
          <w:sz w:val="28"/>
          <w:szCs w:val="28"/>
        </w:rPr>
        <w:lastRenderedPageBreak/>
        <w:pict>
          <v:shape id="_x0000_i1039" style="width:142.5pt;height:37.5pt" coordsize="" o:spt="100" adj="0,,0" path="" filled="f" stroked="f">
            <v:stroke joinstyle="miter"/>
            <v:imagedata r:id="rId21" o:title="base_23729_69966_32771"/>
            <v:formulas/>
            <v:path o:connecttype="segments"/>
          </v:shape>
        </w:pict>
      </w:r>
    </w:p>
    <w:p w:rsidR="00956B52" w:rsidRDefault="00956B52" w:rsidP="00421B0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B52">
        <w:rPr>
          <w:rFonts w:ascii="Times New Roman" w:hAnsi="Times New Roman" w:cs="Times New Roman"/>
          <w:sz w:val="28"/>
          <w:szCs w:val="28"/>
        </w:rPr>
        <w:t>k</w:t>
      </w:r>
      <w:r w:rsidRPr="00956B5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956B52">
        <w:rPr>
          <w:rFonts w:ascii="Times New Roman" w:hAnsi="Times New Roman" w:cs="Times New Roman"/>
          <w:sz w:val="28"/>
          <w:szCs w:val="28"/>
        </w:rPr>
        <w:t xml:space="preserve"> - удельный вес, отражающий значимость показателя, </w:t>
      </w:r>
      <w:r w:rsidR="00F5736C" w:rsidRPr="00F5736C">
        <w:rPr>
          <w:rFonts w:ascii="Times New Roman" w:hAnsi="Times New Roman" w:cs="Times New Roman"/>
          <w:sz w:val="28"/>
          <w:szCs w:val="28"/>
        </w:rPr>
        <w:pict>
          <v:shape id="_x0000_i1040" style="width:48.75pt;height:22.5pt" coordsize="" o:spt="100" adj="0,,0" path="" filled="f" stroked="f">
            <v:stroke joinstyle="miter"/>
            <v:imagedata r:id="rId22" o:title="base_23729_69966_32772"/>
            <v:formulas/>
            <v:path o:connecttype="segments"/>
          </v:shape>
        </w:pict>
      </w:r>
      <w:r w:rsidRPr="00956B52">
        <w:rPr>
          <w:rFonts w:ascii="Times New Roman" w:hAnsi="Times New Roman" w:cs="Times New Roman"/>
          <w:sz w:val="28"/>
          <w:szCs w:val="28"/>
        </w:rPr>
        <w:t>.</w:t>
      </w:r>
    </w:p>
    <w:p w:rsidR="000206A0" w:rsidRPr="00956B52" w:rsidRDefault="000206A0" w:rsidP="00421B0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6B52" w:rsidRPr="00EA3992" w:rsidRDefault="00956B52" w:rsidP="00956B52">
      <w:pPr>
        <w:pStyle w:val="ConsPlusNormal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EA3992">
        <w:rPr>
          <w:rFonts w:ascii="Times New Roman" w:hAnsi="Times New Roman" w:cs="Times New Roman"/>
          <w:i/>
          <w:sz w:val="28"/>
          <w:szCs w:val="28"/>
        </w:rPr>
        <w:t>8.Оценка эффективности</w:t>
      </w:r>
    </w:p>
    <w:p w:rsidR="00956B52" w:rsidRPr="002B5EC3" w:rsidRDefault="00956B52" w:rsidP="002B5EC3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A3992">
        <w:rPr>
          <w:rFonts w:ascii="Times New Roman" w:hAnsi="Times New Roman" w:cs="Times New Roman"/>
          <w:i/>
          <w:sz w:val="28"/>
          <w:szCs w:val="28"/>
        </w:rPr>
        <w:t>реализации муниципальной программы</w:t>
      </w:r>
    </w:p>
    <w:p w:rsidR="00956B52" w:rsidRPr="00956B52" w:rsidRDefault="00956B52" w:rsidP="00421B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8.1.Эффективность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основных мероприятий по следующей формуле:</w:t>
      </w:r>
    </w:p>
    <w:p w:rsidR="00956B52" w:rsidRPr="00956B52" w:rsidRDefault="00F5736C" w:rsidP="00956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736C">
        <w:rPr>
          <w:rFonts w:ascii="Times New Roman" w:hAnsi="Times New Roman"/>
          <w:position w:val="-26"/>
          <w:sz w:val="28"/>
          <w:szCs w:val="28"/>
        </w:rPr>
        <w:pict>
          <v:shape id="_x0000_i1041" style="width:227.25pt;height:37.5pt" coordsize="" o:spt="100" adj="0,,0" path="" filled="f" stroked="f">
            <v:stroke joinstyle="miter"/>
            <v:imagedata r:id="rId23" o:title="base_23729_69966_32773"/>
            <v:formulas/>
            <v:path o:connecttype="segments"/>
          </v:shape>
        </w:pic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ЭР</w:t>
      </w:r>
      <w:r w:rsidRPr="00956B52">
        <w:rPr>
          <w:rFonts w:ascii="Times New Roman" w:hAnsi="Times New Roman"/>
          <w:sz w:val="28"/>
          <w:szCs w:val="28"/>
          <w:vertAlign w:val="subscript"/>
        </w:rPr>
        <w:t>мп</w:t>
      </w:r>
      <w:r w:rsidRPr="00956B52">
        <w:rPr>
          <w:rFonts w:ascii="Times New Roman" w:hAnsi="Times New Roman"/>
          <w:sz w:val="28"/>
          <w:szCs w:val="28"/>
        </w:rPr>
        <w:t>- эффективность реализации муниципальной программы;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СР</w:t>
      </w:r>
      <w:r w:rsidRPr="00956B52">
        <w:rPr>
          <w:rFonts w:ascii="Times New Roman" w:hAnsi="Times New Roman"/>
          <w:sz w:val="28"/>
          <w:szCs w:val="28"/>
          <w:vertAlign w:val="subscript"/>
        </w:rPr>
        <w:t>мп</w:t>
      </w:r>
      <w:r w:rsidRPr="00956B52">
        <w:rPr>
          <w:rFonts w:ascii="Times New Roman" w:hAnsi="Times New Roman"/>
          <w:sz w:val="28"/>
          <w:szCs w:val="28"/>
        </w:rPr>
        <w:t>- степень реализации муниципальной программы;</w:t>
      </w:r>
    </w:p>
    <w:p w:rsidR="00956B52" w:rsidRPr="00956B52" w:rsidRDefault="00F5736C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36C">
        <w:rPr>
          <w:rFonts w:ascii="Times New Roman" w:hAnsi="Times New Roman"/>
          <w:position w:val="-12"/>
          <w:sz w:val="28"/>
          <w:szCs w:val="28"/>
        </w:rPr>
        <w:pict>
          <v:shape id="_x0000_i1042" type="#_x0000_t75" style="width:27.75pt;height:18pt">
            <v:imagedata r:id="rId24" o:title=""/>
          </v:shape>
        </w:pict>
      </w:r>
      <w:r w:rsidR="00956B52" w:rsidRPr="00956B52">
        <w:rPr>
          <w:rFonts w:ascii="Times New Roman" w:hAnsi="Times New Roman"/>
          <w:sz w:val="28"/>
          <w:szCs w:val="28"/>
        </w:rPr>
        <w:t xml:space="preserve"> - эффективность реализации основного мероприятия;</w:t>
      </w:r>
    </w:p>
    <w:p w:rsidR="00956B52" w:rsidRPr="00956B52" w:rsidRDefault="00F5736C" w:rsidP="00D921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36C">
        <w:rPr>
          <w:rFonts w:ascii="Times New Roman" w:hAnsi="Times New Roman"/>
          <w:position w:val="-12"/>
          <w:sz w:val="28"/>
          <w:szCs w:val="28"/>
        </w:rPr>
        <w:pict>
          <v:shape id="_x0000_i1043" type="#_x0000_t75" style="width:12.75pt;height:18.75pt">
            <v:imagedata r:id="rId25" o:title=""/>
          </v:shape>
        </w:pict>
      </w:r>
      <w:r w:rsidR="00956B52" w:rsidRPr="00956B52">
        <w:rPr>
          <w:rFonts w:ascii="Times New Roman" w:hAnsi="Times New Roman"/>
          <w:sz w:val="28"/>
          <w:szCs w:val="28"/>
        </w:rPr>
        <w:t xml:space="preserve"> - коэффициент значимости основного мероприятия для достижения целей муниципальной программы, определяемый в методике оценки эффективности реализации муниципальной программы ее координатором. По умолчанию </w:t>
      </w:r>
      <w:r w:rsidRPr="00F5736C">
        <w:rPr>
          <w:rFonts w:ascii="Times New Roman" w:hAnsi="Times New Roman"/>
          <w:position w:val="-12"/>
          <w:sz w:val="28"/>
          <w:szCs w:val="28"/>
        </w:rPr>
        <w:pict>
          <v:shape id="_x0000_i1044" type="#_x0000_t75" style="width:12.75pt;height:18.75pt">
            <v:imagedata r:id="rId26" o:title=""/>
          </v:shape>
        </w:pict>
      </w:r>
      <w:r w:rsidR="00956B52" w:rsidRPr="00956B52">
        <w:rPr>
          <w:rFonts w:ascii="Times New Roman" w:hAnsi="Times New Roman"/>
          <w:sz w:val="28"/>
          <w:szCs w:val="28"/>
        </w:rPr>
        <w:t xml:space="preserve"> определяется по формуле:</w:t>
      </w:r>
    </w:p>
    <w:p w:rsidR="00956B52" w:rsidRPr="00956B52" w:rsidRDefault="00F5736C" w:rsidP="00D92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736C">
        <w:rPr>
          <w:rFonts w:ascii="Times New Roman" w:hAnsi="Times New Roman"/>
          <w:sz w:val="28"/>
          <w:szCs w:val="28"/>
        </w:rPr>
        <w:pict>
          <v:shape id="_x0000_i1045" type="#_x0000_t75" style="width:72.75pt;height:18.75pt">
            <v:imagedata r:id="rId27" o:title=""/>
          </v:shape>
        </w:pict>
      </w:r>
    </w:p>
    <w:p w:rsidR="00956B52" w:rsidRPr="00956B52" w:rsidRDefault="00F5736C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36C">
        <w:rPr>
          <w:rFonts w:ascii="Times New Roman" w:hAnsi="Times New Roman"/>
          <w:position w:val="-12"/>
          <w:sz w:val="28"/>
          <w:szCs w:val="28"/>
        </w:rPr>
        <w:pict>
          <v:shape id="_x0000_i1046" type="#_x0000_t75" style="width:15.75pt;height:18.75pt">
            <v:imagedata r:id="rId28" o:title=""/>
          </v:shape>
        </w:pict>
      </w:r>
      <w:r w:rsidR="00956B52" w:rsidRPr="00956B52">
        <w:rPr>
          <w:rFonts w:ascii="Times New Roman" w:hAnsi="Times New Roman"/>
          <w:sz w:val="28"/>
          <w:szCs w:val="28"/>
        </w:rPr>
        <w:t xml:space="preserve"> - объем фактических расходов из местного бюджета (кассового исполнения) на реализацию j-того основного мероприятия в отчетном году;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Ф - объем фактических расходов из местного бюджета (кассового исполнения) на реализацию муниципальной программы.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8.2.Эффективность реализации муниципальной программы признается высокой в случае, если значение ЭР</w:t>
      </w:r>
      <w:r w:rsidRPr="00956B52">
        <w:rPr>
          <w:rFonts w:ascii="Times New Roman" w:hAnsi="Times New Roman"/>
          <w:sz w:val="28"/>
          <w:szCs w:val="28"/>
          <w:vertAlign w:val="subscript"/>
        </w:rPr>
        <w:t>мп</w:t>
      </w:r>
      <w:r w:rsidRPr="00956B52">
        <w:rPr>
          <w:rFonts w:ascii="Times New Roman" w:hAnsi="Times New Roman"/>
          <w:sz w:val="28"/>
          <w:szCs w:val="28"/>
        </w:rPr>
        <w:t xml:space="preserve"> составляет не менее 0,90.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Эффективность реализации муниципальной программы признается средней в случае, если значение ЭР</w:t>
      </w:r>
      <w:r w:rsidRPr="00956B52">
        <w:rPr>
          <w:rFonts w:ascii="Times New Roman" w:hAnsi="Times New Roman"/>
          <w:sz w:val="28"/>
          <w:szCs w:val="28"/>
          <w:vertAlign w:val="subscript"/>
        </w:rPr>
        <w:t>мп</w:t>
      </w:r>
      <w:r w:rsidRPr="00956B52">
        <w:rPr>
          <w:rFonts w:ascii="Times New Roman" w:hAnsi="Times New Roman"/>
          <w:sz w:val="28"/>
          <w:szCs w:val="28"/>
        </w:rPr>
        <w:t xml:space="preserve"> составляет не менее 0,80.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Эффективность реализации муниципальной программы признается удовлетворительной в случае, если значение ЭР</w:t>
      </w:r>
      <w:r w:rsidRPr="00956B52">
        <w:rPr>
          <w:rFonts w:ascii="Times New Roman" w:hAnsi="Times New Roman"/>
          <w:sz w:val="28"/>
          <w:szCs w:val="28"/>
          <w:vertAlign w:val="subscript"/>
        </w:rPr>
        <w:t>мп</w:t>
      </w:r>
      <w:r w:rsidRPr="00956B52">
        <w:rPr>
          <w:rFonts w:ascii="Times New Roman" w:hAnsi="Times New Roman"/>
          <w:sz w:val="28"/>
          <w:szCs w:val="28"/>
        </w:rPr>
        <w:t xml:space="preserve"> составляет не менее 0,70.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неудовлетворительной».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56B52" w:rsidRPr="00E17956" w:rsidRDefault="000206A0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17956">
        <w:rPr>
          <w:rFonts w:ascii="Times New Roman" w:hAnsi="Times New Roman"/>
          <w:b/>
          <w:sz w:val="28"/>
          <w:szCs w:val="28"/>
        </w:rPr>
        <w:t>6</w:t>
      </w:r>
      <w:r w:rsidR="00956B52" w:rsidRPr="00E17956">
        <w:rPr>
          <w:rFonts w:ascii="Times New Roman" w:hAnsi="Times New Roman"/>
          <w:b/>
          <w:sz w:val="28"/>
          <w:szCs w:val="28"/>
        </w:rPr>
        <w:t>.</w:t>
      </w:r>
      <w:r w:rsidR="00663C8A" w:rsidRPr="00E17956">
        <w:rPr>
          <w:rFonts w:ascii="Times New Roman" w:hAnsi="Times New Roman"/>
          <w:b/>
          <w:sz w:val="28"/>
          <w:szCs w:val="28"/>
        </w:rPr>
        <w:t xml:space="preserve"> </w:t>
      </w:r>
      <w:r w:rsidR="00956B52" w:rsidRPr="00E17956">
        <w:rPr>
          <w:rFonts w:ascii="Times New Roman" w:hAnsi="Times New Roman"/>
          <w:b/>
          <w:sz w:val="28"/>
          <w:szCs w:val="28"/>
        </w:rPr>
        <w:t>Механизм реализации муниципальной программы</w:t>
      </w:r>
    </w:p>
    <w:p w:rsidR="00956B52" w:rsidRDefault="00956B52" w:rsidP="00723C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17956">
        <w:rPr>
          <w:rFonts w:ascii="Times New Roman" w:hAnsi="Times New Roman"/>
          <w:b/>
          <w:sz w:val="28"/>
          <w:szCs w:val="28"/>
        </w:rPr>
        <w:t>и контроль за ее выполнением</w:t>
      </w:r>
    </w:p>
    <w:p w:rsidR="00997C78" w:rsidRPr="00723C34" w:rsidRDefault="00997C78" w:rsidP="00723C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56B52" w:rsidRPr="00956B52" w:rsidRDefault="00956B52" w:rsidP="00956B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 xml:space="preserve">Текущее управление муниципальной программой осуществляет координатор программы – управление  внутренней политики и территориальной безопасности администрации муниципального образования Ейский район, который: 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обеспечивает разработку муниципальной программы;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lastRenderedPageBreak/>
        <w:t>формирует структуру муниципальной программы;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организует реализацию муниципальной программы;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sr-Cyrl-CS"/>
        </w:rPr>
      </w:pPr>
      <w:r w:rsidRPr="00956B52">
        <w:rPr>
          <w:rFonts w:ascii="Times New Roman" w:hAnsi="Times New Roman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программы;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sr-Cyrl-CS"/>
        </w:rPr>
      </w:pPr>
      <w:r w:rsidRPr="00956B52">
        <w:rPr>
          <w:rFonts w:ascii="Times New Roman" w:hAnsi="Times New Roman"/>
          <w:sz w:val="28"/>
          <w:szCs w:val="28"/>
        </w:rPr>
        <w:t>осуществляет сбор информации, необходимой для осуществления контроля за выполнением муниципальной программы, устанавливает сроки ее предоставления;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проводит мониторинг реализации муниципальной программы;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sr-Cyrl-CS"/>
        </w:rPr>
      </w:pPr>
      <w:r w:rsidRPr="00956B52">
        <w:rPr>
          <w:rFonts w:ascii="Times New Roman" w:hAnsi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– доклад о ходе реализации муниципальной программы);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 xml:space="preserve"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муниципального образования Ейский район в информационно-телекоммуникационной сети «Интернет»; 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 муниципального образования Ейский район в информационно-телекоммуникационной сети «Интернет»;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sr-Cyrl-CS"/>
        </w:rPr>
      </w:pPr>
      <w:r w:rsidRPr="00956B52">
        <w:rPr>
          <w:rFonts w:ascii="Times New Roman" w:hAnsi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Управление внутренней политики и территориальной безопасности администрации муниципального образования Ейский район ежегодно, не позднее 31 декабря текущего финансового года, утверждает</w:t>
      </w:r>
      <w:r w:rsidRPr="00473F9C">
        <w:rPr>
          <w:rFonts w:ascii="Times New Roman" w:hAnsi="Times New Roman"/>
          <w:sz w:val="28"/>
          <w:szCs w:val="28"/>
        </w:rPr>
        <w:t xml:space="preserve"> </w:t>
      </w:r>
      <w:hyperlink r:id="rId29" w:anchor="Par1729" w:history="1">
        <w:r w:rsidRPr="00473F9C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план</w:t>
        </w:r>
      </w:hyperlink>
      <w:r w:rsidRPr="00956B52">
        <w:rPr>
          <w:rFonts w:ascii="Times New Roman" w:hAnsi="Times New Roman"/>
          <w:sz w:val="28"/>
          <w:szCs w:val="28"/>
        </w:rPr>
        <w:t xml:space="preserve"> реализации муниципальной программы на очередной год и плановый период.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trike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>Координатор муниципальной программы осуществляет контроль за выполнением плана реализации муниципальной программы.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sr-Cyrl-CS"/>
        </w:rPr>
      </w:pPr>
      <w:r w:rsidRPr="00956B52">
        <w:rPr>
          <w:rFonts w:ascii="Times New Roman" w:hAnsi="Times New Roman"/>
          <w:sz w:val="28"/>
          <w:szCs w:val="28"/>
        </w:rPr>
        <w:t>В целях обеспечения контроля за выполнением муниципальной программы в управление экономики, инвестиций и промышленности администрации муниципального образования Ейский район  предоставляется план реализации муниципальной программы в течение 5 рабочих дней после его утверждения.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 xml:space="preserve">Ежеквартально, до 20-го числа месяца, следующего за отчетным кварталом, в управление экономики, инвестиций и промышленности администрации муниципального образования Ейский район представляются заполненные отчетные формы мониторинга реализации муниципальной </w:t>
      </w:r>
      <w:r w:rsidRPr="00956B52">
        <w:rPr>
          <w:rFonts w:ascii="Times New Roman" w:hAnsi="Times New Roman"/>
          <w:sz w:val="28"/>
          <w:szCs w:val="28"/>
        </w:rPr>
        <w:lastRenderedPageBreak/>
        <w:t>программы.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 xml:space="preserve">Координатор муниципальной программы обеспечивает достоверность данных, представляемых в рамках мониторинга реализации муниципальной программы.  </w:t>
      </w:r>
    </w:p>
    <w:p w:rsidR="00956B52" w:rsidRP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sr-Cyrl-CS"/>
        </w:rPr>
      </w:pPr>
      <w:r w:rsidRPr="00956B52">
        <w:rPr>
          <w:rFonts w:ascii="Times New Roman" w:hAnsi="Times New Roman"/>
          <w:sz w:val="28"/>
          <w:szCs w:val="28"/>
        </w:rPr>
        <w:t>Ежегодно, до 15 февраля года, следующего за отчетным годом, в управление экономики, инвестиций и промышленности администрации муниципального образования Ейский район направляется доклад о ходе реализации муниципальной программы на бумажном и электронном носителях.</w:t>
      </w:r>
    </w:p>
    <w:p w:rsidR="00956B52" w:rsidRDefault="00956B52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277B3" w:rsidRDefault="002277B3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7DE8" w:rsidRPr="00956B52" w:rsidRDefault="00627DE8" w:rsidP="0095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56B52" w:rsidRPr="00956B52" w:rsidRDefault="00956B52" w:rsidP="00956B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 xml:space="preserve">Начальник управления внутренней политики </w:t>
      </w:r>
    </w:p>
    <w:p w:rsidR="00956B52" w:rsidRPr="00956B52" w:rsidRDefault="00956B52" w:rsidP="00956B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 xml:space="preserve">и территориальной безопасности администрации </w:t>
      </w:r>
    </w:p>
    <w:p w:rsidR="00956B52" w:rsidRDefault="00956B52" w:rsidP="00473F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6B52">
        <w:rPr>
          <w:rFonts w:ascii="Times New Roman" w:hAnsi="Times New Roman"/>
          <w:sz w:val="28"/>
          <w:szCs w:val="28"/>
        </w:rPr>
        <w:t xml:space="preserve">муниципального образования Ейский район         </w:t>
      </w:r>
      <w:r w:rsidR="00663C8A">
        <w:rPr>
          <w:rFonts w:ascii="Times New Roman" w:hAnsi="Times New Roman"/>
          <w:sz w:val="28"/>
          <w:szCs w:val="28"/>
        </w:rPr>
        <w:t xml:space="preserve">                             </w:t>
      </w:r>
      <w:r w:rsidRPr="00956B52">
        <w:rPr>
          <w:rFonts w:ascii="Times New Roman" w:hAnsi="Times New Roman"/>
          <w:sz w:val="28"/>
          <w:szCs w:val="28"/>
        </w:rPr>
        <w:t>А.Н.Тагаев</w:t>
      </w:r>
    </w:p>
    <w:sectPr w:rsidR="00956B52" w:rsidSect="00B55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550" w:rsidRDefault="000F1550" w:rsidP="00C91DFC">
      <w:pPr>
        <w:spacing w:after="0" w:line="240" w:lineRule="auto"/>
      </w:pPr>
      <w:r>
        <w:separator/>
      </w:r>
    </w:p>
  </w:endnote>
  <w:endnote w:type="continuationSeparator" w:id="1">
    <w:p w:rsidR="000F1550" w:rsidRDefault="000F1550" w:rsidP="00C91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550" w:rsidRDefault="000F1550" w:rsidP="00C91DFC">
      <w:pPr>
        <w:spacing w:after="0" w:line="240" w:lineRule="auto"/>
      </w:pPr>
      <w:r>
        <w:separator/>
      </w:r>
    </w:p>
  </w:footnote>
  <w:footnote w:type="continuationSeparator" w:id="1">
    <w:p w:rsidR="000F1550" w:rsidRDefault="000F1550" w:rsidP="00C91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9A8" w:rsidRDefault="007A69A8">
    <w:pPr>
      <w:pStyle w:val="a4"/>
      <w:jc w:val="center"/>
    </w:pPr>
    <w:fldSimple w:instr=" PAGE   \* MERGEFORMAT ">
      <w:r w:rsidR="00997C78">
        <w:rPr>
          <w:noProof/>
        </w:rPr>
        <w:t>37</w:t>
      </w:r>
    </w:fldSimple>
  </w:p>
  <w:p w:rsidR="007A69A8" w:rsidRDefault="007A69A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in;height:3in" o:bullet="t">
        <v:imagedata r:id="rId1" o:title="clip_image001"/>
      </v:shape>
    </w:pict>
  </w:numPicBullet>
  <w:numPicBullet w:numPicBulletId="1">
    <w:pict>
      <v:shape id="_x0000_i1047" type="#_x0000_t75" style="width:3in;height:3in" o:bullet="t">
        <v:imagedata r:id="rId2" o:title="clip_image003"/>
      </v:shape>
    </w:pict>
  </w:numPicBullet>
  <w:numPicBullet w:numPicBulletId="2">
    <w:pict>
      <v:shape id="_x0000_i1048" type="#_x0000_t75" style="width:3in;height:3in" o:bullet="t">
        <v:imagedata r:id="rId3" o:title="clip_image005"/>
      </v:shape>
    </w:pict>
  </w:numPicBullet>
  <w:numPicBullet w:numPicBulletId="3">
    <w:pict>
      <v:shape id="_x0000_i1049" type="#_x0000_t75" style="width:3in;height:3in" o:bullet="t">
        <v:imagedata r:id="rId4" o:title=""/>
      </v:shape>
    </w:pict>
  </w:numPicBullet>
  <w:numPicBullet w:numPicBulletId="4">
    <w:pict>
      <v:shape id="_x0000_i1050" type="#_x0000_t75" style="width:3in;height:3in" o:bullet="t">
        <v:imagedata r:id="rId5" o:title=""/>
      </v:shape>
    </w:pict>
  </w:numPicBullet>
  <w:abstractNum w:abstractNumId="0">
    <w:nsid w:val="03200C15"/>
    <w:multiLevelType w:val="hybridMultilevel"/>
    <w:tmpl w:val="4DAA03CA"/>
    <w:lvl w:ilvl="0" w:tplc="D9148B5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8891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A614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1E22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62EE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5AEF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FA8D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964A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EE5C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47E5992"/>
    <w:multiLevelType w:val="hybridMultilevel"/>
    <w:tmpl w:val="FF54F2F4"/>
    <w:lvl w:ilvl="0" w:tplc="0660CF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BEC6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2800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5249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0A5A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BEB0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6C8A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DAED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0633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3473BE"/>
    <w:multiLevelType w:val="hybridMultilevel"/>
    <w:tmpl w:val="05981B40"/>
    <w:lvl w:ilvl="0" w:tplc="AE78A75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4851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8E13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7ECD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4A7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D839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E2EE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E6E2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C4F1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187CC2"/>
    <w:multiLevelType w:val="hybridMultilevel"/>
    <w:tmpl w:val="E100729A"/>
    <w:lvl w:ilvl="0" w:tplc="18C4554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5C7B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5EAD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65F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6C8B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6E0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6298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94C6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A067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1D6"/>
    <w:rsid w:val="000008C6"/>
    <w:rsid w:val="00000B83"/>
    <w:rsid w:val="000022ED"/>
    <w:rsid w:val="000036EA"/>
    <w:rsid w:val="00007DC0"/>
    <w:rsid w:val="0001009A"/>
    <w:rsid w:val="00013383"/>
    <w:rsid w:val="000144A6"/>
    <w:rsid w:val="000147B9"/>
    <w:rsid w:val="00016D92"/>
    <w:rsid w:val="00017FE7"/>
    <w:rsid w:val="000206A0"/>
    <w:rsid w:val="0002190D"/>
    <w:rsid w:val="000228EA"/>
    <w:rsid w:val="00024E78"/>
    <w:rsid w:val="000278CE"/>
    <w:rsid w:val="00032DBF"/>
    <w:rsid w:val="0003591E"/>
    <w:rsid w:val="00041692"/>
    <w:rsid w:val="00042153"/>
    <w:rsid w:val="00042CC8"/>
    <w:rsid w:val="000439A2"/>
    <w:rsid w:val="00045334"/>
    <w:rsid w:val="000501D6"/>
    <w:rsid w:val="000501E1"/>
    <w:rsid w:val="00051D05"/>
    <w:rsid w:val="00052992"/>
    <w:rsid w:val="000538E3"/>
    <w:rsid w:val="00056622"/>
    <w:rsid w:val="000600DB"/>
    <w:rsid w:val="00060F91"/>
    <w:rsid w:val="000629BA"/>
    <w:rsid w:val="00063AF2"/>
    <w:rsid w:val="00065976"/>
    <w:rsid w:val="00067AA2"/>
    <w:rsid w:val="00070B37"/>
    <w:rsid w:val="000714A2"/>
    <w:rsid w:val="00074DC0"/>
    <w:rsid w:val="00077D34"/>
    <w:rsid w:val="00077D88"/>
    <w:rsid w:val="00082C6A"/>
    <w:rsid w:val="00085B37"/>
    <w:rsid w:val="00086AFA"/>
    <w:rsid w:val="00087527"/>
    <w:rsid w:val="000930B2"/>
    <w:rsid w:val="000A235C"/>
    <w:rsid w:val="000A3A86"/>
    <w:rsid w:val="000A440A"/>
    <w:rsid w:val="000A51CD"/>
    <w:rsid w:val="000A611C"/>
    <w:rsid w:val="000A725D"/>
    <w:rsid w:val="000A7CBD"/>
    <w:rsid w:val="000B1B1D"/>
    <w:rsid w:val="000B42F0"/>
    <w:rsid w:val="000B5AC8"/>
    <w:rsid w:val="000B7BA7"/>
    <w:rsid w:val="000C019F"/>
    <w:rsid w:val="000C075E"/>
    <w:rsid w:val="000C0813"/>
    <w:rsid w:val="000C0B1B"/>
    <w:rsid w:val="000C180B"/>
    <w:rsid w:val="000C4893"/>
    <w:rsid w:val="000D13D2"/>
    <w:rsid w:val="000D2532"/>
    <w:rsid w:val="000D2D14"/>
    <w:rsid w:val="000D430C"/>
    <w:rsid w:val="000D532F"/>
    <w:rsid w:val="000D6907"/>
    <w:rsid w:val="000D7C91"/>
    <w:rsid w:val="000E06A1"/>
    <w:rsid w:val="000E139C"/>
    <w:rsid w:val="000E229E"/>
    <w:rsid w:val="000E3CC0"/>
    <w:rsid w:val="000E41AA"/>
    <w:rsid w:val="000E566A"/>
    <w:rsid w:val="000E7797"/>
    <w:rsid w:val="000F07F5"/>
    <w:rsid w:val="000F0C81"/>
    <w:rsid w:val="000F11CB"/>
    <w:rsid w:val="000F146B"/>
    <w:rsid w:val="000F1550"/>
    <w:rsid w:val="000F371E"/>
    <w:rsid w:val="000F5FBC"/>
    <w:rsid w:val="00100BA8"/>
    <w:rsid w:val="00101E4C"/>
    <w:rsid w:val="00103151"/>
    <w:rsid w:val="001032E8"/>
    <w:rsid w:val="00104CFD"/>
    <w:rsid w:val="00106F1E"/>
    <w:rsid w:val="00110347"/>
    <w:rsid w:val="001117CA"/>
    <w:rsid w:val="001129EB"/>
    <w:rsid w:val="00115519"/>
    <w:rsid w:val="00115D28"/>
    <w:rsid w:val="001160A7"/>
    <w:rsid w:val="00122F04"/>
    <w:rsid w:val="00126719"/>
    <w:rsid w:val="001267F6"/>
    <w:rsid w:val="00127E20"/>
    <w:rsid w:val="001338AC"/>
    <w:rsid w:val="00134473"/>
    <w:rsid w:val="00135D65"/>
    <w:rsid w:val="001374CD"/>
    <w:rsid w:val="0013773B"/>
    <w:rsid w:val="00141D2A"/>
    <w:rsid w:val="0014281F"/>
    <w:rsid w:val="0014326E"/>
    <w:rsid w:val="001445F3"/>
    <w:rsid w:val="00151890"/>
    <w:rsid w:val="0015318C"/>
    <w:rsid w:val="0015357C"/>
    <w:rsid w:val="001602BE"/>
    <w:rsid w:val="00160F54"/>
    <w:rsid w:val="00161F22"/>
    <w:rsid w:val="00162618"/>
    <w:rsid w:val="00162A85"/>
    <w:rsid w:val="00163F2B"/>
    <w:rsid w:val="0016424A"/>
    <w:rsid w:val="00166C38"/>
    <w:rsid w:val="00175927"/>
    <w:rsid w:val="00175B83"/>
    <w:rsid w:val="001765FA"/>
    <w:rsid w:val="0018155D"/>
    <w:rsid w:val="00183010"/>
    <w:rsid w:val="0018384F"/>
    <w:rsid w:val="00190661"/>
    <w:rsid w:val="001A1D4A"/>
    <w:rsid w:val="001A4A0B"/>
    <w:rsid w:val="001B03C3"/>
    <w:rsid w:val="001B4B76"/>
    <w:rsid w:val="001B6B4C"/>
    <w:rsid w:val="001B6F39"/>
    <w:rsid w:val="001B7217"/>
    <w:rsid w:val="001B76FE"/>
    <w:rsid w:val="001C039E"/>
    <w:rsid w:val="001C0DA8"/>
    <w:rsid w:val="001C1C41"/>
    <w:rsid w:val="001C1F5F"/>
    <w:rsid w:val="001C343B"/>
    <w:rsid w:val="001C362E"/>
    <w:rsid w:val="001E1C82"/>
    <w:rsid w:val="001E36BA"/>
    <w:rsid w:val="001F7B35"/>
    <w:rsid w:val="001F7CF4"/>
    <w:rsid w:val="00200386"/>
    <w:rsid w:val="002014DC"/>
    <w:rsid w:val="00201C23"/>
    <w:rsid w:val="00203C3D"/>
    <w:rsid w:val="00204501"/>
    <w:rsid w:val="00205A7B"/>
    <w:rsid w:val="0020675A"/>
    <w:rsid w:val="00212621"/>
    <w:rsid w:val="0021319A"/>
    <w:rsid w:val="002138D8"/>
    <w:rsid w:val="00214472"/>
    <w:rsid w:val="00214B07"/>
    <w:rsid w:val="00220341"/>
    <w:rsid w:val="00222EB5"/>
    <w:rsid w:val="002238C0"/>
    <w:rsid w:val="0022591E"/>
    <w:rsid w:val="00225CA0"/>
    <w:rsid w:val="00226BAE"/>
    <w:rsid w:val="002277B3"/>
    <w:rsid w:val="00231364"/>
    <w:rsid w:val="0023184B"/>
    <w:rsid w:val="002320F3"/>
    <w:rsid w:val="00233434"/>
    <w:rsid w:val="00234993"/>
    <w:rsid w:val="0023527B"/>
    <w:rsid w:val="002377EE"/>
    <w:rsid w:val="002438FA"/>
    <w:rsid w:val="00244CF9"/>
    <w:rsid w:val="00245AEC"/>
    <w:rsid w:val="002463B3"/>
    <w:rsid w:val="00247560"/>
    <w:rsid w:val="002504CD"/>
    <w:rsid w:val="00252793"/>
    <w:rsid w:val="00252B27"/>
    <w:rsid w:val="00252E04"/>
    <w:rsid w:val="002549CF"/>
    <w:rsid w:val="0025576C"/>
    <w:rsid w:val="002571F0"/>
    <w:rsid w:val="002630E1"/>
    <w:rsid w:val="00263EED"/>
    <w:rsid w:val="00280453"/>
    <w:rsid w:val="002812AB"/>
    <w:rsid w:val="0028289B"/>
    <w:rsid w:val="00283D02"/>
    <w:rsid w:val="00284ECA"/>
    <w:rsid w:val="00290A06"/>
    <w:rsid w:val="00291E01"/>
    <w:rsid w:val="00293C48"/>
    <w:rsid w:val="0029496E"/>
    <w:rsid w:val="002A0DD3"/>
    <w:rsid w:val="002A24D3"/>
    <w:rsid w:val="002A3EA8"/>
    <w:rsid w:val="002A4F89"/>
    <w:rsid w:val="002A6DA1"/>
    <w:rsid w:val="002B10FE"/>
    <w:rsid w:val="002B16B2"/>
    <w:rsid w:val="002B5EC3"/>
    <w:rsid w:val="002C17E1"/>
    <w:rsid w:val="002C1E5E"/>
    <w:rsid w:val="002C2FEF"/>
    <w:rsid w:val="002C556A"/>
    <w:rsid w:val="002C57B5"/>
    <w:rsid w:val="002C6A10"/>
    <w:rsid w:val="002C7812"/>
    <w:rsid w:val="002D087A"/>
    <w:rsid w:val="002D358C"/>
    <w:rsid w:val="002D3720"/>
    <w:rsid w:val="002D464B"/>
    <w:rsid w:val="002D5710"/>
    <w:rsid w:val="002D65B7"/>
    <w:rsid w:val="002E0E39"/>
    <w:rsid w:val="002E0F5F"/>
    <w:rsid w:val="002E2123"/>
    <w:rsid w:val="002E2CBD"/>
    <w:rsid w:val="002E456A"/>
    <w:rsid w:val="002E4E20"/>
    <w:rsid w:val="002F5422"/>
    <w:rsid w:val="002F588A"/>
    <w:rsid w:val="002F6F15"/>
    <w:rsid w:val="003007AB"/>
    <w:rsid w:val="003007BA"/>
    <w:rsid w:val="00302775"/>
    <w:rsid w:val="00304010"/>
    <w:rsid w:val="00304820"/>
    <w:rsid w:val="00310CA2"/>
    <w:rsid w:val="0031100F"/>
    <w:rsid w:val="003112C1"/>
    <w:rsid w:val="003118EC"/>
    <w:rsid w:val="00312D0A"/>
    <w:rsid w:val="00314AF8"/>
    <w:rsid w:val="0031556E"/>
    <w:rsid w:val="00315CA7"/>
    <w:rsid w:val="003211B1"/>
    <w:rsid w:val="00321B33"/>
    <w:rsid w:val="003245D2"/>
    <w:rsid w:val="0032475A"/>
    <w:rsid w:val="00324773"/>
    <w:rsid w:val="00330E6F"/>
    <w:rsid w:val="00332369"/>
    <w:rsid w:val="00332AC1"/>
    <w:rsid w:val="00333219"/>
    <w:rsid w:val="003400B0"/>
    <w:rsid w:val="00342507"/>
    <w:rsid w:val="00344FBF"/>
    <w:rsid w:val="00346B4E"/>
    <w:rsid w:val="0034728B"/>
    <w:rsid w:val="00347A85"/>
    <w:rsid w:val="003504AD"/>
    <w:rsid w:val="00351422"/>
    <w:rsid w:val="00351A98"/>
    <w:rsid w:val="003521F1"/>
    <w:rsid w:val="00352CA4"/>
    <w:rsid w:val="0036264F"/>
    <w:rsid w:val="00363BC7"/>
    <w:rsid w:val="00364EDF"/>
    <w:rsid w:val="00365E61"/>
    <w:rsid w:val="00367429"/>
    <w:rsid w:val="00374080"/>
    <w:rsid w:val="003752C9"/>
    <w:rsid w:val="00377E8A"/>
    <w:rsid w:val="003802CA"/>
    <w:rsid w:val="00380D44"/>
    <w:rsid w:val="003812E4"/>
    <w:rsid w:val="0038278B"/>
    <w:rsid w:val="0038384D"/>
    <w:rsid w:val="00387C47"/>
    <w:rsid w:val="003904DC"/>
    <w:rsid w:val="00391DC1"/>
    <w:rsid w:val="00391F8A"/>
    <w:rsid w:val="00397C1D"/>
    <w:rsid w:val="003A1CE4"/>
    <w:rsid w:val="003A33EF"/>
    <w:rsid w:val="003A450B"/>
    <w:rsid w:val="003A5B46"/>
    <w:rsid w:val="003A6250"/>
    <w:rsid w:val="003A7326"/>
    <w:rsid w:val="003B1120"/>
    <w:rsid w:val="003B1CD7"/>
    <w:rsid w:val="003B4774"/>
    <w:rsid w:val="003C0B38"/>
    <w:rsid w:val="003C112D"/>
    <w:rsid w:val="003C1191"/>
    <w:rsid w:val="003C3DB3"/>
    <w:rsid w:val="003C4CF8"/>
    <w:rsid w:val="003C5D97"/>
    <w:rsid w:val="003C67A9"/>
    <w:rsid w:val="003C7E73"/>
    <w:rsid w:val="003D11BE"/>
    <w:rsid w:val="003D1BB7"/>
    <w:rsid w:val="003D52D6"/>
    <w:rsid w:val="003E0030"/>
    <w:rsid w:val="003E109F"/>
    <w:rsid w:val="003E1115"/>
    <w:rsid w:val="003E1B40"/>
    <w:rsid w:val="003E3CCF"/>
    <w:rsid w:val="003E548B"/>
    <w:rsid w:val="003E5B5F"/>
    <w:rsid w:val="003E7616"/>
    <w:rsid w:val="003F0352"/>
    <w:rsid w:val="003F45EC"/>
    <w:rsid w:val="003F7287"/>
    <w:rsid w:val="003F7EAB"/>
    <w:rsid w:val="004022E6"/>
    <w:rsid w:val="00403228"/>
    <w:rsid w:val="004042F6"/>
    <w:rsid w:val="004048AA"/>
    <w:rsid w:val="00404E55"/>
    <w:rsid w:val="00405E7A"/>
    <w:rsid w:val="00407798"/>
    <w:rsid w:val="00407D7C"/>
    <w:rsid w:val="00413D51"/>
    <w:rsid w:val="00416A5D"/>
    <w:rsid w:val="00420F91"/>
    <w:rsid w:val="00421B0F"/>
    <w:rsid w:val="004226B3"/>
    <w:rsid w:val="004231D2"/>
    <w:rsid w:val="00423DB7"/>
    <w:rsid w:val="00424BE7"/>
    <w:rsid w:val="00425A76"/>
    <w:rsid w:val="00425FC5"/>
    <w:rsid w:val="0042655B"/>
    <w:rsid w:val="00426D60"/>
    <w:rsid w:val="004305A1"/>
    <w:rsid w:val="004317FC"/>
    <w:rsid w:val="0043231B"/>
    <w:rsid w:val="0043283B"/>
    <w:rsid w:val="00433FDD"/>
    <w:rsid w:val="00435D40"/>
    <w:rsid w:val="004378F5"/>
    <w:rsid w:val="00440516"/>
    <w:rsid w:val="004424BE"/>
    <w:rsid w:val="00442C60"/>
    <w:rsid w:val="00452CA0"/>
    <w:rsid w:val="004535BA"/>
    <w:rsid w:val="00453930"/>
    <w:rsid w:val="00454DE5"/>
    <w:rsid w:val="00455181"/>
    <w:rsid w:val="00456F44"/>
    <w:rsid w:val="004577CC"/>
    <w:rsid w:val="00457B4F"/>
    <w:rsid w:val="0046005C"/>
    <w:rsid w:val="00461FE3"/>
    <w:rsid w:val="00463206"/>
    <w:rsid w:val="00466892"/>
    <w:rsid w:val="00473793"/>
    <w:rsid w:val="00473F9C"/>
    <w:rsid w:val="004768B4"/>
    <w:rsid w:val="0047709E"/>
    <w:rsid w:val="004827A6"/>
    <w:rsid w:val="00482AB7"/>
    <w:rsid w:val="004868F4"/>
    <w:rsid w:val="004911F8"/>
    <w:rsid w:val="0049202D"/>
    <w:rsid w:val="00492106"/>
    <w:rsid w:val="00492333"/>
    <w:rsid w:val="00492818"/>
    <w:rsid w:val="00493F01"/>
    <w:rsid w:val="004967FA"/>
    <w:rsid w:val="004979AB"/>
    <w:rsid w:val="004A1C5D"/>
    <w:rsid w:val="004A2B28"/>
    <w:rsid w:val="004A55D1"/>
    <w:rsid w:val="004A5CB0"/>
    <w:rsid w:val="004A72EB"/>
    <w:rsid w:val="004A7DD7"/>
    <w:rsid w:val="004B1EBE"/>
    <w:rsid w:val="004B3BC3"/>
    <w:rsid w:val="004B53E8"/>
    <w:rsid w:val="004B6626"/>
    <w:rsid w:val="004B6EF6"/>
    <w:rsid w:val="004C5CE0"/>
    <w:rsid w:val="004C640F"/>
    <w:rsid w:val="004D4819"/>
    <w:rsid w:val="004D69AC"/>
    <w:rsid w:val="004D75D6"/>
    <w:rsid w:val="004D77B6"/>
    <w:rsid w:val="004E19CA"/>
    <w:rsid w:val="004E3E3A"/>
    <w:rsid w:val="004E675B"/>
    <w:rsid w:val="004F16EE"/>
    <w:rsid w:val="004F1712"/>
    <w:rsid w:val="004F1CB0"/>
    <w:rsid w:val="004F3DEA"/>
    <w:rsid w:val="004F5083"/>
    <w:rsid w:val="00500577"/>
    <w:rsid w:val="00503776"/>
    <w:rsid w:val="00504B0A"/>
    <w:rsid w:val="00504E77"/>
    <w:rsid w:val="00507BBB"/>
    <w:rsid w:val="005100B5"/>
    <w:rsid w:val="00515277"/>
    <w:rsid w:val="005166D3"/>
    <w:rsid w:val="00516759"/>
    <w:rsid w:val="0051791A"/>
    <w:rsid w:val="00517A00"/>
    <w:rsid w:val="00521066"/>
    <w:rsid w:val="00521B10"/>
    <w:rsid w:val="00522CFB"/>
    <w:rsid w:val="00527D93"/>
    <w:rsid w:val="00530502"/>
    <w:rsid w:val="00532F17"/>
    <w:rsid w:val="0053673D"/>
    <w:rsid w:val="00537248"/>
    <w:rsid w:val="00541CE5"/>
    <w:rsid w:val="00543FB9"/>
    <w:rsid w:val="00544521"/>
    <w:rsid w:val="00547A63"/>
    <w:rsid w:val="00554CEC"/>
    <w:rsid w:val="00555128"/>
    <w:rsid w:val="00556589"/>
    <w:rsid w:val="005567C3"/>
    <w:rsid w:val="005626E9"/>
    <w:rsid w:val="00567507"/>
    <w:rsid w:val="00572489"/>
    <w:rsid w:val="00573A2F"/>
    <w:rsid w:val="0057458E"/>
    <w:rsid w:val="00575D56"/>
    <w:rsid w:val="00576029"/>
    <w:rsid w:val="00577CF6"/>
    <w:rsid w:val="005802A9"/>
    <w:rsid w:val="00581E8A"/>
    <w:rsid w:val="00587315"/>
    <w:rsid w:val="00590978"/>
    <w:rsid w:val="005910A1"/>
    <w:rsid w:val="00592213"/>
    <w:rsid w:val="005927F2"/>
    <w:rsid w:val="0059428B"/>
    <w:rsid w:val="0059456F"/>
    <w:rsid w:val="005948AD"/>
    <w:rsid w:val="00595AAC"/>
    <w:rsid w:val="005A43D5"/>
    <w:rsid w:val="005A67DE"/>
    <w:rsid w:val="005A710C"/>
    <w:rsid w:val="005A7735"/>
    <w:rsid w:val="005A7860"/>
    <w:rsid w:val="005A7EAD"/>
    <w:rsid w:val="005B02A8"/>
    <w:rsid w:val="005B16AE"/>
    <w:rsid w:val="005B3644"/>
    <w:rsid w:val="005B4ED1"/>
    <w:rsid w:val="005B7A92"/>
    <w:rsid w:val="005C0736"/>
    <w:rsid w:val="005C0FFE"/>
    <w:rsid w:val="005C5901"/>
    <w:rsid w:val="005C5F52"/>
    <w:rsid w:val="005C6B37"/>
    <w:rsid w:val="005C6FB2"/>
    <w:rsid w:val="005C7A1B"/>
    <w:rsid w:val="005D254D"/>
    <w:rsid w:val="005D47F4"/>
    <w:rsid w:val="005D48E9"/>
    <w:rsid w:val="005D50A5"/>
    <w:rsid w:val="005E00A3"/>
    <w:rsid w:val="005E133C"/>
    <w:rsid w:val="005E179A"/>
    <w:rsid w:val="005E3428"/>
    <w:rsid w:val="005E3945"/>
    <w:rsid w:val="005E71C9"/>
    <w:rsid w:val="005F0258"/>
    <w:rsid w:val="005F0C8E"/>
    <w:rsid w:val="005F458C"/>
    <w:rsid w:val="005F4F79"/>
    <w:rsid w:val="005F6E12"/>
    <w:rsid w:val="00600334"/>
    <w:rsid w:val="0060194B"/>
    <w:rsid w:val="0060196C"/>
    <w:rsid w:val="006022C2"/>
    <w:rsid w:val="0060696D"/>
    <w:rsid w:val="00607657"/>
    <w:rsid w:val="006105A7"/>
    <w:rsid w:val="00610E92"/>
    <w:rsid w:val="00616A44"/>
    <w:rsid w:val="006206ED"/>
    <w:rsid w:val="0062180C"/>
    <w:rsid w:val="00622F46"/>
    <w:rsid w:val="00625B6E"/>
    <w:rsid w:val="00626523"/>
    <w:rsid w:val="00626EEC"/>
    <w:rsid w:val="00627DE8"/>
    <w:rsid w:val="006304A4"/>
    <w:rsid w:val="00631627"/>
    <w:rsid w:val="0063292B"/>
    <w:rsid w:val="006338F0"/>
    <w:rsid w:val="00636FAC"/>
    <w:rsid w:val="006400BD"/>
    <w:rsid w:val="00642CA8"/>
    <w:rsid w:val="0064364A"/>
    <w:rsid w:val="00650946"/>
    <w:rsid w:val="00651FBA"/>
    <w:rsid w:val="00654A6D"/>
    <w:rsid w:val="0065619C"/>
    <w:rsid w:val="0065722B"/>
    <w:rsid w:val="00660F91"/>
    <w:rsid w:val="00663C76"/>
    <w:rsid w:val="00663C8A"/>
    <w:rsid w:val="0066557A"/>
    <w:rsid w:val="00671ADF"/>
    <w:rsid w:val="006722BF"/>
    <w:rsid w:val="00672FCF"/>
    <w:rsid w:val="00673811"/>
    <w:rsid w:val="00675F01"/>
    <w:rsid w:val="00677199"/>
    <w:rsid w:val="00684C1C"/>
    <w:rsid w:val="006865CA"/>
    <w:rsid w:val="00687EFC"/>
    <w:rsid w:val="0069400B"/>
    <w:rsid w:val="006976BC"/>
    <w:rsid w:val="006A05FA"/>
    <w:rsid w:val="006A0A7D"/>
    <w:rsid w:val="006A1321"/>
    <w:rsid w:val="006A1938"/>
    <w:rsid w:val="006A2BAA"/>
    <w:rsid w:val="006A2E62"/>
    <w:rsid w:val="006A3529"/>
    <w:rsid w:val="006A4408"/>
    <w:rsid w:val="006A6968"/>
    <w:rsid w:val="006B0678"/>
    <w:rsid w:val="006B0DA9"/>
    <w:rsid w:val="006B1711"/>
    <w:rsid w:val="006B180E"/>
    <w:rsid w:val="006B1DFA"/>
    <w:rsid w:val="006B283E"/>
    <w:rsid w:val="006B4C52"/>
    <w:rsid w:val="006B5293"/>
    <w:rsid w:val="006B7E7A"/>
    <w:rsid w:val="006C0B62"/>
    <w:rsid w:val="006C526E"/>
    <w:rsid w:val="006D0E8D"/>
    <w:rsid w:val="006D39F6"/>
    <w:rsid w:val="006D5429"/>
    <w:rsid w:val="006E0557"/>
    <w:rsid w:val="006E27F7"/>
    <w:rsid w:val="006E4833"/>
    <w:rsid w:val="006E5CBB"/>
    <w:rsid w:val="006E6952"/>
    <w:rsid w:val="006F2132"/>
    <w:rsid w:val="006F5B82"/>
    <w:rsid w:val="007008A0"/>
    <w:rsid w:val="00701EEE"/>
    <w:rsid w:val="0070208A"/>
    <w:rsid w:val="0070678A"/>
    <w:rsid w:val="00707CCE"/>
    <w:rsid w:val="00710F68"/>
    <w:rsid w:val="0071218D"/>
    <w:rsid w:val="0071372F"/>
    <w:rsid w:val="00713D32"/>
    <w:rsid w:val="007155E1"/>
    <w:rsid w:val="0071624D"/>
    <w:rsid w:val="00717BF9"/>
    <w:rsid w:val="00717F18"/>
    <w:rsid w:val="00721E0B"/>
    <w:rsid w:val="00723C34"/>
    <w:rsid w:val="00724524"/>
    <w:rsid w:val="00724CCF"/>
    <w:rsid w:val="00724F05"/>
    <w:rsid w:val="007251F3"/>
    <w:rsid w:val="007300E8"/>
    <w:rsid w:val="00733F71"/>
    <w:rsid w:val="0073490B"/>
    <w:rsid w:val="00735D7B"/>
    <w:rsid w:val="0073675B"/>
    <w:rsid w:val="00737EB0"/>
    <w:rsid w:val="00740C3F"/>
    <w:rsid w:val="00741D58"/>
    <w:rsid w:val="00744A3D"/>
    <w:rsid w:val="00744A6F"/>
    <w:rsid w:val="007460E1"/>
    <w:rsid w:val="00746474"/>
    <w:rsid w:val="007500F6"/>
    <w:rsid w:val="00750560"/>
    <w:rsid w:val="00755300"/>
    <w:rsid w:val="0075799A"/>
    <w:rsid w:val="00762711"/>
    <w:rsid w:val="00762F2C"/>
    <w:rsid w:val="007639E4"/>
    <w:rsid w:val="00763FC6"/>
    <w:rsid w:val="00763FF9"/>
    <w:rsid w:val="00764FFA"/>
    <w:rsid w:val="0076583C"/>
    <w:rsid w:val="0076604D"/>
    <w:rsid w:val="00767420"/>
    <w:rsid w:val="00771F5A"/>
    <w:rsid w:val="007731E9"/>
    <w:rsid w:val="00773509"/>
    <w:rsid w:val="007767DD"/>
    <w:rsid w:val="00776B04"/>
    <w:rsid w:val="00780937"/>
    <w:rsid w:val="00782CD3"/>
    <w:rsid w:val="007831B8"/>
    <w:rsid w:val="0079024F"/>
    <w:rsid w:val="007910C4"/>
    <w:rsid w:val="00794813"/>
    <w:rsid w:val="00794EB1"/>
    <w:rsid w:val="00797861"/>
    <w:rsid w:val="007A07FF"/>
    <w:rsid w:val="007A0BEE"/>
    <w:rsid w:val="007A201F"/>
    <w:rsid w:val="007A263C"/>
    <w:rsid w:val="007A3014"/>
    <w:rsid w:val="007A4459"/>
    <w:rsid w:val="007A69A8"/>
    <w:rsid w:val="007B1C8F"/>
    <w:rsid w:val="007B544B"/>
    <w:rsid w:val="007B57BD"/>
    <w:rsid w:val="007B6874"/>
    <w:rsid w:val="007C023D"/>
    <w:rsid w:val="007C054D"/>
    <w:rsid w:val="007C141E"/>
    <w:rsid w:val="007C1554"/>
    <w:rsid w:val="007C34FB"/>
    <w:rsid w:val="007C6283"/>
    <w:rsid w:val="007D0580"/>
    <w:rsid w:val="007D0780"/>
    <w:rsid w:val="007D1E7E"/>
    <w:rsid w:val="007D2504"/>
    <w:rsid w:val="007D7205"/>
    <w:rsid w:val="007E1D68"/>
    <w:rsid w:val="007E1DD0"/>
    <w:rsid w:val="007E29AF"/>
    <w:rsid w:val="007E31BF"/>
    <w:rsid w:val="007E4268"/>
    <w:rsid w:val="007E4B4B"/>
    <w:rsid w:val="007E4F2D"/>
    <w:rsid w:val="007E67D6"/>
    <w:rsid w:val="007E7A8F"/>
    <w:rsid w:val="007F00F5"/>
    <w:rsid w:val="007F1A0D"/>
    <w:rsid w:val="007F1BDE"/>
    <w:rsid w:val="007F637D"/>
    <w:rsid w:val="00800B6C"/>
    <w:rsid w:val="0080252E"/>
    <w:rsid w:val="00802874"/>
    <w:rsid w:val="008036E5"/>
    <w:rsid w:val="008043FF"/>
    <w:rsid w:val="008047B8"/>
    <w:rsid w:val="0080618D"/>
    <w:rsid w:val="00806810"/>
    <w:rsid w:val="00806F96"/>
    <w:rsid w:val="008077E8"/>
    <w:rsid w:val="00807A63"/>
    <w:rsid w:val="00812C93"/>
    <w:rsid w:val="00814CFD"/>
    <w:rsid w:val="00815EDD"/>
    <w:rsid w:val="00822352"/>
    <w:rsid w:val="00824327"/>
    <w:rsid w:val="00824DAE"/>
    <w:rsid w:val="00825C5A"/>
    <w:rsid w:val="0082727E"/>
    <w:rsid w:val="00832146"/>
    <w:rsid w:val="008336A0"/>
    <w:rsid w:val="00837CE6"/>
    <w:rsid w:val="00840724"/>
    <w:rsid w:val="00840BA8"/>
    <w:rsid w:val="00840E53"/>
    <w:rsid w:val="00841B61"/>
    <w:rsid w:val="00842A24"/>
    <w:rsid w:val="008430DA"/>
    <w:rsid w:val="008462A0"/>
    <w:rsid w:val="0084766E"/>
    <w:rsid w:val="00851B29"/>
    <w:rsid w:val="00852D95"/>
    <w:rsid w:val="008532AC"/>
    <w:rsid w:val="008547AB"/>
    <w:rsid w:val="008627E3"/>
    <w:rsid w:val="00867335"/>
    <w:rsid w:val="00867F75"/>
    <w:rsid w:val="0087089E"/>
    <w:rsid w:val="008716EF"/>
    <w:rsid w:val="0087335C"/>
    <w:rsid w:val="0087413D"/>
    <w:rsid w:val="00875724"/>
    <w:rsid w:val="00877203"/>
    <w:rsid w:val="0088131F"/>
    <w:rsid w:val="00882DD8"/>
    <w:rsid w:val="00883F40"/>
    <w:rsid w:val="00884A05"/>
    <w:rsid w:val="00885116"/>
    <w:rsid w:val="008852D2"/>
    <w:rsid w:val="008855B9"/>
    <w:rsid w:val="00894148"/>
    <w:rsid w:val="008A2A26"/>
    <w:rsid w:val="008A4DF6"/>
    <w:rsid w:val="008A5712"/>
    <w:rsid w:val="008A5906"/>
    <w:rsid w:val="008A5A3B"/>
    <w:rsid w:val="008A7A82"/>
    <w:rsid w:val="008A7E3B"/>
    <w:rsid w:val="008B344D"/>
    <w:rsid w:val="008B371B"/>
    <w:rsid w:val="008B5649"/>
    <w:rsid w:val="008B605A"/>
    <w:rsid w:val="008C0044"/>
    <w:rsid w:val="008C009D"/>
    <w:rsid w:val="008C480E"/>
    <w:rsid w:val="008C4B9E"/>
    <w:rsid w:val="008C4FC0"/>
    <w:rsid w:val="008C61E9"/>
    <w:rsid w:val="008C6F53"/>
    <w:rsid w:val="008C7FD7"/>
    <w:rsid w:val="008D0BDB"/>
    <w:rsid w:val="008D0F4A"/>
    <w:rsid w:val="008D19F2"/>
    <w:rsid w:val="008D1CF7"/>
    <w:rsid w:val="008E1A57"/>
    <w:rsid w:val="008E2340"/>
    <w:rsid w:val="008E459A"/>
    <w:rsid w:val="008E54CD"/>
    <w:rsid w:val="008E5C76"/>
    <w:rsid w:val="008F2ADA"/>
    <w:rsid w:val="008F2BA2"/>
    <w:rsid w:val="008F3BDE"/>
    <w:rsid w:val="008F6D76"/>
    <w:rsid w:val="00906B09"/>
    <w:rsid w:val="00906DCA"/>
    <w:rsid w:val="00910171"/>
    <w:rsid w:val="009128A7"/>
    <w:rsid w:val="009132EA"/>
    <w:rsid w:val="00913F18"/>
    <w:rsid w:val="009160EC"/>
    <w:rsid w:val="00921099"/>
    <w:rsid w:val="009247C0"/>
    <w:rsid w:val="0092656C"/>
    <w:rsid w:val="0092695B"/>
    <w:rsid w:val="00927DC6"/>
    <w:rsid w:val="00927E4D"/>
    <w:rsid w:val="0093440F"/>
    <w:rsid w:val="00934480"/>
    <w:rsid w:val="00937A75"/>
    <w:rsid w:val="0094084F"/>
    <w:rsid w:val="009412A4"/>
    <w:rsid w:val="00941AA9"/>
    <w:rsid w:val="009437CF"/>
    <w:rsid w:val="0094495C"/>
    <w:rsid w:val="00945309"/>
    <w:rsid w:val="009455E8"/>
    <w:rsid w:val="00945705"/>
    <w:rsid w:val="00946234"/>
    <w:rsid w:val="00951983"/>
    <w:rsid w:val="00952CDA"/>
    <w:rsid w:val="009530AC"/>
    <w:rsid w:val="00953E8F"/>
    <w:rsid w:val="00956232"/>
    <w:rsid w:val="00956B52"/>
    <w:rsid w:val="0096046D"/>
    <w:rsid w:val="009638A3"/>
    <w:rsid w:val="00964745"/>
    <w:rsid w:val="00970B91"/>
    <w:rsid w:val="00970C42"/>
    <w:rsid w:val="00971EFA"/>
    <w:rsid w:val="009723AB"/>
    <w:rsid w:val="0097456E"/>
    <w:rsid w:val="009747A9"/>
    <w:rsid w:val="0098684D"/>
    <w:rsid w:val="00987E21"/>
    <w:rsid w:val="00990B80"/>
    <w:rsid w:val="0099256A"/>
    <w:rsid w:val="009949B6"/>
    <w:rsid w:val="00997C78"/>
    <w:rsid w:val="00997F30"/>
    <w:rsid w:val="009A3A2A"/>
    <w:rsid w:val="009A5E92"/>
    <w:rsid w:val="009A66A3"/>
    <w:rsid w:val="009A79ED"/>
    <w:rsid w:val="009B23F6"/>
    <w:rsid w:val="009B3DB3"/>
    <w:rsid w:val="009B59D4"/>
    <w:rsid w:val="009B5D19"/>
    <w:rsid w:val="009C002A"/>
    <w:rsid w:val="009C150D"/>
    <w:rsid w:val="009C2616"/>
    <w:rsid w:val="009C4BD0"/>
    <w:rsid w:val="009C5DBA"/>
    <w:rsid w:val="009C7F84"/>
    <w:rsid w:val="009D0DD5"/>
    <w:rsid w:val="009D0E4B"/>
    <w:rsid w:val="009D1B4F"/>
    <w:rsid w:val="009D22C1"/>
    <w:rsid w:val="009D449A"/>
    <w:rsid w:val="009D5210"/>
    <w:rsid w:val="009D7004"/>
    <w:rsid w:val="009D7BCD"/>
    <w:rsid w:val="009E19A8"/>
    <w:rsid w:val="009E2E2B"/>
    <w:rsid w:val="009E3664"/>
    <w:rsid w:val="009E39E3"/>
    <w:rsid w:val="009E51CC"/>
    <w:rsid w:val="009E688C"/>
    <w:rsid w:val="009F103D"/>
    <w:rsid w:val="009F194F"/>
    <w:rsid w:val="00A01888"/>
    <w:rsid w:val="00A02A3A"/>
    <w:rsid w:val="00A03166"/>
    <w:rsid w:val="00A044D1"/>
    <w:rsid w:val="00A0554B"/>
    <w:rsid w:val="00A075F2"/>
    <w:rsid w:val="00A1002D"/>
    <w:rsid w:val="00A1199B"/>
    <w:rsid w:val="00A12630"/>
    <w:rsid w:val="00A15724"/>
    <w:rsid w:val="00A1636A"/>
    <w:rsid w:val="00A16C1E"/>
    <w:rsid w:val="00A17D1F"/>
    <w:rsid w:val="00A21BF4"/>
    <w:rsid w:val="00A22C40"/>
    <w:rsid w:val="00A25B3C"/>
    <w:rsid w:val="00A32B13"/>
    <w:rsid w:val="00A3524D"/>
    <w:rsid w:val="00A35628"/>
    <w:rsid w:val="00A365AC"/>
    <w:rsid w:val="00A379E1"/>
    <w:rsid w:val="00A40ADE"/>
    <w:rsid w:val="00A426ED"/>
    <w:rsid w:val="00A42EFE"/>
    <w:rsid w:val="00A449A0"/>
    <w:rsid w:val="00A47B47"/>
    <w:rsid w:val="00A47B9F"/>
    <w:rsid w:val="00A513FA"/>
    <w:rsid w:val="00A51FCC"/>
    <w:rsid w:val="00A61A03"/>
    <w:rsid w:val="00A70EBE"/>
    <w:rsid w:val="00A70F2A"/>
    <w:rsid w:val="00A712C4"/>
    <w:rsid w:val="00A719FD"/>
    <w:rsid w:val="00A73877"/>
    <w:rsid w:val="00A76ACD"/>
    <w:rsid w:val="00A81264"/>
    <w:rsid w:val="00A823EA"/>
    <w:rsid w:val="00A834E2"/>
    <w:rsid w:val="00A83A23"/>
    <w:rsid w:val="00A8467D"/>
    <w:rsid w:val="00A84FA1"/>
    <w:rsid w:val="00A8542E"/>
    <w:rsid w:val="00A9191D"/>
    <w:rsid w:val="00A93CF1"/>
    <w:rsid w:val="00A96237"/>
    <w:rsid w:val="00AA2607"/>
    <w:rsid w:val="00AA30FF"/>
    <w:rsid w:val="00AA3761"/>
    <w:rsid w:val="00AA4DD4"/>
    <w:rsid w:val="00AB0E54"/>
    <w:rsid w:val="00AB1652"/>
    <w:rsid w:val="00AB1B50"/>
    <w:rsid w:val="00AB4A92"/>
    <w:rsid w:val="00AC1F07"/>
    <w:rsid w:val="00AC20C9"/>
    <w:rsid w:val="00AC3C4D"/>
    <w:rsid w:val="00AC5DEA"/>
    <w:rsid w:val="00AC6DC2"/>
    <w:rsid w:val="00AC784F"/>
    <w:rsid w:val="00AD1335"/>
    <w:rsid w:val="00AD2167"/>
    <w:rsid w:val="00AD73F4"/>
    <w:rsid w:val="00AD7846"/>
    <w:rsid w:val="00AE01AA"/>
    <w:rsid w:val="00AE0847"/>
    <w:rsid w:val="00AE1D26"/>
    <w:rsid w:val="00AE5630"/>
    <w:rsid w:val="00AE7940"/>
    <w:rsid w:val="00AF1011"/>
    <w:rsid w:val="00AF1E46"/>
    <w:rsid w:val="00AF350D"/>
    <w:rsid w:val="00AF5BE5"/>
    <w:rsid w:val="00B036C6"/>
    <w:rsid w:val="00B0593C"/>
    <w:rsid w:val="00B10232"/>
    <w:rsid w:val="00B10E58"/>
    <w:rsid w:val="00B13595"/>
    <w:rsid w:val="00B13F7E"/>
    <w:rsid w:val="00B13FED"/>
    <w:rsid w:val="00B15179"/>
    <w:rsid w:val="00B159B4"/>
    <w:rsid w:val="00B15AD6"/>
    <w:rsid w:val="00B15CB3"/>
    <w:rsid w:val="00B171AC"/>
    <w:rsid w:val="00B17932"/>
    <w:rsid w:val="00B17DB0"/>
    <w:rsid w:val="00B17E96"/>
    <w:rsid w:val="00B17EC6"/>
    <w:rsid w:val="00B2163E"/>
    <w:rsid w:val="00B303F5"/>
    <w:rsid w:val="00B308A1"/>
    <w:rsid w:val="00B313BE"/>
    <w:rsid w:val="00B31412"/>
    <w:rsid w:val="00B31445"/>
    <w:rsid w:val="00B3372B"/>
    <w:rsid w:val="00B376D5"/>
    <w:rsid w:val="00B4321F"/>
    <w:rsid w:val="00B440C6"/>
    <w:rsid w:val="00B448A7"/>
    <w:rsid w:val="00B47637"/>
    <w:rsid w:val="00B50668"/>
    <w:rsid w:val="00B50C4C"/>
    <w:rsid w:val="00B52176"/>
    <w:rsid w:val="00B523CB"/>
    <w:rsid w:val="00B549D2"/>
    <w:rsid w:val="00B55493"/>
    <w:rsid w:val="00B619D7"/>
    <w:rsid w:val="00B61D31"/>
    <w:rsid w:val="00B64308"/>
    <w:rsid w:val="00B6575F"/>
    <w:rsid w:val="00B7430B"/>
    <w:rsid w:val="00B75329"/>
    <w:rsid w:val="00B81AA5"/>
    <w:rsid w:val="00B835FE"/>
    <w:rsid w:val="00B9092C"/>
    <w:rsid w:val="00BA2A5B"/>
    <w:rsid w:val="00BA3705"/>
    <w:rsid w:val="00BA40F4"/>
    <w:rsid w:val="00BA487C"/>
    <w:rsid w:val="00BA487F"/>
    <w:rsid w:val="00BA4BF8"/>
    <w:rsid w:val="00BA61BF"/>
    <w:rsid w:val="00BB5A88"/>
    <w:rsid w:val="00BB7553"/>
    <w:rsid w:val="00BC085F"/>
    <w:rsid w:val="00BC0B1A"/>
    <w:rsid w:val="00BC1C52"/>
    <w:rsid w:val="00BC50D7"/>
    <w:rsid w:val="00BD0368"/>
    <w:rsid w:val="00BD0FBB"/>
    <w:rsid w:val="00BD1FB6"/>
    <w:rsid w:val="00BD313A"/>
    <w:rsid w:val="00BE16E5"/>
    <w:rsid w:val="00BE2F37"/>
    <w:rsid w:val="00BE4E4C"/>
    <w:rsid w:val="00BE7F7E"/>
    <w:rsid w:val="00BF6CFB"/>
    <w:rsid w:val="00BF6DE5"/>
    <w:rsid w:val="00C027DB"/>
    <w:rsid w:val="00C031C7"/>
    <w:rsid w:val="00C050A5"/>
    <w:rsid w:val="00C0668B"/>
    <w:rsid w:val="00C06802"/>
    <w:rsid w:val="00C11A37"/>
    <w:rsid w:val="00C1451F"/>
    <w:rsid w:val="00C164F7"/>
    <w:rsid w:val="00C176CD"/>
    <w:rsid w:val="00C201C2"/>
    <w:rsid w:val="00C20BAE"/>
    <w:rsid w:val="00C218C3"/>
    <w:rsid w:val="00C21C23"/>
    <w:rsid w:val="00C22388"/>
    <w:rsid w:val="00C23764"/>
    <w:rsid w:val="00C24118"/>
    <w:rsid w:val="00C26129"/>
    <w:rsid w:val="00C27912"/>
    <w:rsid w:val="00C30038"/>
    <w:rsid w:val="00C305D3"/>
    <w:rsid w:val="00C32C38"/>
    <w:rsid w:val="00C34EB5"/>
    <w:rsid w:val="00C35E98"/>
    <w:rsid w:val="00C3790B"/>
    <w:rsid w:val="00C415C8"/>
    <w:rsid w:val="00C41A32"/>
    <w:rsid w:val="00C41D93"/>
    <w:rsid w:val="00C41F5B"/>
    <w:rsid w:val="00C42B08"/>
    <w:rsid w:val="00C44597"/>
    <w:rsid w:val="00C44AA5"/>
    <w:rsid w:val="00C45049"/>
    <w:rsid w:val="00C4713F"/>
    <w:rsid w:val="00C47A14"/>
    <w:rsid w:val="00C47B3C"/>
    <w:rsid w:val="00C47F10"/>
    <w:rsid w:val="00C50253"/>
    <w:rsid w:val="00C5443A"/>
    <w:rsid w:val="00C55DDB"/>
    <w:rsid w:val="00C563AA"/>
    <w:rsid w:val="00C56BC0"/>
    <w:rsid w:val="00C57E7E"/>
    <w:rsid w:val="00C62652"/>
    <w:rsid w:val="00C62907"/>
    <w:rsid w:val="00C642C0"/>
    <w:rsid w:val="00C64622"/>
    <w:rsid w:val="00C65A79"/>
    <w:rsid w:val="00C67063"/>
    <w:rsid w:val="00C67E30"/>
    <w:rsid w:val="00C71DFE"/>
    <w:rsid w:val="00C739D7"/>
    <w:rsid w:val="00C73AAA"/>
    <w:rsid w:val="00C761DF"/>
    <w:rsid w:val="00C763F2"/>
    <w:rsid w:val="00C77942"/>
    <w:rsid w:val="00C8162B"/>
    <w:rsid w:val="00C81E0C"/>
    <w:rsid w:val="00C874EA"/>
    <w:rsid w:val="00C8757B"/>
    <w:rsid w:val="00C87A9A"/>
    <w:rsid w:val="00C91DFC"/>
    <w:rsid w:val="00C93013"/>
    <w:rsid w:val="00C93AC1"/>
    <w:rsid w:val="00C94535"/>
    <w:rsid w:val="00C95F6C"/>
    <w:rsid w:val="00CA0168"/>
    <w:rsid w:val="00CA0263"/>
    <w:rsid w:val="00CA165F"/>
    <w:rsid w:val="00CA246D"/>
    <w:rsid w:val="00CA334A"/>
    <w:rsid w:val="00CA4E62"/>
    <w:rsid w:val="00CB4E2E"/>
    <w:rsid w:val="00CB5A15"/>
    <w:rsid w:val="00CB7E51"/>
    <w:rsid w:val="00CC2C24"/>
    <w:rsid w:val="00CC32F0"/>
    <w:rsid w:val="00CD16F6"/>
    <w:rsid w:val="00CD3847"/>
    <w:rsid w:val="00CD3887"/>
    <w:rsid w:val="00CD3A99"/>
    <w:rsid w:val="00CD7A69"/>
    <w:rsid w:val="00CE047C"/>
    <w:rsid w:val="00CE1805"/>
    <w:rsid w:val="00CE3761"/>
    <w:rsid w:val="00CE3C13"/>
    <w:rsid w:val="00CE4959"/>
    <w:rsid w:val="00CE7936"/>
    <w:rsid w:val="00CF0F62"/>
    <w:rsid w:val="00CF2EF0"/>
    <w:rsid w:val="00D0031D"/>
    <w:rsid w:val="00D00B51"/>
    <w:rsid w:val="00D078BC"/>
    <w:rsid w:val="00D12760"/>
    <w:rsid w:val="00D12CA6"/>
    <w:rsid w:val="00D133A6"/>
    <w:rsid w:val="00D134FE"/>
    <w:rsid w:val="00D148A1"/>
    <w:rsid w:val="00D15BE8"/>
    <w:rsid w:val="00D16C3C"/>
    <w:rsid w:val="00D22F94"/>
    <w:rsid w:val="00D23154"/>
    <w:rsid w:val="00D26120"/>
    <w:rsid w:val="00D26171"/>
    <w:rsid w:val="00D35888"/>
    <w:rsid w:val="00D3615B"/>
    <w:rsid w:val="00D4382B"/>
    <w:rsid w:val="00D4590D"/>
    <w:rsid w:val="00D46170"/>
    <w:rsid w:val="00D46F4C"/>
    <w:rsid w:val="00D47C4C"/>
    <w:rsid w:val="00D54924"/>
    <w:rsid w:val="00D553E4"/>
    <w:rsid w:val="00D55A7E"/>
    <w:rsid w:val="00D578D0"/>
    <w:rsid w:val="00D616A7"/>
    <w:rsid w:val="00D64440"/>
    <w:rsid w:val="00D71F2D"/>
    <w:rsid w:val="00D72110"/>
    <w:rsid w:val="00D72F62"/>
    <w:rsid w:val="00D75646"/>
    <w:rsid w:val="00D77D55"/>
    <w:rsid w:val="00D90FA7"/>
    <w:rsid w:val="00D9182A"/>
    <w:rsid w:val="00D91C63"/>
    <w:rsid w:val="00D92113"/>
    <w:rsid w:val="00D96C6D"/>
    <w:rsid w:val="00D97216"/>
    <w:rsid w:val="00DA01ED"/>
    <w:rsid w:val="00DA052F"/>
    <w:rsid w:val="00DA1023"/>
    <w:rsid w:val="00DA2ABC"/>
    <w:rsid w:val="00DA31F2"/>
    <w:rsid w:val="00DA47B2"/>
    <w:rsid w:val="00DA4F3B"/>
    <w:rsid w:val="00DA7BD0"/>
    <w:rsid w:val="00DB055A"/>
    <w:rsid w:val="00DB4A2B"/>
    <w:rsid w:val="00DB51A7"/>
    <w:rsid w:val="00DC3415"/>
    <w:rsid w:val="00DC3644"/>
    <w:rsid w:val="00DC60AD"/>
    <w:rsid w:val="00DD321E"/>
    <w:rsid w:val="00DD50E5"/>
    <w:rsid w:val="00DD5E18"/>
    <w:rsid w:val="00DD5F40"/>
    <w:rsid w:val="00DD6515"/>
    <w:rsid w:val="00DD695F"/>
    <w:rsid w:val="00DD6F2D"/>
    <w:rsid w:val="00DE1952"/>
    <w:rsid w:val="00DE5061"/>
    <w:rsid w:val="00DE6CA1"/>
    <w:rsid w:val="00DE6F91"/>
    <w:rsid w:val="00DE710C"/>
    <w:rsid w:val="00DE7966"/>
    <w:rsid w:val="00DF0BDF"/>
    <w:rsid w:val="00DF1393"/>
    <w:rsid w:val="00DF21E2"/>
    <w:rsid w:val="00DF32DD"/>
    <w:rsid w:val="00DF52A2"/>
    <w:rsid w:val="00DF5E32"/>
    <w:rsid w:val="00DF7D62"/>
    <w:rsid w:val="00E022E5"/>
    <w:rsid w:val="00E03AB3"/>
    <w:rsid w:val="00E04668"/>
    <w:rsid w:val="00E06139"/>
    <w:rsid w:val="00E1090E"/>
    <w:rsid w:val="00E12A21"/>
    <w:rsid w:val="00E15122"/>
    <w:rsid w:val="00E177AD"/>
    <w:rsid w:val="00E17956"/>
    <w:rsid w:val="00E2046F"/>
    <w:rsid w:val="00E234C0"/>
    <w:rsid w:val="00E2541A"/>
    <w:rsid w:val="00E30ABF"/>
    <w:rsid w:val="00E30C21"/>
    <w:rsid w:val="00E32989"/>
    <w:rsid w:val="00E32D36"/>
    <w:rsid w:val="00E34BB7"/>
    <w:rsid w:val="00E35157"/>
    <w:rsid w:val="00E354BC"/>
    <w:rsid w:val="00E35C12"/>
    <w:rsid w:val="00E40013"/>
    <w:rsid w:val="00E4154B"/>
    <w:rsid w:val="00E440FA"/>
    <w:rsid w:val="00E44929"/>
    <w:rsid w:val="00E46E96"/>
    <w:rsid w:val="00E50FF4"/>
    <w:rsid w:val="00E512AF"/>
    <w:rsid w:val="00E513C0"/>
    <w:rsid w:val="00E521F1"/>
    <w:rsid w:val="00E52A35"/>
    <w:rsid w:val="00E56764"/>
    <w:rsid w:val="00E57285"/>
    <w:rsid w:val="00E5742A"/>
    <w:rsid w:val="00E57D41"/>
    <w:rsid w:val="00E6248D"/>
    <w:rsid w:val="00E6273D"/>
    <w:rsid w:val="00E62D0A"/>
    <w:rsid w:val="00E71485"/>
    <w:rsid w:val="00E73731"/>
    <w:rsid w:val="00E73CF0"/>
    <w:rsid w:val="00E74D99"/>
    <w:rsid w:val="00E763C0"/>
    <w:rsid w:val="00E77529"/>
    <w:rsid w:val="00E8090E"/>
    <w:rsid w:val="00E809F3"/>
    <w:rsid w:val="00E8214C"/>
    <w:rsid w:val="00E83DCA"/>
    <w:rsid w:val="00E86803"/>
    <w:rsid w:val="00E87097"/>
    <w:rsid w:val="00E87E62"/>
    <w:rsid w:val="00E87FC7"/>
    <w:rsid w:val="00E94883"/>
    <w:rsid w:val="00E94CE7"/>
    <w:rsid w:val="00E94F14"/>
    <w:rsid w:val="00E95BDB"/>
    <w:rsid w:val="00E9613A"/>
    <w:rsid w:val="00E97A3B"/>
    <w:rsid w:val="00E97BC2"/>
    <w:rsid w:val="00EA1728"/>
    <w:rsid w:val="00EA3992"/>
    <w:rsid w:val="00EA6F41"/>
    <w:rsid w:val="00EB53BB"/>
    <w:rsid w:val="00EB6741"/>
    <w:rsid w:val="00EB70F1"/>
    <w:rsid w:val="00EC3570"/>
    <w:rsid w:val="00EC3A1B"/>
    <w:rsid w:val="00EC5357"/>
    <w:rsid w:val="00EC6B8F"/>
    <w:rsid w:val="00ED2BF2"/>
    <w:rsid w:val="00ED323B"/>
    <w:rsid w:val="00ED5BA1"/>
    <w:rsid w:val="00ED6673"/>
    <w:rsid w:val="00ED7544"/>
    <w:rsid w:val="00EE61B8"/>
    <w:rsid w:val="00F01D23"/>
    <w:rsid w:val="00F04343"/>
    <w:rsid w:val="00F04865"/>
    <w:rsid w:val="00F06C22"/>
    <w:rsid w:val="00F107A4"/>
    <w:rsid w:val="00F135A0"/>
    <w:rsid w:val="00F161F0"/>
    <w:rsid w:val="00F162C2"/>
    <w:rsid w:val="00F17A5A"/>
    <w:rsid w:val="00F2436E"/>
    <w:rsid w:val="00F307E5"/>
    <w:rsid w:val="00F3142F"/>
    <w:rsid w:val="00F36A54"/>
    <w:rsid w:val="00F4174C"/>
    <w:rsid w:val="00F426A9"/>
    <w:rsid w:val="00F430BF"/>
    <w:rsid w:val="00F44629"/>
    <w:rsid w:val="00F45FE9"/>
    <w:rsid w:val="00F46389"/>
    <w:rsid w:val="00F47883"/>
    <w:rsid w:val="00F47D11"/>
    <w:rsid w:val="00F54AB2"/>
    <w:rsid w:val="00F54EF0"/>
    <w:rsid w:val="00F5736C"/>
    <w:rsid w:val="00F5758D"/>
    <w:rsid w:val="00F6470A"/>
    <w:rsid w:val="00F66F53"/>
    <w:rsid w:val="00F670A3"/>
    <w:rsid w:val="00F7227C"/>
    <w:rsid w:val="00F73A43"/>
    <w:rsid w:val="00F7412A"/>
    <w:rsid w:val="00F74A18"/>
    <w:rsid w:val="00F767F4"/>
    <w:rsid w:val="00F7786B"/>
    <w:rsid w:val="00F87049"/>
    <w:rsid w:val="00F9230B"/>
    <w:rsid w:val="00F927B5"/>
    <w:rsid w:val="00F9312D"/>
    <w:rsid w:val="00F93954"/>
    <w:rsid w:val="00F95D89"/>
    <w:rsid w:val="00F96B08"/>
    <w:rsid w:val="00F979DF"/>
    <w:rsid w:val="00FA4051"/>
    <w:rsid w:val="00FB28B6"/>
    <w:rsid w:val="00FB3BA6"/>
    <w:rsid w:val="00FB6A6E"/>
    <w:rsid w:val="00FB6E22"/>
    <w:rsid w:val="00FB7364"/>
    <w:rsid w:val="00FC0691"/>
    <w:rsid w:val="00FC1204"/>
    <w:rsid w:val="00FC1D15"/>
    <w:rsid w:val="00FC26A4"/>
    <w:rsid w:val="00FC296B"/>
    <w:rsid w:val="00FC5FE9"/>
    <w:rsid w:val="00FC6A17"/>
    <w:rsid w:val="00FD1146"/>
    <w:rsid w:val="00FD352C"/>
    <w:rsid w:val="00FD6A10"/>
    <w:rsid w:val="00FD702D"/>
    <w:rsid w:val="00FE5963"/>
    <w:rsid w:val="00FE74D4"/>
    <w:rsid w:val="00FF0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 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0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01D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36"/>
    </w:rPr>
  </w:style>
  <w:style w:type="paragraph" w:styleId="2">
    <w:name w:val="heading 2"/>
    <w:basedOn w:val="a"/>
    <w:next w:val="a"/>
    <w:link w:val="20"/>
    <w:semiHidden/>
    <w:unhideWhenUsed/>
    <w:qFormat/>
    <w:rsid w:val="005C6FB2"/>
    <w:pPr>
      <w:keepNext/>
      <w:widowControl w:val="0"/>
      <w:shd w:val="clear" w:color="auto" w:fill="FFFFFF"/>
      <w:autoSpaceDE w:val="0"/>
      <w:autoSpaceDN w:val="0"/>
      <w:adjustRightInd w:val="0"/>
      <w:spacing w:before="320" w:after="0" w:line="240" w:lineRule="auto"/>
      <w:jc w:val="center"/>
      <w:outlineLvl w:val="1"/>
    </w:pPr>
    <w:rPr>
      <w:rFonts w:ascii="Times New Roman" w:hAnsi="Times New Roman"/>
      <w:b/>
      <w:bCs/>
      <w:color w:val="434343"/>
      <w:spacing w:val="-12"/>
      <w:sz w:val="28"/>
      <w:szCs w:val="28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0501D6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01D6"/>
    <w:rPr>
      <w:rFonts w:ascii="Times New Roman" w:eastAsia="Times New Roman" w:hAnsi="Times New Roman" w:cs="Times New Roman"/>
      <w:b/>
      <w:bCs/>
      <w:sz w:val="32"/>
      <w:szCs w:val="36"/>
    </w:rPr>
  </w:style>
  <w:style w:type="character" w:customStyle="1" w:styleId="40">
    <w:name w:val="Заголовок 4 Знак"/>
    <w:basedOn w:val="a0"/>
    <w:link w:val="4"/>
    <w:uiPriority w:val="99"/>
    <w:semiHidden/>
    <w:rsid w:val="000501D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TML">
    <w:name w:val="Стандартный HTML Знак"/>
    <w:basedOn w:val="a0"/>
    <w:link w:val="HTML0"/>
    <w:semiHidden/>
    <w:rsid w:val="000501D6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semiHidden/>
    <w:unhideWhenUsed/>
    <w:rsid w:val="000501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3">
    <w:name w:val="Верхний колонтитул Знак"/>
    <w:basedOn w:val="a0"/>
    <w:link w:val="a4"/>
    <w:uiPriority w:val="99"/>
    <w:rsid w:val="000501D6"/>
    <w:rPr>
      <w:rFonts w:ascii="Calibri" w:eastAsia="Times New Roman" w:hAnsi="Calibri" w:cs="Times New Roman"/>
    </w:rPr>
  </w:style>
  <w:style w:type="paragraph" w:styleId="a4">
    <w:name w:val="header"/>
    <w:basedOn w:val="a"/>
    <w:link w:val="a3"/>
    <w:uiPriority w:val="99"/>
    <w:unhideWhenUsed/>
    <w:rsid w:val="000501D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0501D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semiHidden/>
    <w:unhideWhenUsed/>
    <w:rsid w:val="000501D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8"/>
    <w:semiHidden/>
    <w:rsid w:val="000501D6"/>
    <w:rPr>
      <w:rFonts w:ascii="Times New Roman" w:eastAsia="Times New Roman" w:hAnsi="Times New Roman" w:cs="Times New Roman"/>
      <w:b/>
      <w:sz w:val="28"/>
      <w:szCs w:val="24"/>
    </w:rPr>
  </w:style>
  <w:style w:type="paragraph" w:styleId="a8">
    <w:name w:val="Body Text"/>
    <w:basedOn w:val="a"/>
    <w:link w:val="a7"/>
    <w:semiHidden/>
    <w:unhideWhenUsed/>
    <w:rsid w:val="000501D6"/>
    <w:pPr>
      <w:spacing w:after="0" w:line="240" w:lineRule="auto"/>
      <w:jc w:val="center"/>
    </w:pPr>
    <w:rPr>
      <w:rFonts w:ascii="Times New Roman" w:hAnsi="Times New Roman"/>
      <w:b/>
      <w:sz w:val="28"/>
      <w:szCs w:val="24"/>
    </w:rPr>
  </w:style>
  <w:style w:type="paragraph" w:styleId="a9">
    <w:name w:val="Body Text Indent"/>
    <w:basedOn w:val="a"/>
    <w:link w:val="aa"/>
    <w:semiHidden/>
    <w:unhideWhenUsed/>
    <w:rsid w:val="000501D6"/>
    <w:pPr>
      <w:spacing w:after="0" w:line="240" w:lineRule="auto"/>
      <w:ind w:firstLine="624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0501D6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Основной текст 2 Знак"/>
    <w:basedOn w:val="a0"/>
    <w:link w:val="22"/>
    <w:semiHidden/>
    <w:rsid w:val="000501D6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semiHidden/>
    <w:unhideWhenUsed/>
    <w:rsid w:val="000501D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3">
    <w:name w:val="Основной текст 3 Знак"/>
    <w:basedOn w:val="a0"/>
    <w:link w:val="30"/>
    <w:semiHidden/>
    <w:rsid w:val="000501D6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3"/>
    <w:basedOn w:val="a"/>
    <w:link w:val="3"/>
    <w:semiHidden/>
    <w:unhideWhenUsed/>
    <w:rsid w:val="000501D6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1">
    <w:name w:val="Основной текст с отступом 3 Знак"/>
    <w:basedOn w:val="a0"/>
    <w:link w:val="32"/>
    <w:semiHidden/>
    <w:rsid w:val="000501D6"/>
    <w:rPr>
      <w:rFonts w:ascii="Calibri" w:eastAsia="Times New Roman" w:hAnsi="Calibri" w:cs="Times New Roman"/>
      <w:sz w:val="16"/>
      <w:szCs w:val="16"/>
    </w:rPr>
  </w:style>
  <w:style w:type="paragraph" w:styleId="32">
    <w:name w:val="Body Text Indent 3"/>
    <w:basedOn w:val="a"/>
    <w:link w:val="31"/>
    <w:semiHidden/>
    <w:unhideWhenUsed/>
    <w:rsid w:val="000501D6"/>
    <w:pPr>
      <w:spacing w:after="120"/>
      <w:ind w:left="283"/>
    </w:pPr>
    <w:rPr>
      <w:sz w:val="16"/>
      <w:szCs w:val="16"/>
    </w:rPr>
  </w:style>
  <w:style w:type="paragraph" w:styleId="ab">
    <w:name w:val="Balloon Text"/>
    <w:basedOn w:val="a"/>
    <w:link w:val="ac"/>
    <w:semiHidden/>
    <w:unhideWhenUsed/>
    <w:rsid w:val="00050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0501D6"/>
    <w:rPr>
      <w:rFonts w:ascii="Tahoma" w:eastAsia="Times New Roman" w:hAnsi="Tahoma" w:cs="Tahoma"/>
      <w:sz w:val="16"/>
      <w:szCs w:val="16"/>
    </w:rPr>
  </w:style>
  <w:style w:type="paragraph" w:styleId="ad">
    <w:name w:val="No Spacing"/>
    <w:uiPriority w:val="99"/>
    <w:qFormat/>
    <w:rsid w:val="000501D6"/>
    <w:rPr>
      <w:sz w:val="22"/>
      <w:szCs w:val="22"/>
    </w:rPr>
  </w:style>
  <w:style w:type="paragraph" w:customStyle="1" w:styleId="11">
    <w:name w:val="Без интервала1"/>
    <w:uiPriority w:val="99"/>
    <w:rsid w:val="000501D6"/>
    <w:rPr>
      <w:sz w:val="22"/>
      <w:szCs w:val="22"/>
    </w:rPr>
  </w:style>
  <w:style w:type="paragraph" w:customStyle="1" w:styleId="210">
    <w:name w:val="Основной текст 21"/>
    <w:basedOn w:val="a"/>
    <w:rsid w:val="000501D6"/>
    <w:pPr>
      <w:spacing w:after="0" w:line="240" w:lineRule="auto"/>
      <w:ind w:firstLine="900"/>
      <w:jc w:val="both"/>
    </w:pPr>
    <w:rPr>
      <w:rFonts w:ascii="Times New Roman" w:hAnsi="Times New Roman"/>
      <w:sz w:val="24"/>
      <w:szCs w:val="20"/>
    </w:rPr>
  </w:style>
  <w:style w:type="paragraph" w:customStyle="1" w:styleId="ConsPlusNormal">
    <w:name w:val="ConsPlusNormal"/>
    <w:rsid w:val="000501D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Основной текст_"/>
    <w:basedOn w:val="a0"/>
    <w:link w:val="41"/>
    <w:uiPriority w:val="99"/>
    <w:locked/>
    <w:rsid w:val="000501D6"/>
    <w:rPr>
      <w:sz w:val="27"/>
      <w:szCs w:val="27"/>
      <w:shd w:val="clear" w:color="auto" w:fill="FFFFFF"/>
    </w:rPr>
  </w:style>
  <w:style w:type="paragraph" w:customStyle="1" w:styleId="41">
    <w:name w:val="Основной текст4"/>
    <w:basedOn w:val="a"/>
    <w:link w:val="ae"/>
    <w:uiPriority w:val="99"/>
    <w:rsid w:val="000501D6"/>
    <w:pPr>
      <w:shd w:val="clear" w:color="auto" w:fill="FFFFFF"/>
      <w:spacing w:before="240" w:after="0" w:line="322" w:lineRule="exact"/>
      <w:jc w:val="both"/>
    </w:pPr>
    <w:rPr>
      <w:sz w:val="27"/>
      <w:szCs w:val="27"/>
    </w:rPr>
  </w:style>
  <w:style w:type="character" w:customStyle="1" w:styleId="33">
    <w:name w:val="Основной текст (3)_"/>
    <w:basedOn w:val="a0"/>
    <w:link w:val="34"/>
    <w:uiPriority w:val="99"/>
    <w:locked/>
    <w:rsid w:val="000501D6"/>
    <w:rPr>
      <w:sz w:val="23"/>
      <w:szCs w:val="23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0501D6"/>
    <w:pPr>
      <w:shd w:val="clear" w:color="auto" w:fill="FFFFFF"/>
      <w:spacing w:after="0" w:line="274" w:lineRule="exact"/>
    </w:pPr>
    <w:rPr>
      <w:sz w:val="23"/>
      <w:szCs w:val="23"/>
    </w:rPr>
  </w:style>
  <w:style w:type="paragraph" w:customStyle="1" w:styleId="ConsPlusCell">
    <w:name w:val="ConsPlusCell"/>
    <w:uiPriority w:val="99"/>
    <w:rsid w:val="000501D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20">
    <w:name w:val="Основной текст 22"/>
    <w:basedOn w:val="a"/>
    <w:rsid w:val="000501D6"/>
    <w:pPr>
      <w:spacing w:after="0" w:line="240" w:lineRule="auto"/>
      <w:ind w:firstLine="900"/>
      <w:jc w:val="both"/>
    </w:pPr>
    <w:rPr>
      <w:rFonts w:ascii="Times New Roman" w:hAnsi="Times New Roman"/>
      <w:sz w:val="24"/>
      <w:szCs w:val="20"/>
    </w:rPr>
  </w:style>
  <w:style w:type="paragraph" w:customStyle="1" w:styleId="23">
    <w:name w:val="Основной текст 23"/>
    <w:basedOn w:val="a"/>
    <w:rsid w:val="000501D6"/>
    <w:pPr>
      <w:spacing w:after="0" w:line="240" w:lineRule="auto"/>
      <w:ind w:firstLine="900"/>
      <w:jc w:val="both"/>
    </w:pPr>
    <w:rPr>
      <w:rFonts w:ascii="Times New Roman" w:hAnsi="Times New Roman"/>
      <w:sz w:val="24"/>
      <w:szCs w:val="20"/>
    </w:rPr>
  </w:style>
  <w:style w:type="paragraph" w:customStyle="1" w:styleId="24">
    <w:name w:val="Основной текст 24"/>
    <w:basedOn w:val="a"/>
    <w:rsid w:val="000501D6"/>
    <w:pPr>
      <w:spacing w:after="0" w:line="240" w:lineRule="auto"/>
      <w:ind w:firstLine="900"/>
      <w:jc w:val="both"/>
    </w:pPr>
    <w:rPr>
      <w:rFonts w:ascii="Times New Roman" w:hAnsi="Times New Roman"/>
      <w:sz w:val="24"/>
      <w:szCs w:val="20"/>
    </w:rPr>
  </w:style>
  <w:style w:type="character" w:customStyle="1" w:styleId="25">
    <w:name w:val="Основной текст2"/>
    <w:basedOn w:val="ae"/>
    <w:uiPriority w:val="99"/>
    <w:rsid w:val="000501D6"/>
  </w:style>
  <w:style w:type="character" w:customStyle="1" w:styleId="26">
    <w:name w:val="Основной текст (2)"/>
    <w:basedOn w:val="a0"/>
    <w:uiPriority w:val="99"/>
    <w:rsid w:val="000501D6"/>
    <w:rPr>
      <w:rFonts w:ascii="Times New Roman" w:hAnsi="Times New Roman" w:cs="Times New Roman" w:hint="default"/>
      <w:spacing w:val="0"/>
      <w:sz w:val="27"/>
      <w:szCs w:val="27"/>
    </w:rPr>
  </w:style>
  <w:style w:type="paragraph" w:customStyle="1" w:styleId="msonormalbullet1gif">
    <w:name w:val="msonormalbullet1.gif"/>
    <w:basedOn w:val="a"/>
    <w:rsid w:val="00050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050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3gif">
    <w:name w:val="msonormalbullet3.gif"/>
    <w:basedOn w:val="a"/>
    <w:rsid w:val="00050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0501D6"/>
    <w:rPr>
      <w:color w:val="0000FF"/>
      <w:u w:val="single"/>
    </w:rPr>
  </w:style>
  <w:style w:type="paragraph" w:customStyle="1" w:styleId="10bullet1gif">
    <w:name w:val="10bullet1.gif"/>
    <w:basedOn w:val="a"/>
    <w:rsid w:val="00050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0bullet2gif">
    <w:name w:val="10bullet2.gif"/>
    <w:basedOn w:val="a"/>
    <w:rsid w:val="00050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0bullet3gif">
    <w:name w:val="10bullet3.gif"/>
    <w:basedOn w:val="a"/>
    <w:rsid w:val="00050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bodytextindentbullet1gif">
    <w:name w:val="msobodytextindentbullet1.gif"/>
    <w:basedOn w:val="a"/>
    <w:rsid w:val="00050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bodytextindentbullet3gif">
    <w:name w:val="msobodytextindentbullet3.gif"/>
    <w:basedOn w:val="a"/>
    <w:rsid w:val="00050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0">
    <w:name w:val="Table Grid"/>
    <w:basedOn w:val="a1"/>
    <w:rsid w:val="00C626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84ECA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30bullet1gif">
    <w:name w:val="30bullet1.gif"/>
    <w:basedOn w:val="a"/>
    <w:rsid w:val="00A17D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0bullet2gif">
    <w:name w:val="30bullet2.gif"/>
    <w:basedOn w:val="a"/>
    <w:rsid w:val="00A17D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0bullet3gif">
    <w:name w:val="30bullet3.gif"/>
    <w:basedOn w:val="a"/>
    <w:rsid w:val="00A17D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4bullet1gif">
    <w:name w:val="4bullet1.gif"/>
    <w:basedOn w:val="a"/>
    <w:rsid w:val="00A17D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4bullet2gif">
    <w:name w:val="4bullet2.gif"/>
    <w:basedOn w:val="a"/>
    <w:rsid w:val="00A17D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4bullet3gif">
    <w:name w:val="4bullet3.gif"/>
    <w:basedOn w:val="a"/>
    <w:rsid w:val="00A17D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5C6FB2"/>
    <w:rPr>
      <w:rFonts w:ascii="Times New Roman" w:eastAsia="Times New Roman" w:hAnsi="Times New Roman" w:cs="Times New Roman"/>
      <w:b/>
      <w:bCs/>
      <w:color w:val="434343"/>
      <w:spacing w:val="-12"/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8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wmf"/><Relationship Id="rId13" Type="http://schemas.openxmlformats.org/officeDocument/2006/relationships/image" Target="media/image11.wmf"/><Relationship Id="rId18" Type="http://schemas.openxmlformats.org/officeDocument/2006/relationships/image" Target="media/image15.wmf"/><Relationship Id="rId26" Type="http://schemas.openxmlformats.org/officeDocument/2006/relationships/image" Target="media/image4.wmf"/><Relationship Id="rId3" Type="http://schemas.openxmlformats.org/officeDocument/2006/relationships/settings" Target="settings.xml"/><Relationship Id="rId21" Type="http://schemas.openxmlformats.org/officeDocument/2006/relationships/image" Target="media/image18.wmf"/><Relationship Id="rId7" Type="http://schemas.openxmlformats.org/officeDocument/2006/relationships/header" Target="header1.xml"/><Relationship Id="rId12" Type="http://schemas.openxmlformats.org/officeDocument/2006/relationships/image" Target="media/image10.wmf"/><Relationship Id="rId17" Type="http://schemas.openxmlformats.org/officeDocument/2006/relationships/image" Target="media/image5.wmf"/><Relationship Id="rId25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image" Target="media/image14.wmf"/><Relationship Id="rId20" Type="http://schemas.openxmlformats.org/officeDocument/2006/relationships/image" Target="media/image17.wmf"/><Relationship Id="rId29" Type="http://schemas.openxmlformats.org/officeDocument/2006/relationships/hyperlink" Target="file:///C:\Users\1\Desktop\&#1055;&#1088;&#1086;&#1075;&#1088;&#1072;&#1084;&#1084;&#1072;%202021-2026%20&#1075;&#1086;&#1076;&#1099;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9.wmf"/><Relationship Id="rId24" Type="http://schemas.openxmlformats.org/officeDocument/2006/relationships/image" Target="media/image21.wmf"/><Relationship Id="rId5" Type="http://schemas.openxmlformats.org/officeDocument/2006/relationships/footnotes" Target="footnotes.xml"/><Relationship Id="rId15" Type="http://schemas.openxmlformats.org/officeDocument/2006/relationships/image" Target="media/image13.wmf"/><Relationship Id="rId23" Type="http://schemas.openxmlformats.org/officeDocument/2006/relationships/image" Target="media/image20.wmf"/><Relationship Id="rId28" Type="http://schemas.openxmlformats.org/officeDocument/2006/relationships/image" Target="media/image23.wmf"/><Relationship Id="rId10" Type="http://schemas.openxmlformats.org/officeDocument/2006/relationships/image" Target="media/image8.wmf"/><Relationship Id="rId19" Type="http://schemas.openxmlformats.org/officeDocument/2006/relationships/image" Target="media/image16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7.wmf"/><Relationship Id="rId14" Type="http://schemas.openxmlformats.org/officeDocument/2006/relationships/image" Target="media/image12.wmf"/><Relationship Id="rId22" Type="http://schemas.openxmlformats.org/officeDocument/2006/relationships/image" Target="media/image19.wmf"/><Relationship Id="rId27" Type="http://schemas.openxmlformats.org/officeDocument/2006/relationships/image" Target="media/image22.wmf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1</Pages>
  <Words>7079</Words>
  <Characters>40351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109</cp:revision>
  <cp:lastPrinted>2018-08-24T13:43:00Z</cp:lastPrinted>
  <dcterms:created xsi:type="dcterms:W3CDTF">2018-08-02T12:10:00Z</dcterms:created>
  <dcterms:modified xsi:type="dcterms:W3CDTF">2018-09-12T12:47:00Z</dcterms:modified>
</cp:coreProperties>
</file>