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2C1" w:rsidRDefault="001E52C1" w:rsidP="001E52C1">
      <w:pPr>
        <w:pStyle w:val="1"/>
        <w:spacing w:after="0"/>
        <w:rPr>
          <w:noProof/>
          <w:sz w:val="28"/>
          <w:szCs w:val="28"/>
        </w:rPr>
      </w:pPr>
      <w:r w:rsidRPr="00B0748F">
        <w:rPr>
          <w:noProof/>
          <w:sz w:val="28"/>
          <w:szCs w:val="28"/>
        </w:rPr>
        <w:drawing>
          <wp:inline distT="0" distB="0" distL="0" distR="0">
            <wp:extent cx="400050" cy="514350"/>
            <wp:effectExtent l="0" t="0" r="0" b="0"/>
            <wp:docPr id="1" name="Рисунок 1" descr="Герб Куба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бан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2C1" w:rsidRPr="00DF2C3F" w:rsidRDefault="001E52C1" w:rsidP="001E52C1">
      <w:pPr>
        <w:pStyle w:val="1"/>
        <w:spacing w:before="0" w:after="0"/>
        <w:rPr>
          <w:rFonts w:ascii="Times New Roman" w:hAnsi="Times New Roman"/>
          <w:bCs w:val="0"/>
          <w:caps/>
          <w:sz w:val="27"/>
          <w:szCs w:val="27"/>
        </w:rPr>
      </w:pPr>
      <w:r w:rsidRPr="00DF2C3F">
        <w:rPr>
          <w:rFonts w:ascii="Times New Roman" w:hAnsi="Times New Roman"/>
          <w:bCs w:val="0"/>
          <w:caps/>
          <w:sz w:val="27"/>
          <w:szCs w:val="27"/>
        </w:rPr>
        <w:t>мИНИСТЕРСТВО ТРУДА И СОЦИАЛЬНОГО РАЗВИТИЯ</w:t>
      </w:r>
    </w:p>
    <w:p w:rsidR="001E52C1" w:rsidRPr="00DF2C3F" w:rsidRDefault="001E52C1" w:rsidP="001E52C1">
      <w:pPr>
        <w:pStyle w:val="1"/>
        <w:spacing w:before="0" w:after="0"/>
        <w:rPr>
          <w:rFonts w:ascii="Times New Roman" w:hAnsi="Times New Roman"/>
          <w:bCs w:val="0"/>
          <w:caps/>
          <w:sz w:val="27"/>
          <w:szCs w:val="27"/>
          <w:lang/>
        </w:rPr>
      </w:pPr>
      <w:r w:rsidRPr="00DF2C3F">
        <w:rPr>
          <w:rFonts w:ascii="Times New Roman" w:hAnsi="Times New Roman"/>
          <w:bCs w:val="0"/>
          <w:caps/>
          <w:sz w:val="27"/>
          <w:szCs w:val="27"/>
        </w:rPr>
        <w:t xml:space="preserve"> Краснодарского края</w:t>
      </w:r>
    </w:p>
    <w:p w:rsidR="001E52C1" w:rsidRPr="00DF2C3F" w:rsidRDefault="001E52C1" w:rsidP="001E52C1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E52C1" w:rsidRPr="00DF2C3F" w:rsidRDefault="001E52C1" w:rsidP="001E52C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F2C3F">
        <w:rPr>
          <w:rFonts w:ascii="Times New Roman" w:hAnsi="Times New Roman" w:cs="Times New Roman"/>
          <w:b/>
          <w:sz w:val="27"/>
          <w:szCs w:val="27"/>
        </w:rPr>
        <w:t>ПРИКАЗ</w:t>
      </w:r>
    </w:p>
    <w:p w:rsidR="001E52C1" w:rsidRPr="00DF2C3F" w:rsidRDefault="00F97F06" w:rsidP="001E52C1">
      <w:pPr>
        <w:tabs>
          <w:tab w:val="left" w:pos="142"/>
          <w:tab w:val="left" w:pos="567"/>
          <w:tab w:val="left" w:pos="993"/>
          <w:tab w:val="left" w:pos="2268"/>
          <w:tab w:val="left" w:pos="2768"/>
          <w:tab w:val="left" w:pos="2977"/>
          <w:tab w:val="left" w:pos="4095"/>
          <w:tab w:val="left" w:pos="7513"/>
          <w:tab w:val="left" w:pos="8080"/>
          <w:tab w:val="left" w:pos="9639"/>
        </w:tabs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</w:rPr>
        <w:t>о</w:t>
      </w:r>
      <w:r w:rsidR="001E52C1" w:rsidRPr="00DF2C3F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1E52C1">
        <w:rPr>
          <w:rFonts w:ascii="Times New Roman" w:hAnsi="Times New Roman" w:cs="Times New Roman"/>
          <w:sz w:val="27"/>
          <w:szCs w:val="27"/>
        </w:rPr>
        <w:t>08.04.2020</w:t>
      </w:r>
      <w:r w:rsidR="001E52C1" w:rsidRPr="00DF2C3F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</w:t>
      </w:r>
      <w:r w:rsidR="001E52C1" w:rsidRPr="00DF2C3F">
        <w:rPr>
          <w:rFonts w:ascii="Times New Roman" w:hAnsi="Times New Roman" w:cs="Times New Roman"/>
          <w:sz w:val="27"/>
          <w:szCs w:val="27"/>
        </w:rPr>
        <w:t xml:space="preserve"> № </w:t>
      </w:r>
      <w:r w:rsidR="001E52C1">
        <w:rPr>
          <w:rFonts w:ascii="Times New Roman" w:hAnsi="Times New Roman" w:cs="Times New Roman"/>
          <w:sz w:val="27"/>
          <w:szCs w:val="27"/>
        </w:rPr>
        <w:t>447</w:t>
      </w:r>
    </w:p>
    <w:p w:rsidR="001E52C1" w:rsidRPr="00DF2C3F" w:rsidRDefault="001E52C1" w:rsidP="001E52C1">
      <w:pPr>
        <w:tabs>
          <w:tab w:val="left" w:pos="142"/>
          <w:tab w:val="left" w:pos="567"/>
          <w:tab w:val="left" w:pos="993"/>
          <w:tab w:val="left" w:pos="2268"/>
          <w:tab w:val="left" w:pos="2768"/>
          <w:tab w:val="left" w:pos="2977"/>
          <w:tab w:val="left" w:pos="4095"/>
          <w:tab w:val="left" w:pos="7513"/>
          <w:tab w:val="left" w:pos="8080"/>
          <w:tab w:val="left" w:pos="9639"/>
        </w:tabs>
        <w:jc w:val="center"/>
        <w:rPr>
          <w:rFonts w:ascii="Times New Roman" w:hAnsi="Times New Roman" w:cs="Times New Roman"/>
          <w:sz w:val="27"/>
          <w:szCs w:val="27"/>
        </w:rPr>
      </w:pPr>
      <w:r w:rsidRPr="00DF2C3F">
        <w:rPr>
          <w:rFonts w:ascii="Times New Roman" w:hAnsi="Times New Roman" w:cs="Times New Roman"/>
          <w:sz w:val="27"/>
          <w:szCs w:val="27"/>
        </w:rPr>
        <w:t>г. Краснодар</w:t>
      </w:r>
    </w:p>
    <w:p w:rsidR="00A8338C" w:rsidRDefault="00A8338C" w:rsidP="00174C13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8338C" w:rsidRDefault="00A8338C" w:rsidP="00174C13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74C13" w:rsidRDefault="00174C13" w:rsidP="00174C13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361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некоторые при</w:t>
      </w:r>
      <w:r w:rsidRPr="008361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каз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ы</w:t>
      </w:r>
    </w:p>
    <w:p w:rsidR="00174C13" w:rsidRDefault="00174C13" w:rsidP="00174C13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8361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инистерства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труда и </w:t>
      </w:r>
      <w:r w:rsidRPr="008361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социальногоразвития </w:t>
      </w:r>
    </w:p>
    <w:p w:rsidR="00174C13" w:rsidRDefault="00174C13" w:rsidP="00174C13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8361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Краснодарского края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C35A5A" w:rsidRDefault="00C35A5A" w:rsidP="00174C13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4C13" w:rsidRPr="00CE423D" w:rsidRDefault="00174C13" w:rsidP="00174C13">
      <w:pPr>
        <w:pStyle w:val="1"/>
        <w:tabs>
          <w:tab w:val="num" w:pos="0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 </w:t>
      </w:r>
      <w:r w:rsidR="00A8338C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Федеральным з</w:t>
      </w:r>
      <w:r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аконом от </w:t>
      </w:r>
      <w:r w:rsidR="00A8338C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27д</w:t>
      </w:r>
      <w:r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A8338C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A8338C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бр</w:t>
      </w:r>
      <w:r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я 20</w:t>
      </w:r>
      <w:r w:rsidR="00A8338C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19</w:t>
      </w:r>
      <w:r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г. № </w:t>
      </w:r>
      <w:r w:rsidR="00A8338C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A8338C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A8338C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Ф</w:t>
      </w:r>
      <w:r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 «О внесении изменений в </w:t>
      </w:r>
      <w:r w:rsidR="00A8338C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статьи 77 и 85 Федерального з</w:t>
      </w:r>
      <w:r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акон</w:t>
      </w:r>
      <w:r w:rsidR="00A8338C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 </w:t>
      </w:r>
      <w:r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«Об </w:t>
      </w:r>
      <w:r w:rsidR="00A8338C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общих принципах организации местного самоуправления в Российской Федерации» </w:t>
      </w:r>
      <w:r w:rsidR="003C3C72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п р и к а з ы в а ю:</w:t>
      </w:r>
    </w:p>
    <w:p w:rsidR="00FC7E83" w:rsidRPr="00CE423D" w:rsidRDefault="00A8338C" w:rsidP="00FC7E83">
      <w:pPr>
        <w:pStyle w:val="1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Внести </w:t>
      </w:r>
      <w:r w:rsidR="00174C13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приложение к </w:t>
      </w:r>
      <w:r w:rsidR="00174C13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приказ</w:t>
      </w:r>
      <w:r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="00174C13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министерства труда и социального ра</w:t>
      </w:r>
      <w:r w:rsidR="00174C13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з</w:t>
      </w:r>
      <w:r w:rsidR="00174C13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вития Краснодарского края от 21 июня 2017 г. № 856 «Об утверждении адм</w:t>
      </w:r>
      <w:r w:rsidR="00174C13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174C13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нистративного регламента предоставления государственной услуги о</w:t>
      </w:r>
      <w:r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</w:t>
      </w:r>
      <w:r w:rsidR="00174C13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редо</w:t>
      </w:r>
      <w:r w:rsidR="00174C13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с</w:t>
      </w:r>
      <w:r w:rsidR="00174C13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тавлении социальной выплаты в целях частичной компенсации родителям (з</w:t>
      </w:r>
      <w:r w:rsidR="00174C13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174C13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конным представителям) стоимости приобретенных путевок (курсовок) для д</w:t>
      </w:r>
      <w:r w:rsidR="00174C13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174C13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тей»</w:t>
      </w:r>
      <w:r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изменение, изложив </w:t>
      </w:r>
      <w:r w:rsidR="00FC7E83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абзац пятый пункта 4.2.2 подраздела 4.2 раздела 4 «Формы контроля за предоставлением государственной услуги» в следующей редакции:</w:t>
      </w:r>
    </w:p>
    <w:p w:rsidR="00FC7E83" w:rsidRPr="00CE423D" w:rsidRDefault="00FC7E83" w:rsidP="00FC7E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23D">
        <w:rPr>
          <w:rFonts w:ascii="Times New Roman" w:hAnsi="Times New Roman" w:cs="Times New Roman"/>
          <w:sz w:val="28"/>
          <w:szCs w:val="28"/>
        </w:rPr>
        <w:t>«Внеплановые проверки деятельности уполномоченных органов могут также проводиться в соответствии с поручениями Президента Российской Ф</w:t>
      </w:r>
      <w:r w:rsidRPr="00CE423D">
        <w:rPr>
          <w:rFonts w:ascii="Times New Roman" w:hAnsi="Times New Roman" w:cs="Times New Roman"/>
          <w:sz w:val="28"/>
          <w:szCs w:val="28"/>
        </w:rPr>
        <w:t>е</w:t>
      </w:r>
      <w:r w:rsidRPr="00CE423D">
        <w:rPr>
          <w:rFonts w:ascii="Times New Roman" w:hAnsi="Times New Roman" w:cs="Times New Roman"/>
          <w:sz w:val="28"/>
          <w:szCs w:val="28"/>
        </w:rPr>
        <w:t>дерации, Правительства Российской Федерации и на основании требования Г</w:t>
      </w:r>
      <w:r w:rsidRPr="00CE423D">
        <w:rPr>
          <w:rFonts w:ascii="Times New Roman" w:hAnsi="Times New Roman" w:cs="Times New Roman"/>
          <w:sz w:val="28"/>
          <w:szCs w:val="28"/>
        </w:rPr>
        <w:t>е</w:t>
      </w:r>
      <w:r w:rsidRPr="00CE423D">
        <w:rPr>
          <w:rFonts w:ascii="Times New Roman" w:hAnsi="Times New Roman" w:cs="Times New Roman"/>
          <w:sz w:val="28"/>
          <w:szCs w:val="28"/>
        </w:rPr>
        <w:t>нерального прокурора Российской Федерации, прокурора субъекта Российской Федерации о проведении внеплановой проверки в рамках надзора за исполн</w:t>
      </w:r>
      <w:r w:rsidRPr="00CE423D">
        <w:rPr>
          <w:rFonts w:ascii="Times New Roman" w:hAnsi="Times New Roman" w:cs="Times New Roman"/>
          <w:sz w:val="28"/>
          <w:szCs w:val="28"/>
        </w:rPr>
        <w:t>е</w:t>
      </w:r>
      <w:r w:rsidRPr="00CE423D">
        <w:rPr>
          <w:rFonts w:ascii="Times New Roman" w:hAnsi="Times New Roman" w:cs="Times New Roman"/>
          <w:sz w:val="28"/>
          <w:szCs w:val="28"/>
        </w:rPr>
        <w:t>нием законов по поступившим в органы прокуратуры материалам и обращен</w:t>
      </w:r>
      <w:r w:rsidRPr="00CE423D">
        <w:rPr>
          <w:rFonts w:ascii="Times New Roman" w:hAnsi="Times New Roman" w:cs="Times New Roman"/>
          <w:sz w:val="28"/>
          <w:szCs w:val="28"/>
        </w:rPr>
        <w:t>и</w:t>
      </w:r>
      <w:r w:rsidRPr="00CE423D">
        <w:rPr>
          <w:rFonts w:ascii="Times New Roman" w:hAnsi="Times New Roman" w:cs="Times New Roman"/>
          <w:sz w:val="28"/>
          <w:szCs w:val="28"/>
        </w:rPr>
        <w:t>ям, а также в целях контроля за исполнением ранее выданных предписаний об устранении выявленных нарушений. Указанные проверки проводятся без с</w:t>
      </w:r>
      <w:r w:rsidRPr="00CE423D">
        <w:rPr>
          <w:rFonts w:ascii="Times New Roman" w:hAnsi="Times New Roman" w:cs="Times New Roman"/>
          <w:sz w:val="28"/>
          <w:szCs w:val="28"/>
        </w:rPr>
        <w:t>о</w:t>
      </w:r>
      <w:r w:rsidRPr="00CE423D">
        <w:rPr>
          <w:rFonts w:ascii="Times New Roman" w:hAnsi="Times New Roman" w:cs="Times New Roman"/>
          <w:sz w:val="28"/>
          <w:szCs w:val="28"/>
        </w:rPr>
        <w:t>гласования с органами прокуратуры.».</w:t>
      </w:r>
    </w:p>
    <w:p w:rsidR="00FC7E83" w:rsidRPr="00CE423D" w:rsidRDefault="00FC7E83" w:rsidP="00FC7E83">
      <w:pPr>
        <w:pStyle w:val="1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Внести </w:t>
      </w:r>
      <w:r w:rsidR="00174C13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приложение к</w:t>
      </w:r>
      <w:r w:rsidR="00174C13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приказ</w:t>
      </w:r>
      <w:r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="00174C13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министерства труда и социального ра</w:t>
      </w:r>
      <w:r w:rsidR="00174C13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з</w:t>
      </w:r>
      <w:r w:rsidR="00174C13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вития Краснодарского края от 17 июля 2017 г. № 1025 «</w:t>
      </w:r>
      <w:r w:rsidR="00174C13" w:rsidRPr="00CE423D">
        <w:rPr>
          <w:rStyle w:val="a5"/>
          <w:rFonts w:ascii="Times New Roman" w:hAnsi="Times New Roman"/>
          <w:b w:val="0"/>
          <w:color w:val="auto"/>
          <w:sz w:val="28"/>
          <w:szCs w:val="28"/>
        </w:rPr>
        <w:t>Об утверждении адм</w:t>
      </w:r>
      <w:r w:rsidR="00174C13" w:rsidRPr="00CE423D">
        <w:rPr>
          <w:rStyle w:val="a5"/>
          <w:rFonts w:ascii="Times New Roman" w:hAnsi="Times New Roman"/>
          <w:b w:val="0"/>
          <w:color w:val="auto"/>
          <w:sz w:val="28"/>
          <w:szCs w:val="28"/>
        </w:rPr>
        <w:t>и</w:t>
      </w:r>
      <w:r w:rsidR="00174C13" w:rsidRPr="00CE423D">
        <w:rPr>
          <w:rStyle w:val="a5"/>
          <w:rFonts w:ascii="Times New Roman" w:hAnsi="Times New Roman"/>
          <w:b w:val="0"/>
          <w:color w:val="auto"/>
          <w:sz w:val="28"/>
          <w:szCs w:val="28"/>
        </w:rPr>
        <w:t>нистративного регламента предоставления государственной услуги о предо</w:t>
      </w:r>
      <w:r w:rsidR="00174C13" w:rsidRPr="00CE423D">
        <w:rPr>
          <w:rStyle w:val="a5"/>
          <w:rFonts w:ascii="Times New Roman" w:hAnsi="Times New Roman"/>
          <w:b w:val="0"/>
          <w:color w:val="auto"/>
          <w:sz w:val="28"/>
          <w:szCs w:val="28"/>
        </w:rPr>
        <w:t>с</w:t>
      </w:r>
      <w:r w:rsidR="00174C13" w:rsidRPr="00CE423D">
        <w:rPr>
          <w:rStyle w:val="a5"/>
          <w:rFonts w:ascii="Times New Roman" w:hAnsi="Times New Roman"/>
          <w:b w:val="0"/>
          <w:color w:val="auto"/>
          <w:sz w:val="28"/>
          <w:szCs w:val="28"/>
        </w:rPr>
        <w:t xml:space="preserve">тавлении </w:t>
      </w:r>
      <w:r w:rsidR="00174C13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органами местного самоуправления муниципальных районов и горо</w:t>
      </w:r>
      <w:r w:rsidR="00174C13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д</w:t>
      </w:r>
      <w:r w:rsidR="00174C13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ских округов Краснодарского края, осуществляющими переданные государс</w:t>
      </w:r>
      <w:r w:rsidR="00174C13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 w:rsidR="00174C13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венные полномочия Краснодарского края по организации оздоровления и о</w:t>
      </w:r>
      <w:r w:rsidR="00174C13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 w:rsidR="00174C13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дыха детей, </w:t>
      </w:r>
      <w:r w:rsidR="00174C13" w:rsidRPr="00CE423D">
        <w:rPr>
          <w:rStyle w:val="a5"/>
          <w:rFonts w:ascii="Times New Roman" w:hAnsi="Times New Roman"/>
          <w:b w:val="0"/>
          <w:color w:val="auto"/>
          <w:sz w:val="28"/>
          <w:szCs w:val="28"/>
        </w:rPr>
        <w:t xml:space="preserve">путевок (курсовок) </w:t>
      </w:r>
      <w:r w:rsidR="00174C13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родителям (законным представителям) для д</w:t>
      </w:r>
      <w:r w:rsidR="00174C13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174C13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тей» </w:t>
      </w:r>
      <w:r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изменение, изложив абзац пятый пункта 4.2.2 подраздела 4.2 раздела 4 </w:t>
      </w:r>
      <w:r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«Формы контроля за предоставлением государственной услуги» в следующей редакции:</w:t>
      </w:r>
    </w:p>
    <w:p w:rsidR="00FC7E83" w:rsidRPr="00CE423D" w:rsidRDefault="00FC7E83" w:rsidP="00FC7E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23D">
        <w:rPr>
          <w:rFonts w:ascii="Times New Roman" w:hAnsi="Times New Roman" w:cs="Times New Roman"/>
          <w:sz w:val="28"/>
          <w:szCs w:val="28"/>
        </w:rPr>
        <w:t>«Внеплановые проверки деятельности уполномоченных органов могут также проводиться в соответствии с поручениями Президента Российской Ф</w:t>
      </w:r>
      <w:r w:rsidRPr="00CE423D">
        <w:rPr>
          <w:rFonts w:ascii="Times New Roman" w:hAnsi="Times New Roman" w:cs="Times New Roman"/>
          <w:sz w:val="28"/>
          <w:szCs w:val="28"/>
        </w:rPr>
        <w:t>е</w:t>
      </w:r>
      <w:r w:rsidRPr="00CE423D">
        <w:rPr>
          <w:rFonts w:ascii="Times New Roman" w:hAnsi="Times New Roman" w:cs="Times New Roman"/>
          <w:sz w:val="28"/>
          <w:szCs w:val="28"/>
        </w:rPr>
        <w:t>дерации, Правительства Российской Федерации и на основании требования Г</w:t>
      </w:r>
      <w:r w:rsidRPr="00CE423D">
        <w:rPr>
          <w:rFonts w:ascii="Times New Roman" w:hAnsi="Times New Roman" w:cs="Times New Roman"/>
          <w:sz w:val="28"/>
          <w:szCs w:val="28"/>
        </w:rPr>
        <w:t>е</w:t>
      </w:r>
      <w:r w:rsidRPr="00CE423D">
        <w:rPr>
          <w:rFonts w:ascii="Times New Roman" w:hAnsi="Times New Roman" w:cs="Times New Roman"/>
          <w:sz w:val="28"/>
          <w:szCs w:val="28"/>
        </w:rPr>
        <w:t>нерального прокурора Российской Федерации, прокурора субъекта Российской Федерации о проведении внеплановой проверки в рамках надзора за исполн</w:t>
      </w:r>
      <w:r w:rsidRPr="00CE423D">
        <w:rPr>
          <w:rFonts w:ascii="Times New Roman" w:hAnsi="Times New Roman" w:cs="Times New Roman"/>
          <w:sz w:val="28"/>
          <w:szCs w:val="28"/>
        </w:rPr>
        <w:t>е</w:t>
      </w:r>
      <w:r w:rsidRPr="00CE423D">
        <w:rPr>
          <w:rFonts w:ascii="Times New Roman" w:hAnsi="Times New Roman" w:cs="Times New Roman"/>
          <w:sz w:val="28"/>
          <w:szCs w:val="28"/>
        </w:rPr>
        <w:t>нием законов по поступившим в органы прокуратуры материалам и обращен</w:t>
      </w:r>
      <w:r w:rsidRPr="00CE423D">
        <w:rPr>
          <w:rFonts w:ascii="Times New Roman" w:hAnsi="Times New Roman" w:cs="Times New Roman"/>
          <w:sz w:val="28"/>
          <w:szCs w:val="28"/>
        </w:rPr>
        <w:t>и</w:t>
      </w:r>
      <w:r w:rsidRPr="00CE423D">
        <w:rPr>
          <w:rFonts w:ascii="Times New Roman" w:hAnsi="Times New Roman" w:cs="Times New Roman"/>
          <w:sz w:val="28"/>
          <w:szCs w:val="28"/>
        </w:rPr>
        <w:t>ям,</w:t>
      </w:r>
      <w:r w:rsidR="005F5BAE">
        <w:rPr>
          <w:rFonts w:ascii="Times New Roman" w:hAnsi="Times New Roman" w:cs="Times New Roman"/>
          <w:sz w:val="28"/>
          <w:szCs w:val="28"/>
        </w:rPr>
        <w:t xml:space="preserve"> </w:t>
      </w:r>
      <w:r w:rsidRPr="00CE423D">
        <w:rPr>
          <w:rFonts w:ascii="Times New Roman" w:hAnsi="Times New Roman" w:cs="Times New Roman"/>
          <w:sz w:val="28"/>
          <w:szCs w:val="28"/>
        </w:rPr>
        <w:t>а также в целях контроля за исполнением ранее выданных предписаний об устранении выявленных нарушений. Указанные проверки проводятся без с</w:t>
      </w:r>
      <w:r w:rsidRPr="00CE423D">
        <w:rPr>
          <w:rFonts w:ascii="Times New Roman" w:hAnsi="Times New Roman" w:cs="Times New Roman"/>
          <w:sz w:val="28"/>
          <w:szCs w:val="28"/>
        </w:rPr>
        <w:t>о</w:t>
      </w:r>
      <w:r w:rsidRPr="00CE423D">
        <w:rPr>
          <w:rFonts w:ascii="Times New Roman" w:hAnsi="Times New Roman" w:cs="Times New Roman"/>
          <w:sz w:val="28"/>
          <w:szCs w:val="28"/>
        </w:rPr>
        <w:t>гласования с органами прокуратуры.».</w:t>
      </w:r>
    </w:p>
    <w:p w:rsidR="008E7AE6" w:rsidRPr="00CE423D" w:rsidRDefault="008E7AE6" w:rsidP="008E7AE6">
      <w:pPr>
        <w:pStyle w:val="1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Внести в приложение к приказу министерства труда и социального ра</w:t>
      </w:r>
      <w:r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з</w:t>
      </w:r>
      <w:r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вития Краснодарского края</w:t>
      </w:r>
      <w:r w:rsidR="00121548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от 11 августа 2017 г. № 1168 «</w:t>
      </w:r>
      <w:r w:rsidR="00121548" w:rsidRPr="00CE423D">
        <w:rPr>
          <w:rStyle w:val="a5"/>
          <w:rFonts w:ascii="Times New Roman" w:hAnsi="Times New Roman"/>
          <w:b w:val="0"/>
          <w:color w:val="auto"/>
          <w:sz w:val="28"/>
          <w:szCs w:val="28"/>
        </w:rPr>
        <w:t>Об утверждении а</w:t>
      </w:r>
      <w:r w:rsidR="00121548" w:rsidRPr="00CE423D">
        <w:rPr>
          <w:rStyle w:val="a5"/>
          <w:rFonts w:ascii="Times New Roman" w:hAnsi="Times New Roman"/>
          <w:b w:val="0"/>
          <w:color w:val="auto"/>
          <w:sz w:val="28"/>
          <w:szCs w:val="28"/>
        </w:rPr>
        <w:t>д</w:t>
      </w:r>
      <w:r w:rsidR="00121548" w:rsidRPr="00CE423D">
        <w:rPr>
          <w:rStyle w:val="a5"/>
          <w:rFonts w:ascii="Times New Roman" w:hAnsi="Times New Roman"/>
          <w:b w:val="0"/>
          <w:color w:val="auto"/>
          <w:sz w:val="28"/>
          <w:szCs w:val="28"/>
        </w:rPr>
        <w:t>министративного регламента предоставления государственной услуги о пр</w:t>
      </w:r>
      <w:r w:rsidR="00121548" w:rsidRPr="00CE423D">
        <w:rPr>
          <w:rStyle w:val="a5"/>
          <w:rFonts w:ascii="Times New Roman" w:hAnsi="Times New Roman"/>
          <w:b w:val="0"/>
          <w:color w:val="auto"/>
          <w:sz w:val="28"/>
          <w:szCs w:val="28"/>
        </w:rPr>
        <w:t>е</w:t>
      </w:r>
      <w:r w:rsidR="00121548" w:rsidRPr="00CE423D">
        <w:rPr>
          <w:rStyle w:val="a5"/>
          <w:rFonts w:ascii="Times New Roman" w:hAnsi="Times New Roman"/>
          <w:b w:val="0"/>
          <w:color w:val="auto"/>
          <w:sz w:val="28"/>
          <w:szCs w:val="28"/>
        </w:rPr>
        <w:t xml:space="preserve">доставлении </w:t>
      </w:r>
      <w:r w:rsidR="00121548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грантов в форме субсидий в целях частичной компенсации юрид</w:t>
      </w:r>
      <w:r w:rsidR="00121548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121548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ческим лицам, индивидуальным предпринимателям, состоящим на учете в н</w:t>
      </w:r>
      <w:r w:rsidR="00121548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121548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логовых органах на территории Краснодарского края, стоимости приобрете</w:t>
      </w:r>
      <w:r w:rsidR="00121548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="00121548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ных путевок (курсовок)  для детей, родители (законные представители) кот</w:t>
      </w:r>
      <w:r w:rsidR="00121548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121548"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рых являются работниками указанных юридических лиц или индивидуальных предпринимателей»</w:t>
      </w:r>
      <w:r w:rsidRPr="00CE423D">
        <w:rPr>
          <w:rFonts w:ascii="Times New Roman" w:hAnsi="Times New Roman" w:cs="Times New Roman"/>
          <w:b w:val="0"/>
          <w:color w:val="auto"/>
          <w:sz w:val="28"/>
          <w:szCs w:val="28"/>
        </w:rPr>
        <w:t>» изменение, изложив абзац пятый пункта 4.2.2 подраздела 4.2 раздела 4 «Формы контроля за предоставлением государственной услуги» в следующей редакции:</w:t>
      </w:r>
    </w:p>
    <w:p w:rsidR="008E7AE6" w:rsidRPr="00CE423D" w:rsidRDefault="008E7AE6" w:rsidP="008E7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23D">
        <w:rPr>
          <w:rFonts w:ascii="Times New Roman" w:hAnsi="Times New Roman" w:cs="Times New Roman"/>
          <w:sz w:val="28"/>
          <w:szCs w:val="28"/>
        </w:rPr>
        <w:t>«Внеплановые проверки деятельности уполномоченных органов могут также проводиться в соответствии с поручениями Президента Российской Ф</w:t>
      </w:r>
      <w:r w:rsidRPr="00CE423D">
        <w:rPr>
          <w:rFonts w:ascii="Times New Roman" w:hAnsi="Times New Roman" w:cs="Times New Roman"/>
          <w:sz w:val="28"/>
          <w:szCs w:val="28"/>
        </w:rPr>
        <w:t>е</w:t>
      </w:r>
      <w:r w:rsidRPr="00CE423D">
        <w:rPr>
          <w:rFonts w:ascii="Times New Roman" w:hAnsi="Times New Roman" w:cs="Times New Roman"/>
          <w:sz w:val="28"/>
          <w:szCs w:val="28"/>
        </w:rPr>
        <w:t>дерации, Правительства Российской Федерации и на основании требования Г</w:t>
      </w:r>
      <w:r w:rsidRPr="00CE423D">
        <w:rPr>
          <w:rFonts w:ascii="Times New Roman" w:hAnsi="Times New Roman" w:cs="Times New Roman"/>
          <w:sz w:val="28"/>
          <w:szCs w:val="28"/>
        </w:rPr>
        <w:t>е</w:t>
      </w:r>
      <w:r w:rsidRPr="00CE423D">
        <w:rPr>
          <w:rFonts w:ascii="Times New Roman" w:hAnsi="Times New Roman" w:cs="Times New Roman"/>
          <w:sz w:val="28"/>
          <w:szCs w:val="28"/>
        </w:rPr>
        <w:t>нерального прокурора Российской Федерации, прокурора субъекта Российской Федерации о проведении внеплановой проверки в рамках надзора за исполн</w:t>
      </w:r>
      <w:r w:rsidRPr="00CE423D">
        <w:rPr>
          <w:rFonts w:ascii="Times New Roman" w:hAnsi="Times New Roman" w:cs="Times New Roman"/>
          <w:sz w:val="28"/>
          <w:szCs w:val="28"/>
        </w:rPr>
        <w:t>е</w:t>
      </w:r>
      <w:r w:rsidRPr="00CE423D">
        <w:rPr>
          <w:rFonts w:ascii="Times New Roman" w:hAnsi="Times New Roman" w:cs="Times New Roman"/>
          <w:sz w:val="28"/>
          <w:szCs w:val="28"/>
        </w:rPr>
        <w:t>нием законов по поступившим в органы прокуратуры материалам и обращен</w:t>
      </w:r>
      <w:r w:rsidRPr="00CE423D">
        <w:rPr>
          <w:rFonts w:ascii="Times New Roman" w:hAnsi="Times New Roman" w:cs="Times New Roman"/>
          <w:sz w:val="28"/>
          <w:szCs w:val="28"/>
        </w:rPr>
        <w:t>и</w:t>
      </w:r>
      <w:r w:rsidRPr="00CE423D">
        <w:rPr>
          <w:rFonts w:ascii="Times New Roman" w:hAnsi="Times New Roman" w:cs="Times New Roman"/>
          <w:sz w:val="28"/>
          <w:szCs w:val="28"/>
        </w:rPr>
        <w:t>ям,а также в целях контроля за исполнением ранее выданных предписаний об устранении выявленных нарушений. Указанные проверки проводятся без с</w:t>
      </w:r>
      <w:r w:rsidRPr="00CE423D">
        <w:rPr>
          <w:rFonts w:ascii="Times New Roman" w:hAnsi="Times New Roman" w:cs="Times New Roman"/>
          <w:sz w:val="28"/>
          <w:szCs w:val="28"/>
        </w:rPr>
        <w:t>о</w:t>
      </w:r>
      <w:r w:rsidRPr="00CE423D">
        <w:rPr>
          <w:rFonts w:ascii="Times New Roman" w:hAnsi="Times New Roman" w:cs="Times New Roman"/>
          <w:sz w:val="28"/>
          <w:szCs w:val="28"/>
        </w:rPr>
        <w:t>гласования с органами прокуратуры.».</w:t>
      </w:r>
    </w:p>
    <w:p w:rsidR="00174C13" w:rsidRPr="00CE423D" w:rsidRDefault="008E7AE6" w:rsidP="008E7AE6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709"/>
        <w:jc w:val="both"/>
        <w:textAlignment w:val="top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CE423D">
        <w:rPr>
          <w:rFonts w:ascii="Times New Roman" w:hAnsi="Times New Roman" w:cs="Times New Roman"/>
          <w:sz w:val="28"/>
          <w:szCs w:val="28"/>
        </w:rPr>
        <w:t>От</w:t>
      </w:r>
      <w:r w:rsidR="00174C13" w:rsidRPr="00CE423D">
        <w:rPr>
          <w:rFonts w:ascii="Times New Roman" w:hAnsi="Times New Roman" w:cs="Times New Roman"/>
          <w:sz w:val="28"/>
          <w:szCs w:val="28"/>
          <w:lang w:eastAsia="ru-RU"/>
        </w:rPr>
        <w:t xml:space="preserve">делу информационно-аналитической и методической работы </w:t>
      </w:r>
      <w:r w:rsidR="003C3C7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74C13" w:rsidRPr="00CE423D">
        <w:rPr>
          <w:rFonts w:ascii="Times New Roman" w:hAnsi="Times New Roman" w:cs="Times New Roman"/>
          <w:sz w:val="28"/>
          <w:szCs w:val="28"/>
          <w:lang w:eastAsia="ru-RU"/>
        </w:rPr>
        <w:t>(Гаврилец И.В.) обеспечить:</w:t>
      </w:r>
    </w:p>
    <w:p w:rsidR="00174C13" w:rsidRPr="00CE423D" w:rsidRDefault="00174C13" w:rsidP="00174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423D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направление настоящего приказа для размещения (опубликования) на официальном сайте администрации Краснодарского края в информационно-телекоммуникационной сети «Интернет» и направление на «Официальный </w:t>
      </w:r>
      <w:bookmarkStart w:id="0" w:name="_GoBack"/>
      <w:bookmarkEnd w:id="0"/>
      <w:r w:rsidRPr="00CE423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E423D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CE423D">
        <w:rPr>
          <w:rFonts w:ascii="Times New Roman" w:hAnsi="Times New Roman" w:cs="Times New Roman"/>
          <w:sz w:val="28"/>
          <w:szCs w:val="28"/>
          <w:lang w:eastAsia="ru-RU"/>
        </w:rPr>
        <w:t>тернет-портал правовой информации» (</w:t>
      </w:r>
      <w:r w:rsidRPr="00CE423D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Pr="00CE423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E423D">
        <w:rPr>
          <w:rFonts w:ascii="Times New Roman" w:hAnsi="Times New Roman" w:cs="Times New Roman"/>
          <w:sz w:val="28"/>
          <w:szCs w:val="28"/>
          <w:lang w:val="en-US" w:eastAsia="ru-RU"/>
        </w:rPr>
        <w:t>pravo</w:t>
      </w:r>
      <w:r w:rsidRPr="00CE423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E423D">
        <w:rPr>
          <w:rFonts w:ascii="Times New Roman" w:hAnsi="Times New Roman" w:cs="Times New Roman"/>
          <w:sz w:val="28"/>
          <w:szCs w:val="28"/>
          <w:lang w:val="en-US" w:eastAsia="ru-RU"/>
        </w:rPr>
        <w:t>gov</w:t>
      </w:r>
      <w:r w:rsidRPr="00CE423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E423D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r w:rsidRPr="00CE423D">
        <w:rPr>
          <w:rFonts w:ascii="Times New Roman" w:hAnsi="Times New Roman" w:cs="Times New Roman"/>
          <w:sz w:val="28"/>
          <w:szCs w:val="28"/>
          <w:lang w:eastAsia="ru-RU"/>
        </w:rPr>
        <w:t xml:space="preserve">);  </w:t>
      </w:r>
    </w:p>
    <w:p w:rsidR="00174C13" w:rsidRPr="00CE423D" w:rsidRDefault="00174C13" w:rsidP="00174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423D">
        <w:rPr>
          <w:rFonts w:ascii="Times New Roman" w:hAnsi="Times New Roman" w:cs="Times New Roman"/>
          <w:sz w:val="28"/>
          <w:szCs w:val="28"/>
          <w:lang w:eastAsia="ru-RU"/>
        </w:rPr>
        <w:t>размещение настоящего приказа на официальном сайте министерства труда и социального развития Краснодарского края (</w:t>
      </w:r>
      <w:r w:rsidRPr="00CE423D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Pr="00CE423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E423D">
        <w:rPr>
          <w:rFonts w:ascii="Times New Roman" w:hAnsi="Times New Roman" w:cs="Times New Roman"/>
          <w:sz w:val="28"/>
          <w:szCs w:val="28"/>
          <w:lang w:val="en-US" w:eastAsia="ru-RU"/>
        </w:rPr>
        <w:t>sznkuban</w:t>
      </w:r>
      <w:r w:rsidRPr="00CE423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E423D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r w:rsidRPr="00CE423D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174C13" w:rsidRPr="00CE423D" w:rsidRDefault="00174C13" w:rsidP="008E7AE6">
      <w:pPr>
        <w:pStyle w:val="a6"/>
        <w:numPr>
          <w:ilvl w:val="0"/>
          <w:numId w:val="2"/>
        </w:numPr>
        <w:tabs>
          <w:tab w:val="left" w:pos="851"/>
          <w:tab w:val="left" w:pos="993"/>
          <w:tab w:val="left" w:pos="1276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Style w:val="a5"/>
          <w:rFonts w:ascii="Times New Roman" w:hAnsi="Times New Roman"/>
          <w:color w:val="auto"/>
          <w:sz w:val="28"/>
          <w:szCs w:val="28"/>
        </w:rPr>
      </w:pPr>
      <w:r w:rsidRPr="00CE423D">
        <w:rPr>
          <w:rFonts w:ascii="Times New Roman" w:hAnsi="Times New Roman" w:cs="Times New Roman"/>
          <w:sz w:val="28"/>
          <w:szCs w:val="28"/>
        </w:rPr>
        <w:t xml:space="preserve">Приказ вступает в силу через 10 дней после дня его </w:t>
      </w:r>
      <w:hyperlink r:id="rId8" w:history="1">
        <w:r w:rsidRPr="00CE423D">
          <w:rPr>
            <w:rStyle w:val="a5"/>
            <w:rFonts w:ascii="Times New Roman" w:hAnsi="Times New Roman"/>
            <w:color w:val="auto"/>
            <w:sz w:val="28"/>
            <w:szCs w:val="28"/>
          </w:rPr>
          <w:t>официального опубликования</w:t>
        </w:r>
      </w:hyperlink>
      <w:r w:rsidR="008E7AE6" w:rsidRPr="00CE423D">
        <w:rPr>
          <w:rStyle w:val="a5"/>
          <w:rFonts w:ascii="Times New Roman" w:hAnsi="Times New Roman"/>
          <w:color w:val="auto"/>
          <w:sz w:val="28"/>
          <w:szCs w:val="28"/>
        </w:rPr>
        <w:t xml:space="preserve">. </w:t>
      </w:r>
    </w:p>
    <w:p w:rsidR="00174C13" w:rsidRPr="00CE423D" w:rsidRDefault="00174C13" w:rsidP="00174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4C13" w:rsidRPr="00CE423D" w:rsidRDefault="00174C13" w:rsidP="00174C13">
      <w:pPr>
        <w:tabs>
          <w:tab w:val="left" w:pos="567"/>
          <w:tab w:val="left" w:pos="709"/>
        </w:tabs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6807" w:rsidRPr="00CE423D" w:rsidRDefault="00174C13" w:rsidP="009A2E99">
      <w:pPr>
        <w:spacing w:after="0" w:line="240" w:lineRule="auto"/>
      </w:pPr>
      <w:r w:rsidRPr="00CE423D">
        <w:rPr>
          <w:rFonts w:ascii="Times New Roman" w:hAnsi="Times New Roman" w:cs="Times New Roman"/>
          <w:sz w:val="28"/>
          <w:szCs w:val="28"/>
          <w:lang w:eastAsia="ru-RU"/>
        </w:rPr>
        <w:t xml:space="preserve">Министр                                                                                                 </w:t>
      </w:r>
      <w:r w:rsidR="005F5B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E423D">
        <w:rPr>
          <w:rFonts w:ascii="Times New Roman" w:hAnsi="Times New Roman" w:cs="Times New Roman"/>
          <w:sz w:val="28"/>
          <w:szCs w:val="28"/>
          <w:lang w:eastAsia="ru-RU"/>
        </w:rPr>
        <w:t>С.П. Гарк</w:t>
      </w:r>
      <w:r w:rsidRPr="00CE423D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CE423D">
        <w:rPr>
          <w:rFonts w:ascii="Times New Roman" w:hAnsi="Times New Roman" w:cs="Times New Roman"/>
          <w:sz w:val="28"/>
          <w:szCs w:val="28"/>
          <w:lang w:eastAsia="ru-RU"/>
        </w:rPr>
        <w:t>ша</w:t>
      </w:r>
    </w:p>
    <w:sectPr w:rsidR="00F86807" w:rsidRPr="00CE423D" w:rsidSect="001E52C1">
      <w:headerReference w:type="default" r:id="rId9"/>
      <w:pgSz w:w="11906" w:h="16838"/>
      <w:pgMar w:top="28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598" w:rsidRDefault="00727598">
      <w:pPr>
        <w:spacing w:after="0" w:line="240" w:lineRule="auto"/>
      </w:pPr>
      <w:r>
        <w:separator/>
      </w:r>
    </w:p>
  </w:endnote>
  <w:endnote w:type="continuationSeparator" w:id="1">
    <w:p w:rsidR="00727598" w:rsidRDefault="0072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598" w:rsidRDefault="00727598">
      <w:pPr>
        <w:spacing w:after="0" w:line="240" w:lineRule="auto"/>
      </w:pPr>
      <w:r>
        <w:separator/>
      </w:r>
    </w:p>
  </w:footnote>
  <w:footnote w:type="continuationSeparator" w:id="1">
    <w:p w:rsidR="00727598" w:rsidRDefault="00727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003879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FB74FE" w:rsidRPr="008301A7" w:rsidRDefault="00F958C9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8301A7">
          <w:rPr>
            <w:rFonts w:ascii="Times New Roman" w:hAnsi="Times New Roman"/>
            <w:sz w:val="28"/>
            <w:szCs w:val="28"/>
          </w:rPr>
          <w:fldChar w:fldCharType="begin"/>
        </w:r>
        <w:r w:rsidR="00174C13" w:rsidRPr="008301A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301A7">
          <w:rPr>
            <w:rFonts w:ascii="Times New Roman" w:hAnsi="Times New Roman"/>
            <w:sz w:val="28"/>
            <w:szCs w:val="28"/>
          </w:rPr>
          <w:fldChar w:fldCharType="separate"/>
        </w:r>
        <w:r w:rsidR="005F5BAE">
          <w:rPr>
            <w:rFonts w:ascii="Times New Roman" w:hAnsi="Times New Roman"/>
            <w:noProof/>
            <w:sz w:val="28"/>
            <w:szCs w:val="28"/>
          </w:rPr>
          <w:t>2</w:t>
        </w:r>
        <w:r w:rsidRPr="008301A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D27AF"/>
    <w:multiLevelType w:val="hybridMultilevel"/>
    <w:tmpl w:val="575602CC"/>
    <w:lvl w:ilvl="0" w:tplc="CE3EA01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27AA2"/>
    <w:multiLevelType w:val="hybridMultilevel"/>
    <w:tmpl w:val="185CF91A"/>
    <w:lvl w:ilvl="0" w:tplc="61346F1E">
      <w:start w:val="1"/>
      <w:numFmt w:val="decimal"/>
      <w:lvlText w:val="%1."/>
      <w:lvlJc w:val="left"/>
      <w:pPr>
        <w:ind w:left="1069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163"/>
    <w:rsid w:val="00121548"/>
    <w:rsid w:val="00125B4B"/>
    <w:rsid w:val="00174C13"/>
    <w:rsid w:val="001E52C1"/>
    <w:rsid w:val="003B5E8D"/>
    <w:rsid w:val="003C3C72"/>
    <w:rsid w:val="004644CD"/>
    <w:rsid w:val="0055502F"/>
    <w:rsid w:val="005F5BAE"/>
    <w:rsid w:val="006C45EC"/>
    <w:rsid w:val="00727598"/>
    <w:rsid w:val="008E7AE6"/>
    <w:rsid w:val="009A2E99"/>
    <w:rsid w:val="00A8338C"/>
    <w:rsid w:val="00A95163"/>
    <w:rsid w:val="00B7301F"/>
    <w:rsid w:val="00C35A5A"/>
    <w:rsid w:val="00C576B4"/>
    <w:rsid w:val="00CE423D"/>
    <w:rsid w:val="00F86807"/>
    <w:rsid w:val="00F958C9"/>
    <w:rsid w:val="00F97F06"/>
    <w:rsid w:val="00FC7E83"/>
    <w:rsid w:val="00FE2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13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aliases w:val="Глава"/>
    <w:basedOn w:val="a"/>
    <w:next w:val="a"/>
    <w:link w:val="10"/>
    <w:qFormat/>
    <w:rsid w:val="00174C1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174C1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174C13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74C13"/>
    <w:rPr>
      <w:rFonts w:ascii="Calibri" w:eastAsia="Calibri" w:hAnsi="Calibri" w:cs="Times New Roman"/>
      <w:sz w:val="20"/>
      <w:szCs w:val="20"/>
    </w:rPr>
  </w:style>
  <w:style w:type="character" w:customStyle="1" w:styleId="a5">
    <w:name w:val="Гипертекстовая ссылка"/>
    <w:uiPriority w:val="99"/>
    <w:rsid w:val="00174C13"/>
    <w:rPr>
      <w:rFonts w:cs="Times New Roman"/>
      <w:color w:val="106BBE"/>
    </w:rPr>
  </w:style>
  <w:style w:type="paragraph" w:styleId="a6">
    <w:name w:val="List Paragraph"/>
    <w:basedOn w:val="a"/>
    <w:uiPriority w:val="34"/>
    <w:qFormat/>
    <w:rsid w:val="00174C13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9A2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2E99"/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C35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5A5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13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aliases w:val="Глава"/>
    <w:basedOn w:val="a"/>
    <w:next w:val="a"/>
    <w:link w:val="10"/>
    <w:qFormat/>
    <w:rsid w:val="00174C1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174C1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174C13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74C13"/>
    <w:rPr>
      <w:rFonts w:ascii="Calibri" w:eastAsia="Calibri" w:hAnsi="Calibri" w:cs="Times New Roman"/>
      <w:sz w:val="20"/>
      <w:szCs w:val="20"/>
    </w:rPr>
  </w:style>
  <w:style w:type="character" w:customStyle="1" w:styleId="a5">
    <w:name w:val="Гипертекстовая ссылка"/>
    <w:uiPriority w:val="99"/>
    <w:rsid w:val="00174C13"/>
    <w:rPr>
      <w:rFonts w:cs="Times New Roman"/>
      <w:color w:val="106BBE"/>
    </w:rPr>
  </w:style>
  <w:style w:type="paragraph" w:styleId="a6">
    <w:name w:val="List Paragraph"/>
    <w:basedOn w:val="a"/>
    <w:uiPriority w:val="34"/>
    <w:qFormat/>
    <w:rsid w:val="00174C13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9A2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2E99"/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C35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5A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994205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Соломенникова Ирина Викторовна</dc:creator>
  <cp:lastModifiedBy>Пользователь Windows</cp:lastModifiedBy>
  <cp:revision>7</cp:revision>
  <cp:lastPrinted>2020-03-24T08:19:00Z</cp:lastPrinted>
  <dcterms:created xsi:type="dcterms:W3CDTF">2020-04-09T09:47:00Z</dcterms:created>
  <dcterms:modified xsi:type="dcterms:W3CDTF">2020-04-30T12:53:00Z</dcterms:modified>
</cp:coreProperties>
</file>