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1F6853">
        <w:trPr>
          <w:cantSplit/>
          <w:trHeight w:hRule="exact" w:val="1077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6853" w:rsidRDefault="001F6853" w:rsidP="00D43563">
            <w:pPr>
              <w:jc w:val="center"/>
              <w:rPr>
                <w:sz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6853" w:rsidRDefault="004D2C22" w:rsidP="00D43563">
            <w:pPr>
              <w:rPr>
                <w:sz w:val="20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12700</wp:posOffset>
                  </wp:positionH>
                  <wp:positionV relativeFrom="paragraph">
                    <wp:posOffset>0</wp:posOffset>
                  </wp:positionV>
                  <wp:extent cx="504825" cy="609600"/>
                  <wp:effectExtent l="19050" t="0" r="9525" b="0"/>
                  <wp:wrapNone/>
                  <wp:docPr id="4" name="Рисунок 4" descr="Герб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Герб_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6853" w:rsidRPr="00D578A4" w:rsidRDefault="001F6853" w:rsidP="000D7C25">
            <w:pPr>
              <w:rPr>
                <w:sz w:val="28"/>
                <w:szCs w:val="28"/>
              </w:rPr>
            </w:pPr>
            <w:r>
              <w:rPr>
                <w:sz w:val="20"/>
              </w:rPr>
              <w:t xml:space="preserve">                                                      </w:t>
            </w:r>
          </w:p>
        </w:tc>
      </w:tr>
      <w:tr w:rsidR="001F6853">
        <w:trPr>
          <w:cantSplit/>
          <w:trHeight w:hRule="exact" w:val="1753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F6853" w:rsidRDefault="001F6853" w:rsidP="00D43563">
            <w:pPr>
              <w:jc w:val="center"/>
              <w:rPr>
                <w:b/>
                <w:sz w:val="28"/>
              </w:rPr>
            </w:pPr>
          </w:p>
          <w:p w:rsidR="001F6853" w:rsidRDefault="001F6853" w:rsidP="00D43563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СОВЕТ МУНИЦИПАЛЬНОГО ОБРАЗОВАНИЯ ЕЙСКИЙ РАЙОН</w:t>
            </w:r>
          </w:p>
          <w:p w:rsidR="001F6853" w:rsidRDefault="001F6853" w:rsidP="00D43563">
            <w:pPr>
              <w:pStyle w:val="1"/>
            </w:pPr>
          </w:p>
          <w:p w:rsidR="001F6853" w:rsidRDefault="001F6853" w:rsidP="00D43563">
            <w:pPr>
              <w:pStyle w:val="2"/>
              <w:jc w:val="center"/>
              <w:rPr>
                <w:sz w:val="38"/>
              </w:rPr>
            </w:pPr>
            <w:r>
              <w:rPr>
                <w:sz w:val="36"/>
              </w:rPr>
              <w:t>РЕШЕНИЕ</w:t>
            </w:r>
          </w:p>
          <w:p w:rsidR="001F6853" w:rsidRDefault="001F6853" w:rsidP="00D43563"/>
        </w:tc>
      </w:tr>
      <w:tr w:rsidR="001F6853">
        <w:trPr>
          <w:trHeight w:hRule="exact" w:val="418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6853" w:rsidRDefault="006D71C1" w:rsidP="00D43563">
            <w:pPr>
              <w:jc w:val="center"/>
            </w:pPr>
            <w:r>
              <w:t xml:space="preserve">от 26.06.2025                                                     </w:t>
            </w:r>
            <w:r w:rsidR="001F6853">
              <w:t xml:space="preserve">  </w:t>
            </w:r>
            <w:r w:rsidR="001F6853">
              <w:rPr>
                <w:b/>
              </w:rPr>
              <w:t xml:space="preserve">                      </w:t>
            </w:r>
            <w:r w:rsidR="001F6853">
              <w:t xml:space="preserve">№  </w:t>
            </w:r>
            <w:r>
              <w:t>216</w:t>
            </w:r>
          </w:p>
          <w:p w:rsidR="001F6853" w:rsidRDefault="001F6853" w:rsidP="00D43563">
            <w:pPr>
              <w:jc w:val="center"/>
              <w:rPr>
                <w:b/>
                <w:sz w:val="20"/>
              </w:rPr>
            </w:pPr>
          </w:p>
        </w:tc>
      </w:tr>
    </w:tbl>
    <w:p w:rsidR="001F6853" w:rsidRDefault="001F6853" w:rsidP="001F6853">
      <w:pPr>
        <w:jc w:val="center"/>
        <w:rPr>
          <w:sz w:val="20"/>
        </w:rPr>
      </w:pPr>
    </w:p>
    <w:p w:rsidR="001F6853" w:rsidRPr="00E55556" w:rsidRDefault="001F6853" w:rsidP="001F6853">
      <w:pPr>
        <w:jc w:val="center"/>
        <w:rPr>
          <w:sz w:val="28"/>
          <w:szCs w:val="28"/>
        </w:rPr>
      </w:pPr>
      <w:r w:rsidRPr="00E55556">
        <w:rPr>
          <w:sz w:val="28"/>
          <w:szCs w:val="28"/>
        </w:rPr>
        <w:t xml:space="preserve">    г. Ейск</w:t>
      </w:r>
    </w:p>
    <w:p w:rsidR="00065DFD" w:rsidRDefault="00065DFD" w:rsidP="00A924A2">
      <w:pPr>
        <w:jc w:val="center"/>
        <w:rPr>
          <w:sz w:val="28"/>
          <w:szCs w:val="28"/>
        </w:rPr>
      </w:pPr>
    </w:p>
    <w:p w:rsidR="006518AC" w:rsidRDefault="006518AC" w:rsidP="00A924A2">
      <w:pPr>
        <w:jc w:val="center"/>
        <w:rPr>
          <w:sz w:val="28"/>
          <w:szCs w:val="28"/>
        </w:rPr>
      </w:pPr>
    </w:p>
    <w:p w:rsidR="00C720F2" w:rsidRDefault="00C720F2" w:rsidP="00A924A2">
      <w:pPr>
        <w:jc w:val="center"/>
        <w:rPr>
          <w:sz w:val="28"/>
          <w:szCs w:val="28"/>
        </w:rPr>
      </w:pPr>
    </w:p>
    <w:p w:rsidR="00B85266" w:rsidRDefault="00C54C7C" w:rsidP="00C54C7C">
      <w:pPr>
        <w:tabs>
          <w:tab w:val="left" w:pos="8820"/>
        </w:tabs>
        <w:ind w:left="360" w:right="45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Совета муниципального образования Ейский район от </w:t>
      </w:r>
      <w:r w:rsidR="00B85266">
        <w:rPr>
          <w:b/>
          <w:sz w:val="28"/>
          <w:szCs w:val="28"/>
        </w:rPr>
        <w:t>22 декабря 2021</w:t>
      </w:r>
      <w:r>
        <w:rPr>
          <w:b/>
          <w:sz w:val="28"/>
          <w:szCs w:val="28"/>
        </w:rPr>
        <w:t xml:space="preserve"> года № </w:t>
      </w:r>
      <w:r w:rsidR="00B85266">
        <w:rPr>
          <w:b/>
          <w:sz w:val="28"/>
          <w:szCs w:val="28"/>
        </w:rPr>
        <w:t>382</w:t>
      </w:r>
    </w:p>
    <w:p w:rsidR="006518AC" w:rsidRDefault="00C54C7C" w:rsidP="00B85266">
      <w:pPr>
        <w:tabs>
          <w:tab w:val="left" w:pos="8820"/>
        </w:tabs>
        <w:ind w:left="360" w:right="45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</w:t>
      </w:r>
      <w:r w:rsidRPr="00470BE2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б утверждении положения о</w:t>
      </w:r>
      <w:r w:rsidR="00B8526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муниципальн</w:t>
      </w:r>
      <w:r w:rsidR="00B85266">
        <w:rPr>
          <w:b/>
          <w:sz w:val="28"/>
          <w:szCs w:val="28"/>
        </w:rPr>
        <w:t xml:space="preserve">ом земельном контроле, осуществляемом на территории </w:t>
      </w:r>
    </w:p>
    <w:p w:rsidR="006518AC" w:rsidRDefault="00B85266" w:rsidP="00B85266">
      <w:pPr>
        <w:tabs>
          <w:tab w:val="left" w:pos="8820"/>
        </w:tabs>
        <w:ind w:left="360" w:right="45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сельских поселений, входящих в состав </w:t>
      </w:r>
    </w:p>
    <w:p w:rsidR="006518AC" w:rsidRDefault="00B85266" w:rsidP="00B85266">
      <w:pPr>
        <w:tabs>
          <w:tab w:val="left" w:pos="8820"/>
        </w:tabs>
        <w:ind w:left="360" w:right="45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образования </w:t>
      </w:r>
    </w:p>
    <w:p w:rsidR="00864A0D" w:rsidRDefault="00B85266" w:rsidP="00B85266">
      <w:pPr>
        <w:tabs>
          <w:tab w:val="left" w:pos="8820"/>
        </w:tabs>
        <w:ind w:left="360" w:right="459"/>
        <w:jc w:val="center"/>
        <w:rPr>
          <w:b/>
          <w:sz w:val="28"/>
        </w:rPr>
      </w:pPr>
      <w:r>
        <w:rPr>
          <w:b/>
          <w:sz w:val="28"/>
          <w:szCs w:val="28"/>
        </w:rPr>
        <w:t>Ейский район</w:t>
      </w:r>
      <w:r w:rsidR="00C54C7C">
        <w:rPr>
          <w:b/>
          <w:sz w:val="28"/>
          <w:szCs w:val="28"/>
        </w:rPr>
        <w:t>»</w:t>
      </w:r>
    </w:p>
    <w:p w:rsidR="00B85266" w:rsidRDefault="00B85266" w:rsidP="00C54C7C">
      <w:pPr>
        <w:ind w:firstLine="708"/>
        <w:jc w:val="both"/>
        <w:rPr>
          <w:sz w:val="28"/>
          <w:szCs w:val="28"/>
        </w:rPr>
      </w:pPr>
    </w:p>
    <w:p w:rsidR="006518AC" w:rsidRDefault="006518AC" w:rsidP="00C54C7C">
      <w:pPr>
        <w:ind w:firstLine="708"/>
        <w:jc w:val="both"/>
        <w:rPr>
          <w:sz w:val="28"/>
          <w:szCs w:val="28"/>
        </w:rPr>
      </w:pPr>
    </w:p>
    <w:p w:rsidR="00B85266" w:rsidRDefault="00B85266" w:rsidP="00C54C7C">
      <w:pPr>
        <w:ind w:firstLine="708"/>
        <w:jc w:val="both"/>
        <w:rPr>
          <w:sz w:val="28"/>
          <w:szCs w:val="28"/>
        </w:rPr>
      </w:pPr>
    </w:p>
    <w:p w:rsidR="00B85266" w:rsidRPr="009B714C" w:rsidRDefault="00B85266" w:rsidP="006518AC">
      <w:pPr>
        <w:shd w:val="clear" w:color="auto" w:fill="FFFFFF"/>
        <w:ind w:firstLine="851"/>
        <w:jc w:val="both"/>
      </w:pPr>
      <w:r w:rsidRPr="009B714C">
        <w:rPr>
          <w:color w:val="000000"/>
          <w:sz w:val="28"/>
          <w:szCs w:val="28"/>
        </w:rPr>
        <w:t xml:space="preserve">В соответствии </w:t>
      </w:r>
      <w:r>
        <w:rPr>
          <w:color w:val="000000"/>
          <w:sz w:val="28"/>
          <w:szCs w:val="28"/>
        </w:rPr>
        <w:t>с</w:t>
      </w:r>
      <w:r w:rsidRPr="009B714C">
        <w:rPr>
          <w:color w:val="000000"/>
          <w:sz w:val="28"/>
          <w:szCs w:val="28"/>
        </w:rPr>
        <w:t xml:space="preserve"> </w:t>
      </w:r>
      <w:bookmarkStart w:id="0" w:name="_Hlk89869568"/>
      <w:r w:rsidRPr="009B714C">
        <w:rPr>
          <w:color w:val="000000"/>
          <w:sz w:val="28"/>
          <w:szCs w:val="28"/>
        </w:rPr>
        <w:t>Федеральным</w:t>
      </w:r>
      <w:r w:rsidR="00D578A4">
        <w:rPr>
          <w:color w:val="000000"/>
          <w:sz w:val="28"/>
          <w:szCs w:val="28"/>
        </w:rPr>
        <w:t>и</w:t>
      </w:r>
      <w:r w:rsidRPr="009B714C">
        <w:rPr>
          <w:color w:val="000000"/>
          <w:sz w:val="28"/>
          <w:szCs w:val="28"/>
        </w:rPr>
        <w:t xml:space="preserve"> закон</w:t>
      </w:r>
      <w:r w:rsidR="00D578A4">
        <w:rPr>
          <w:color w:val="000000"/>
          <w:sz w:val="28"/>
          <w:szCs w:val="28"/>
        </w:rPr>
        <w:t xml:space="preserve">ами от 31 июля 2020 года </w:t>
      </w:r>
      <w:r w:rsidR="001F181E">
        <w:rPr>
          <w:color w:val="000000"/>
          <w:sz w:val="28"/>
          <w:szCs w:val="28"/>
        </w:rPr>
        <w:t xml:space="preserve">             </w:t>
      </w:r>
      <w:r w:rsidR="00D578A4">
        <w:rPr>
          <w:color w:val="000000"/>
          <w:sz w:val="28"/>
          <w:szCs w:val="28"/>
        </w:rPr>
        <w:t xml:space="preserve">№ 248-ФЗ </w:t>
      </w:r>
      <w:r w:rsidRPr="009B714C">
        <w:rPr>
          <w:color w:val="000000"/>
          <w:sz w:val="28"/>
          <w:szCs w:val="28"/>
        </w:rPr>
        <w:t xml:space="preserve">«О государственном контроле (надзоре) и муниципальном контроле в Российской Федерации», </w:t>
      </w:r>
      <w:bookmarkEnd w:id="0"/>
      <w:r w:rsidRPr="009B714C">
        <w:rPr>
          <w:color w:val="000000"/>
          <w:sz w:val="28"/>
          <w:szCs w:val="28"/>
        </w:rPr>
        <w:t>статьей 6</w:t>
      </w:r>
      <w:r w:rsidR="001F181E">
        <w:rPr>
          <w:color w:val="000000"/>
          <w:sz w:val="28"/>
          <w:szCs w:val="28"/>
        </w:rPr>
        <w:t>5</w:t>
      </w:r>
      <w:r w:rsidRPr="009B714C">
        <w:rPr>
          <w:color w:val="000000"/>
          <w:sz w:val="28"/>
          <w:szCs w:val="28"/>
        </w:rPr>
        <w:t xml:space="preserve"> Устава</w:t>
      </w:r>
      <w:r w:rsidRPr="009B714C">
        <w:rPr>
          <w:sz w:val="28"/>
          <w:szCs w:val="28"/>
        </w:rPr>
        <w:t xml:space="preserve"> муниципального образования Ейский район Совет муниципального образования Ейский район  </w:t>
      </w:r>
      <w:proofErr w:type="spellStart"/>
      <w:proofErr w:type="gramStart"/>
      <w:r w:rsidRPr="009B714C">
        <w:rPr>
          <w:sz w:val="28"/>
          <w:szCs w:val="28"/>
        </w:rPr>
        <w:t>р</w:t>
      </w:r>
      <w:proofErr w:type="spellEnd"/>
      <w:proofErr w:type="gramEnd"/>
      <w:r w:rsidRPr="009B714C">
        <w:rPr>
          <w:sz w:val="28"/>
          <w:szCs w:val="28"/>
        </w:rPr>
        <w:t xml:space="preserve"> е </w:t>
      </w:r>
      <w:proofErr w:type="spellStart"/>
      <w:r w:rsidRPr="009B714C">
        <w:rPr>
          <w:sz w:val="28"/>
          <w:szCs w:val="28"/>
        </w:rPr>
        <w:t>ш</w:t>
      </w:r>
      <w:proofErr w:type="spellEnd"/>
      <w:r w:rsidRPr="009B714C">
        <w:rPr>
          <w:sz w:val="28"/>
          <w:szCs w:val="28"/>
        </w:rPr>
        <w:t xml:space="preserve"> и л: </w:t>
      </w:r>
    </w:p>
    <w:p w:rsidR="00B176AC" w:rsidRPr="006518AC" w:rsidRDefault="00B85266" w:rsidP="006518AC">
      <w:pPr>
        <w:pStyle w:val="ab"/>
        <w:numPr>
          <w:ilvl w:val="0"/>
          <w:numId w:val="4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6518AC">
        <w:rPr>
          <w:sz w:val="28"/>
          <w:szCs w:val="28"/>
        </w:rPr>
        <w:t xml:space="preserve">Внести  </w:t>
      </w:r>
      <w:r w:rsidR="001478BB" w:rsidRPr="006518AC">
        <w:rPr>
          <w:sz w:val="28"/>
          <w:szCs w:val="28"/>
        </w:rPr>
        <w:t xml:space="preserve">изменение </w:t>
      </w:r>
      <w:r w:rsidRPr="006518AC">
        <w:rPr>
          <w:sz w:val="28"/>
          <w:szCs w:val="28"/>
        </w:rPr>
        <w:t xml:space="preserve">в приложение к решению Совета муниципального образования Ейский район от </w:t>
      </w:r>
      <w:r w:rsidR="0041182F" w:rsidRPr="006518AC">
        <w:rPr>
          <w:sz w:val="28"/>
          <w:szCs w:val="28"/>
        </w:rPr>
        <w:t xml:space="preserve">22 декабря 2021 года </w:t>
      </w:r>
      <w:r w:rsidRPr="006518AC">
        <w:rPr>
          <w:sz w:val="28"/>
          <w:szCs w:val="28"/>
        </w:rPr>
        <w:t xml:space="preserve">№ </w:t>
      </w:r>
      <w:r w:rsidR="0041182F" w:rsidRPr="006518AC">
        <w:rPr>
          <w:sz w:val="28"/>
          <w:szCs w:val="28"/>
        </w:rPr>
        <w:t>382</w:t>
      </w:r>
      <w:r w:rsidRPr="006518AC">
        <w:rPr>
          <w:sz w:val="28"/>
          <w:szCs w:val="28"/>
        </w:rPr>
        <w:t xml:space="preserve"> «Об утверждении положения о</w:t>
      </w:r>
      <w:r w:rsidR="0041182F" w:rsidRPr="006518AC">
        <w:rPr>
          <w:sz w:val="28"/>
          <w:szCs w:val="28"/>
        </w:rPr>
        <w:t xml:space="preserve"> муниципальном земельном контроле</w:t>
      </w:r>
      <w:r w:rsidR="00544E55" w:rsidRPr="006518AC">
        <w:rPr>
          <w:sz w:val="28"/>
          <w:szCs w:val="28"/>
        </w:rPr>
        <w:t>, осуществляемом на территории сельских поселений, входящих в состав муниципального образования Ейский район</w:t>
      </w:r>
      <w:r w:rsidRPr="006518AC">
        <w:rPr>
          <w:sz w:val="28"/>
          <w:szCs w:val="28"/>
        </w:rPr>
        <w:t>»</w:t>
      </w:r>
      <w:r w:rsidR="001478BB" w:rsidRPr="006518AC">
        <w:rPr>
          <w:sz w:val="28"/>
          <w:szCs w:val="28"/>
        </w:rPr>
        <w:t>, изложив пункт 1.2. в новой редакции</w:t>
      </w:r>
      <w:r w:rsidR="00B176AC" w:rsidRPr="006518AC">
        <w:rPr>
          <w:sz w:val="28"/>
          <w:szCs w:val="28"/>
        </w:rPr>
        <w:t>:</w:t>
      </w:r>
    </w:p>
    <w:p w:rsidR="001478BB" w:rsidRPr="001478BB" w:rsidRDefault="001478BB" w:rsidP="006518AC">
      <w:pPr>
        <w:pStyle w:val="1"/>
        <w:keepNext w:val="0"/>
        <w:widowControl w:val="0"/>
        <w:ind w:firstLine="851"/>
        <w:jc w:val="both"/>
        <w:rPr>
          <w:b w:val="0"/>
          <w:sz w:val="28"/>
          <w:szCs w:val="28"/>
        </w:rPr>
      </w:pPr>
      <w:r w:rsidRPr="001478BB">
        <w:rPr>
          <w:b w:val="0"/>
          <w:sz w:val="28"/>
          <w:szCs w:val="28"/>
        </w:rPr>
        <w:t>«Предметом муниципального контроля является:</w:t>
      </w:r>
    </w:p>
    <w:p w:rsidR="001478BB" w:rsidRPr="001478BB" w:rsidRDefault="001478BB" w:rsidP="006518AC">
      <w:pPr>
        <w:pStyle w:val="1"/>
        <w:keepNext w:val="0"/>
        <w:widowControl w:val="0"/>
        <w:ind w:firstLine="851"/>
        <w:jc w:val="both"/>
        <w:rPr>
          <w:b w:val="0"/>
          <w:sz w:val="28"/>
          <w:szCs w:val="28"/>
        </w:rPr>
      </w:pPr>
      <w:r w:rsidRPr="001478BB">
        <w:rPr>
          <w:b w:val="0"/>
          <w:sz w:val="28"/>
          <w:szCs w:val="28"/>
        </w:rPr>
        <w:t xml:space="preserve">соблюдение юридическими лицами, индивидуальными предпринимателями, гражданами (далее – контролируемые лица) обязательных требований </w:t>
      </w:r>
      <w:r>
        <w:rPr>
          <w:b w:val="0"/>
          <w:sz w:val="28"/>
          <w:szCs w:val="28"/>
        </w:rPr>
        <w:t>к использованию и охране земель</w:t>
      </w:r>
      <w:r w:rsidRPr="001478BB">
        <w:rPr>
          <w:b w:val="0"/>
          <w:sz w:val="28"/>
          <w:szCs w:val="28"/>
        </w:rPr>
        <w:t xml:space="preserve"> в отношении объектов земельных отношений, за нарушение которых законодательством предусмотрена административная ответственность (далее – обязательные требования);</w:t>
      </w:r>
    </w:p>
    <w:p w:rsidR="001478BB" w:rsidRPr="001478BB" w:rsidRDefault="001478BB" w:rsidP="006518AC">
      <w:pPr>
        <w:pStyle w:val="1"/>
        <w:keepNext w:val="0"/>
        <w:widowControl w:val="0"/>
        <w:ind w:firstLine="851"/>
        <w:jc w:val="both"/>
        <w:rPr>
          <w:b w:val="0"/>
          <w:sz w:val="28"/>
          <w:szCs w:val="28"/>
        </w:rPr>
      </w:pPr>
      <w:r w:rsidRPr="001478BB">
        <w:rPr>
          <w:b w:val="0"/>
          <w:sz w:val="28"/>
          <w:szCs w:val="28"/>
        </w:rPr>
        <w:t>исполнение решений, принимаемых по результатам контрольных мероприятий</w:t>
      </w:r>
      <w:proofErr w:type="gramStart"/>
      <w:r w:rsidRPr="001478BB">
        <w:rPr>
          <w:b w:val="0"/>
          <w:sz w:val="28"/>
          <w:szCs w:val="28"/>
        </w:rPr>
        <w:t>.</w:t>
      </w:r>
      <w:r>
        <w:rPr>
          <w:b w:val="0"/>
          <w:sz w:val="28"/>
          <w:szCs w:val="28"/>
        </w:rPr>
        <w:t>»</w:t>
      </w:r>
      <w:r w:rsidR="006518AC">
        <w:rPr>
          <w:b w:val="0"/>
          <w:sz w:val="28"/>
          <w:szCs w:val="28"/>
        </w:rPr>
        <w:t>.</w:t>
      </w:r>
      <w:proofErr w:type="gramEnd"/>
    </w:p>
    <w:p w:rsidR="00073DEC" w:rsidRPr="006518AC" w:rsidRDefault="00073DEC" w:rsidP="006518AC">
      <w:pPr>
        <w:pStyle w:val="ab"/>
        <w:numPr>
          <w:ilvl w:val="0"/>
          <w:numId w:val="4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6518AC">
        <w:rPr>
          <w:sz w:val="28"/>
          <w:szCs w:val="28"/>
        </w:rPr>
        <w:t>Отделу информатизации администрации муниципального образования Ейский район (</w:t>
      </w:r>
      <w:r w:rsidR="006518AC">
        <w:rPr>
          <w:sz w:val="28"/>
          <w:szCs w:val="28"/>
        </w:rPr>
        <w:t>Полупанов</w:t>
      </w:r>
      <w:r w:rsidRPr="006518AC">
        <w:rPr>
          <w:sz w:val="28"/>
          <w:szCs w:val="28"/>
        </w:rPr>
        <w:t xml:space="preserve">) </w:t>
      </w:r>
      <w:proofErr w:type="gramStart"/>
      <w:r w:rsidRPr="006518AC">
        <w:rPr>
          <w:sz w:val="28"/>
          <w:szCs w:val="28"/>
        </w:rPr>
        <w:t>разместить</w:t>
      </w:r>
      <w:proofErr w:type="gramEnd"/>
      <w:r w:rsidRPr="006518AC">
        <w:rPr>
          <w:sz w:val="28"/>
          <w:szCs w:val="28"/>
        </w:rPr>
        <w:t xml:space="preserve"> настоящее </w:t>
      </w:r>
      <w:r w:rsidR="00393869" w:rsidRPr="006518AC">
        <w:rPr>
          <w:sz w:val="28"/>
          <w:szCs w:val="28"/>
        </w:rPr>
        <w:t>решение</w:t>
      </w:r>
      <w:r w:rsidRPr="006518AC">
        <w:rPr>
          <w:sz w:val="28"/>
          <w:szCs w:val="28"/>
        </w:rPr>
        <w:t xml:space="preserve"> на официальном сайте муниципального образования Ейский район в информационно-телекоммуникационной сети «Интернет».</w:t>
      </w:r>
    </w:p>
    <w:p w:rsidR="006518AC" w:rsidRPr="006518AC" w:rsidRDefault="006518AC" w:rsidP="006518AC">
      <w:pPr>
        <w:pStyle w:val="ab"/>
        <w:numPr>
          <w:ilvl w:val="0"/>
          <w:numId w:val="4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6518AC">
        <w:rPr>
          <w:sz w:val="28"/>
          <w:szCs w:val="28"/>
        </w:rPr>
        <w:t xml:space="preserve">Отделу по взаимодействию со средствами массовой информации администрации муниципального образования Ейский район обнародовать  </w:t>
      </w:r>
      <w:r w:rsidRPr="006518AC">
        <w:rPr>
          <w:sz w:val="28"/>
          <w:szCs w:val="28"/>
        </w:rPr>
        <w:lastRenderedPageBreak/>
        <w:t>настоящее решение в соответствии со статьей 70 Устава муниципального образования Ейский район.</w:t>
      </w:r>
    </w:p>
    <w:p w:rsidR="00073DEC" w:rsidRPr="006518AC" w:rsidRDefault="00073DEC" w:rsidP="006518AC">
      <w:pPr>
        <w:pStyle w:val="ab"/>
        <w:numPr>
          <w:ilvl w:val="0"/>
          <w:numId w:val="4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6518AC">
        <w:rPr>
          <w:sz w:val="28"/>
          <w:szCs w:val="28"/>
        </w:rPr>
        <w:t xml:space="preserve">Решение вступает в силу со дня его </w:t>
      </w:r>
      <w:r w:rsidR="006518AC">
        <w:rPr>
          <w:sz w:val="28"/>
          <w:szCs w:val="28"/>
        </w:rPr>
        <w:t xml:space="preserve">официального </w:t>
      </w:r>
      <w:r w:rsidRPr="006518AC">
        <w:rPr>
          <w:sz w:val="28"/>
          <w:szCs w:val="28"/>
        </w:rPr>
        <w:t>обнародования.</w:t>
      </w:r>
    </w:p>
    <w:p w:rsidR="00073DEC" w:rsidRPr="00B61BD6" w:rsidRDefault="00073DEC" w:rsidP="00073DEC">
      <w:pPr>
        <w:jc w:val="both"/>
        <w:rPr>
          <w:sz w:val="28"/>
          <w:szCs w:val="28"/>
        </w:rPr>
      </w:pPr>
    </w:p>
    <w:p w:rsidR="00073DEC" w:rsidRDefault="00073DEC" w:rsidP="00073DEC">
      <w:pPr>
        <w:rPr>
          <w:sz w:val="28"/>
          <w:szCs w:val="28"/>
        </w:rPr>
      </w:pPr>
    </w:p>
    <w:p w:rsidR="006518AC" w:rsidRPr="00B61BD6" w:rsidRDefault="006518AC" w:rsidP="00073DEC">
      <w:pPr>
        <w:rPr>
          <w:sz w:val="28"/>
          <w:szCs w:val="28"/>
        </w:rPr>
      </w:pPr>
    </w:p>
    <w:p w:rsidR="00073DEC" w:rsidRDefault="00073DEC" w:rsidP="00073DEC">
      <w:pPr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</w:t>
      </w:r>
    </w:p>
    <w:p w:rsidR="00073DEC" w:rsidRDefault="00073DEC" w:rsidP="00073DEC">
      <w:pPr>
        <w:rPr>
          <w:sz w:val="28"/>
          <w:szCs w:val="28"/>
        </w:rPr>
      </w:pPr>
      <w:r>
        <w:rPr>
          <w:sz w:val="28"/>
          <w:szCs w:val="28"/>
        </w:rPr>
        <w:t>Ейский район                                                                                            Р.Ю. Бублик</w:t>
      </w:r>
    </w:p>
    <w:p w:rsidR="00073DEC" w:rsidRDefault="00073DEC" w:rsidP="00073DEC">
      <w:pPr>
        <w:rPr>
          <w:sz w:val="28"/>
          <w:szCs w:val="28"/>
        </w:rPr>
      </w:pPr>
    </w:p>
    <w:p w:rsidR="008C70FD" w:rsidRDefault="008C70FD" w:rsidP="00073DEC">
      <w:pPr>
        <w:rPr>
          <w:sz w:val="28"/>
          <w:szCs w:val="28"/>
        </w:rPr>
      </w:pPr>
    </w:p>
    <w:p w:rsidR="00073DEC" w:rsidRPr="00674E7D" w:rsidRDefault="00073DEC" w:rsidP="00073DEC">
      <w:pPr>
        <w:rPr>
          <w:sz w:val="28"/>
          <w:szCs w:val="28"/>
        </w:rPr>
      </w:pPr>
    </w:p>
    <w:p w:rsidR="00073DEC" w:rsidRPr="00674E7D" w:rsidRDefault="00073DEC" w:rsidP="00073DEC">
      <w:pPr>
        <w:spacing w:line="228" w:lineRule="auto"/>
        <w:rPr>
          <w:sz w:val="28"/>
          <w:szCs w:val="28"/>
        </w:rPr>
      </w:pPr>
      <w:r w:rsidRPr="00674E7D">
        <w:rPr>
          <w:sz w:val="28"/>
          <w:szCs w:val="28"/>
        </w:rPr>
        <w:t xml:space="preserve">Председатель Совета муниципального </w:t>
      </w:r>
    </w:p>
    <w:p w:rsidR="00073DEC" w:rsidRDefault="00073DEC" w:rsidP="008C70FD">
      <w:pPr>
        <w:spacing w:line="228" w:lineRule="auto"/>
        <w:rPr>
          <w:sz w:val="28"/>
          <w:szCs w:val="28"/>
        </w:rPr>
      </w:pPr>
      <w:r w:rsidRPr="00674E7D">
        <w:rPr>
          <w:sz w:val="28"/>
          <w:szCs w:val="28"/>
        </w:rPr>
        <w:t>образования Ей</w:t>
      </w:r>
      <w:r w:rsidR="008C70FD">
        <w:rPr>
          <w:sz w:val="28"/>
          <w:szCs w:val="28"/>
        </w:rPr>
        <w:t>ский район</w:t>
      </w:r>
      <w:r>
        <w:rPr>
          <w:sz w:val="28"/>
          <w:szCs w:val="28"/>
        </w:rPr>
        <w:t xml:space="preserve">   </w:t>
      </w:r>
      <w:r w:rsidR="008C70FD">
        <w:rPr>
          <w:sz w:val="28"/>
          <w:szCs w:val="28"/>
        </w:rPr>
        <w:t xml:space="preserve">                                                                  </w:t>
      </w:r>
      <w:r>
        <w:rPr>
          <w:sz w:val="28"/>
          <w:szCs w:val="28"/>
        </w:rPr>
        <w:t xml:space="preserve">О.М. </w:t>
      </w:r>
      <w:proofErr w:type="spellStart"/>
      <w:r>
        <w:rPr>
          <w:sz w:val="28"/>
          <w:szCs w:val="28"/>
        </w:rPr>
        <w:t>Вяткин</w:t>
      </w:r>
      <w:proofErr w:type="spellEnd"/>
    </w:p>
    <w:p w:rsidR="00073DEC" w:rsidRDefault="00073DEC" w:rsidP="00073DEC">
      <w:pPr>
        <w:spacing w:line="228" w:lineRule="auto"/>
        <w:jc w:val="center"/>
        <w:rPr>
          <w:sz w:val="28"/>
          <w:szCs w:val="28"/>
        </w:rPr>
      </w:pPr>
    </w:p>
    <w:p w:rsidR="00073DEC" w:rsidRDefault="00073DEC" w:rsidP="00073DEC">
      <w:pPr>
        <w:spacing w:line="228" w:lineRule="auto"/>
        <w:jc w:val="center"/>
        <w:rPr>
          <w:sz w:val="28"/>
          <w:szCs w:val="28"/>
        </w:rPr>
      </w:pPr>
    </w:p>
    <w:p w:rsidR="00073DEC" w:rsidRDefault="00073DEC" w:rsidP="00073DEC">
      <w:pPr>
        <w:spacing w:line="228" w:lineRule="auto"/>
        <w:jc w:val="center"/>
        <w:rPr>
          <w:sz w:val="28"/>
          <w:szCs w:val="28"/>
        </w:rPr>
      </w:pPr>
    </w:p>
    <w:p w:rsidR="00073DEC" w:rsidRDefault="00073DEC" w:rsidP="00073DEC">
      <w:pPr>
        <w:spacing w:line="228" w:lineRule="auto"/>
        <w:jc w:val="center"/>
        <w:rPr>
          <w:sz w:val="28"/>
          <w:szCs w:val="28"/>
        </w:rPr>
      </w:pPr>
    </w:p>
    <w:p w:rsidR="00073DEC" w:rsidRDefault="00073DEC" w:rsidP="00073DEC">
      <w:pPr>
        <w:spacing w:line="228" w:lineRule="auto"/>
        <w:jc w:val="center"/>
        <w:rPr>
          <w:sz w:val="28"/>
          <w:szCs w:val="28"/>
        </w:rPr>
      </w:pPr>
    </w:p>
    <w:p w:rsidR="00073DEC" w:rsidRDefault="00073DEC" w:rsidP="00073DEC">
      <w:pPr>
        <w:spacing w:line="228" w:lineRule="auto"/>
        <w:jc w:val="center"/>
        <w:rPr>
          <w:sz w:val="28"/>
          <w:szCs w:val="28"/>
        </w:rPr>
      </w:pPr>
    </w:p>
    <w:p w:rsidR="00073DEC" w:rsidRDefault="00073DEC" w:rsidP="00073DEC">
      <w:pPr>
        <w:spacing w:line="228" w:lineRule="auto"/>
        <w:jc w:val="center"/>
        <w:rPr>
          <w:sz w:val="28"/>
          <w:szCs w:val="28"/>
        </w:rPr>
      </w:pPr>
    </w:p>
    <w:p w:rsidR="00073DEC" w:rsidRDefault="00073DEC" w:rsidP="00073DEC">
      <w:pPr>
        <w:spacing w:line="228" w:lineRule="auto"/>
        <w:jc w:val="center"/>
        <w:rPr>
          <w:sz w:val="28"/>
          <w:szCs w:val="28"/>
        </w:rPr>
      </w:pPr>
    </w:p>
    <w:p w:rsidR="00073DEC" w:rsidRDefault="00073DEC" w:rsidP="00073DEC">
      <w:pPr>
        <w:spacing w:line="228" w:lineRule="auto"/>
        <w:jc w:val="center"/>
        <w:rPr>
          <w:sz w:val="28"/>
          <w:szCs w:val="28"/>
        </w:rPr>
      </w:pPr>
    </w:p>
    <w:p w:rsidR="00073DEC" w:rsidRDefault="00073DEC" w:rsidP="00073DEC">
      <w:pPr>
        <w:spacing w:line="228" w:lineRule="auto"/>
        <w:jc w:val="center"/>
        <w:rPr>
          <w:sz w:val="28"/>
          <w:szCs w:val="28"/>
        </w:rPr>
      </w:pPr>
    </w:p>
    <w:p w:rsidR="00073DEC" w:rsidRDefault="00073DEC" w:rsidP="00073DEC">
      <w:pPr>
        <w:spacing w:line="228" w:lineRule="auto"/>
        <w:jc w:val="center"/>
        <w:rPr>
          <w:sz w:val="28"/>
          <w:szCs w:val="28"/>
        </w:rPr>
      </w:pPr>
    </w:p>
    <w:p w:rsidR="00073DEC" w:rsidRDefault="00073DEC" w:rsidP="00073DEC">
      <w:pPr>
        <w:spacing w:line="228" w:lineRule="auto"/>
        <w:jc w:val="center"/>
        <w:rPr>
          <w:sz w:val="28"/>
          <w:szCs w:val="28"/>
        </w:rPr>
      </w:pPr>
    </w:p>
    <w:p w:rsidR="00073DEC" w:rsidRDefault="00073DEC" w:rsidP="00073DEC">
      <w:pPr>
        <w:spacing w:line="228" w:lineRule="auto"/>
        <w:jc w:val="center"/>
        <w:rPr>
          <w:sz w:val="28"/>
          <w:szCs w:val="28"/>
        </w:rPr>
      </w:pPr>
    </w:p>
    <w:p w:rsidR="00073DEC" w:rsidRDefault="00073DEC" w:rsidP="00073DEC">
      <w:pPr>
        <w:spacing w:line="228" w:lineRule="auto"/>
        <w:jc w:val="center"/>
        <w:rPr>
          <w:sz w:val="28"/>
          <w:szCs w:val="28"/>
        </w:rPr>
      </w:pPr>
    </w:p>
    <w:p w:rsidR="00073DEC" w:rsidRDefault="00073DEC" w:rsidP="00073DEC">
      <w:pPr>
        <w:spacing w:line="228" w:lineRule="auto"/>
        <w:jc w:val="center"/>
        <w:rPr>
          <w:sz w:val="28"/>
          <w:szCs w:val="28"/>
        </w:rPr>
      </w:pPr>
    </w:p>
    <w:p w:rsidR="00073DEC" w:rsidRDefault="00073DEC" w:rsidP="00073DEC">
      <w:pPr>
        <w:spacing w:line="228" w:lineRule="auto"/>
        <w:jc w:val="center"/>
        <w:rPr>
          <w:sz w:val="28"/>
          <w:szCs w:val="28"/>
        </w:rPr>
      </w:pPr>
    </w:p>
    <w:p w:rsidR="00073DEC" w:rsidRDefault="00073DEC" w:rsidP="00073DEC">
      <w:pPr>
        <w:spacing w:line="228" w:lineRule="auto"/>
        <w:jc w:val="center"/>
        <w:rPr>
          <w:sz w:val="28"/>
          <w:szCs w:val="28"/>
        </w:rPr>
      </w:pPr>
    </w:p>
    <w:p w:rsidR="00073DEC" w:rsidRDefault="00073DEC" w:rsidP="00073DEC">
      <w:pPr>
        <w:spacing w:line="228" w:lineRule="auto"/>
        <w:jc w:val="center"/>
        <w:rPr>
          <w:sz w:val="28"/>
          <w:szCs w:val="28"/>
        </w:rPr>
      </w:pPr>
    </w:p>
    <w:p w:rsidR="00073DEC" w:rsidRDefault="00073DEC" w:rsidP="00073DEC">
      <w:pPr>
        <w:spacing w:line="228" w:lineRule="auto"/>
        <w:jc w:val="center"/>
        <w:rPr>
          <w:sz w:val="28"/>
          <w:szCs w:val="28"/>
        </w:rPr>
      </w:pPr>
    </w:p>
    <w:p w:rsidR="00073DEC" w:rsidRDefault="00073DEC" w:rsidP="00073DEC">
      <w:pPr>
        <w:spacing w:line="228" w:lineRule="auto"/>
        <w:jc w:val="center"/>
        <w:rPr>
          <w:sz w:val="28"/>
          <w:szCs w:val="28"/>
        </w:rPr>
      </w:pPr>
    </w:p>
    <w:p w:rsidR="00073DEC" w:rsidRDefault="00073DEC" w:rsidP="00073DEC">
      <w:pPr>
        <w:spacing w:line="228" w:lineRule="auto"/>
        <w:jc w:val="center"/>
        <w:rPr>
          <w:sz w:val="28"/>
          <w:szCs w:val="28"/>
        </w:rPr>
      </w:pPr>
    </w:p>
    <w:p w:rsidR="00073DEC" w:rsidRDefault="00073DEC" w:rsidP="00073DEC">
      <w:pPr>
        <w:spacing w:line="228" w:lineRule="auto"/>
        <w:jc w:val="center"/>
        <w:rPr>
          <w:sz w:val="28"/>
          <w:szCs w:val="28"/>
        </w:rPr>
      </w:pPr>
    </w:p>
    <w:p w:rsidR="00073DEC" w:rsidRDefault="00073DEC" w:rsidP="00073DEC">
      <w:pPr>
        <w:spacing w:line="228" w:lineRule="auto"/>
        <w:jc w:val="center"/>
        <w:rPr>
          <w:sz w:val="28"/>
          <w:szCs w:val="28"/>
        </w:rPr>
      </w:pPr>
    </w:p>
    <w:p w:rsidR="00073DEC" w:rsidRDefault="00073DEC" w:rsidP="00073DEC">
      <w:pPr>
        <w:spacing w:line="228" w:lineRule="auto"/>
        <w:jc w:val="center"/>
        <w:rPr>
          <w:sz w:val="28"/>
          <w:szCs w:val="28"/>
        </w:rPr>
      </w:pPr>
    </w:p>
    <w:p w:rsidR="00073DEC" w:rsidRDefault="00073DEC" w:rsidP="00073DEC">
      <w:pPr>
        <w:spacing w:line="228" w:lineRule="auto"/>
        <w:jc w:val="center"/>
        <w:rPr>
          <w:sz w:val="28"/>
          <w:szCs w:val="28"/>
        </w:rPr>
      </w:pPr>
    </w:p>
    <w:p w:rsidR="00073DEC" w:rsidRDefault="00073DEC" w:rsidP="00073DEC">
      <w:pPr>
        <w:spacing w:line="228" w:lineRule="auto"/>
        <w:jc w:val="center"/>
        <w:rPr>
          <w:sz w:val="28"/>
          <w:szCs w:val="28"/>
        </w:rPr>
      </w:pPr>
    </w:p>
    <w:p w:rsidR="00073DEC" w:rsidRDefault="00073DEC" w:rsidP="00073DEC">
      <w:pPr>
        <w:spacing w:line="228" w:lineRule="auto"/>
        <w:jc w:val="center"/>
        <w:rPr>
          <w:sz w:val="28"/>
          <w:szCs w:val="28"/>
        </w:rPr>
      </w:pPr>
    </w:p>
    <w:p w:rsidR="00073DEC" w:rsidRDefault="00073DEC" w:rsidP="00073DEC">
      <w:pPr>
        <w:spacing w:line="228" w:lineRule="auto"/>
        <w:jc w:val="center"/>
        <w:rPr>
          <w:sz w:val="28"/>
          <w:szCs w:val="28"/>
        </w:rPr>
      </w:pPr>
    </w:p>
    <w:p w:rsidR="00073DEC" w:rsidRDefault="00073DEC" w:rsidP="00073DEC">
      <w:pPr>
        <w:spacing w:line="228" w:lineRule="auto"/>
        <w:jc w:val="center"/>
        <w:rPr>
          <w:sz w:val="28"/>
          <w:szCs w:val="28"/>
        </w:rPr>
      </w:pPr>
    </w:p>
    <w:p w:rsidR="00073DEC" w:rsidRDefault="00073DEC" w:rsidP="00073DEC">
      <w:pPr>
        <w:spacing w:line="228" w:lineRule="auto"/>
        <w:jc w:val="center"/>
        <w:rPr>
          <w:sz w:val="28"/>
          <w:szCs w:val="28"/>
        </w:rPr>
      </w:pPr>
    </w:p>
    <w:p w:rsidR="00073DEC" w:rsidRDefault="00073DEC" w:rsidP="00073DEC">
      <w:pPr>
        <w:spacing w:line="228" w:lineRule="auto"/>
        <w:jc w:val="center"/>
        <w:rPr>
          <w:sz w:val="28"/>
          <w:szCs w:val="28"/>
        </w:rPr>
      </w:pPr>
    </w:p>
    <w:p w:rsidR="00073DEC" w:rsidRDefault="00073DEC" w:rsidP="00073DEC">
      <w:pPr>
        <w:spacing w:line="228" w:lineRule="auto"/>
        <w:jc w:val="center"/>
        <w:rPr>
          <w:sz w:val="28"/>
          <w:szCs w:val="28"/>
        </w:rPr>
      </w:pPr>
    </w:p>
    <w:p w:rsidR="00073DEC" w:rsidRDefault="00073DEC" w:rsidP="00C93988">
      <w:pPr>
        <w:spacing w:line="228" w:lineRule="auto"/>
        <w:rPr>
          <w:sz w:val="28"/>
          <w:szCs w:val="28"/>
        </w:rPr>
      </w:pPr>
    </w:p>
    <w:sectPr w:rsidR="00073DEC" w:rsidSect="006518AC">
      <w:headerReference w:type="even" r:id="rId9"/>
      <w:headerReference w:type="default" r:id="rId10"/>
      <w:pgSz w:w="11906" w:h="16838"/>
      <w:pgMar w:top="28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47F4" w:rsidRDefault="002947F4">
      <w:r>
        <w:separator/>
      </w:r>
    </w:p>
  </w:endnote>
  <w:endnote w:type="continuationSeparator" w:id="0">
    <w:p w:rsidR="002947F4" w:rsidRDefault="002947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47F4" w:rsidRDefault="002947F4">
      <w:r>
        <w:separator/>
      </w:r>
    </w:p>
  </w:footnote>
  <w:footnote w:type="continuationSeparator" w:id="0">
    <w:p w:rsidR="002947F4" w:rsidRDefault="002947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9B7" w:rsidRDefault="0004051C" w:rsidP="00D43563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2639B7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639B7" w:rsidRDefault="002639B7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9B7" w:rsidRPr="00AD12A7" w:rsidRDefault="0004051C" w:rsidP="00D43563">
    <w:pPr>
      <w:pStyle w:val="a6"/>
      <w:framePr w:wrap="around" w:vAnchor="text" w:hAnchor="margin" w:xAlign="center" w:y="1"/>
      <w:rPr>
        <w:rStyle w:val="a7"/>
        <w:sz w:val="28"/>
        <w:szCs w:val="28"/>
      </w:rPr>
    </w:pPr>
    <w:r w:rsidRPr="00AD12A7">
      <w:rPr>
        <w:rStyle w:val="a7"/>
        <w:sz w:val="28"/>
        <w:szCs w:val="28"/>
      </w:rPr>
      <w:fldChar w:fldCharType="begin"/>
    </w:r>
    <w:r w:rsidR="002639B7" w:rsidRPr="00AD12A7">
      <w:rPr>
        <w:rStyle w:val="a7"/>
        <w:sz w:val="28"/>
        <w:szCs w:val="28"/>
      </w:rPr>
      <w:instrText xml:space="preserve">PAGE  </w:instrText>
    </w:r>
    <w:r w:rsidRPr="00AD12A7">
      <w:rPr>
        <w:rStyle w:val="a7"/>
        <w:sz w:val="28"/>
        <w:szCs w:val="28"/>
      </w:rPr>
      <w:fldChar w:fldCharType="separate"/>
    </w:r>
    <w:r w:rsidR="00C93988">
      <w:rPr>
        <w:rStyle w:val="a7"/>
        <w:noProof/>
        <w:sz w:val="28"/>
        <w:szCs w:val="28"/>
      </w:rPr>
      <w:t>2</w:t>
    </w:r>
    <w:r w:rsidRPr="00AD12A7">
      <w:rPr>
        <w:rStyle w:val="a7"/>
        <w:sz w:val="28"/>
        <w:szCs w:val="28"/>
      </w:rPr>
      <w:fldChar w:fldCharType="end"/>
    </w:r>
  </w:p>
  <w:p w:rsidR="002639B7" w:rsidRDefault="002639B7" w:rsidP="00073DEC">
    <w:pPr>
      <w:pStyle w:val="a6"/>
    </w:pPr>
  </w:p>
  <w:p w:rsidR="002639B7" w:rsidRDefault="002639B7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14D32"/>
    <w:multiLevelType w:val="hybridMultilevel"/>
    <w:tmpl w:val="F958547E"/>
    <w:lvl w:ilvl="0" w:tplc="A142DB8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2B5753C1"/>
    <w:multiLevelType w:val="hybridMultilevel"/>
    <w:tmpl w:val="F558EEF6"/>
    <w:lvl w:ilvl="0" w:tplc="F7E24322">
      <w:start w:val="2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C291E12"/>
    <w:multiLevelType w:val="multilevel"/>
    <w:tmpl w:val="7C5E8E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00" w:hanging="12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8" w:hanging="12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97" w:hanging="12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46" w:hanging="129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>
    <w:nsid w:val="52195800"/>
    <w:multiLevelType w:val="hybridMultilevel"/>
    <w:tmpl w:val="DD6C2664"/>
    <w:lvl w:ilvl="0" w:tplc="9B5ECC9A">
      <w:start w:val="1"/>
      <w:numFmt w:val="decimal"/>
      <w:lvlText w:val="%1."/>
      <w:lvlJc w:val="left"/>
      <w:pPr>
        <w:ind w:left="2051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5BA47E9D"/>
    <w:multiLevelType w:val="hybridMultilevel"/>
    <w:tmpl w:val="2AA2D590"/>
    <w:lvl w:ilvl="0" w:tplc="9B5ECC9A">
      <w:start w:val="1"/>
      <w:numFmt w:val="decimal"/>
      <w:lvlText w:val="%1."/>
      <w:lvlJc w:val="left"/>
      <w:pPr>
        <w:ind w:left="2902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>
    <w:nsid w:val="66A76967"/>
    <w:multiLevelType w:val="hybridMultilevel"/>
    <w:tmpl w:val="E906445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E64322"/>
    <w:rsid w:val="000017FF"/>
    <w:rsid w:val="00013BD0"/>
    <w:rsid w:val="0004051C"/>
    <w:rsid w:val="00047C9A"/>
    <w:rsid w:val="000561C5"/>
    <w:rsid w:val="00062D2D"/>
    <w:rsid w:val="00065DFD"/>
    <w:rsid w:val="00073DEC"/>
    <w:rsid w:val="000976CF"/>
    <w:rsid w:val="000A4A7A"/>
    <w:rsid w:val="000B62B9"/>
    <w:rsid w:val="000C5A5E"/>
    <w:rsid w:val="000D7C25"/>
    <w:rsid w:val="000E07F2"/>
    <w:rsid w:val="000E140F"/>
    <w:rsid w:val="000E7014"/>
    <w:rsid w:val="001115B8"/>
    <w:rsid w:val="00142511"/>
    <w:rsid w:val="001478BB"/>
    <w:rsid w:val="0016263F"/>
    <w:rsid w:val="0018521A"/>
    <w:rsid w:val="001915A3"/>
    <w:rsid w:val="001D77F2"/>
    <w:rsid w:val="001F074B"/>
    <w:rsid w:val="001F181E"/>
    <w:rsid w:val="001F6853"/>
    <w:rsid w:val="00203ECF"/>
    <w:rsid w:val="00206294"/>
    <w:rsid w:val="00210E63"/>
    <w:rsid w:val="00231FC8"/>
    <w:rsid w:val="002567FD"/>
    <w:rsid w:val="002639B7"/>
    <w:rsid w:val="002947F4"/>
    <w:rsid w:val="002A6678"/>
    <w:rsid w:val="002C5B8B"/>
    <w:rsid w:val="003015F3"/>
    <w:rsid w:val="00306D7F"/>
    <w:rsid w:val="00354AE3"/>
    <w:rsid w:val="00377E44"/>
    <w:rsid w:val="00393869"/>
    <w:rsid w:val="003A4717"/>
    <w:rsid w:val="003B3781"/>
    <w:rsid w:val="003B5DA6"/>
    <w:rsid w:val="003E2592"/>
    <w:rsid w:val="0041182F"/>
    <w:rsid w:val="00420198"/>
    <w:rsid w:val="00434A88"/>
    <w:rsid w:val="0044146D"/>
    <w:rsid w:val="004663AD"/>
    <w:rsid w:val="00470BE2"/>
    <w:rsid w:val="004B2259"/>
    <w:rsid w:val="004D2C22"/>
    <w:rsid w:val="004D6C4F"/>
    <w:rsid w:val="004F4E77"/>
    <w:rsid w:val="0050726B"/>
    <w:rsid w:val="00535516"/>
    <w:rsid w:val="005377E8"/>
    <w:rsid w:val="00544E55"/>
    <w:rsid w:val="0057342F"/>
    <w:rsid w:val="00574BA6"/>
    <w:rsid w:val="00592D0F"/>
    <w:rsid w:val="005A5191"/>
    <w:rsid w:val="005B2F80"/>
    <w:rsid w:val="005B38BF"/>
    <w:rsid w:val="005B7804"/>
    <w:rsid w:val="005C18FC"/>
    <w:rsid w:val="005D2F30"/>
    <w:rsid w:val="005E25B0"/>
    <w:rsid w:val="005E6F30"/>
    <w:rsid w:val="00617A5A"/>
    <w:rsid w:val="006518AC"/>
    <w:rsid w:val="00661AB6"/>
    <w:rsid w:val="006743C8"/>
    <w:rsid w:val="006B4F2C"/>
    <w:rsid w:val="006D71C1"/>
    <w:rsid w:val="006E1E5A"/>
    <w:rsid w:val="006E4143"/>
    <w:rsid w:val="00722376"/>
    <w:rsid w:val="00725EBE"/>
    <w:rsid w:val="007562A3"/>
    <w:rsid w:val="007729E4"/>
    <w:rsid w:val="0079506E"/>
    <w:rsid w:val="0080728D"/>
    <w:rsid w:val="00851B06"/>
    <w:rsid w:val="00854190"/>
    <w:rsid w:val="00864A0D"/>
    <w:rsid w:val="008C70FD"/>
    <w:rsid w:val="008E5DBB"/>
    <w:rsid w:val="00925E51"/>
    <w:rsid w:val="0095755F"/>
    <w:rsid w:val="00971EFC"/>
    <w:rsid w:val="00973D06"/>
    <w:rsid w:val="00990AAF"/>
    <w:rsid w:val="00993121"/>
    <w:rsid w:val="00993A39"/>
    <w:rsid w:val="009A0F9E"/>
    <w:rsid w:val="009C4153"/>
    <w:rsid w:val="009E001D"/>
    <w:rsid w:val="009F02A7"/>
    <w:rsid w:val="00A07293"/>
    <w:rsid w:val="00A47D62"/>
    <w:rsid w:val="00A569FD"/>
    <w:rsid w:val="00A757DA"/>
    <w:rsid w:val="00A924A2"/>
    <w:rsid w:val="00AA601F"/>
    <w:rsid w:val="00AC12A3"/>
    <w:rsid w:val="00AC23AF"/>
    <w:rsid w:val="00AC6BE8"/>
    <w:rsid w:val="00AD12A7"/>
    <w:rsid w:val="00B176AC"/>
    <w:rsid w:val="00B2049C"/>
    <w:rsid w:val="00B61BD6"/>
    <w:rsid w:val="00B743D5"/>
    <w:rsid w:val="00B85266"/>
    <w:rsid w:val="00B91855"/>
    <w:rsid w:val="00B9602A"/>
    <w:rsid w:val="00BA0571"/>
    <w:rsid w:val="00BA0A07"/>
    <w:rsid w:val="00BB4D8B"/>
    <w:rsid w:val="00BD645D"/>
    <w:rsid w:val="00BF3930"/>
    <w:rsid w:val="00C03114"/>
    <w:rsid w:val="00C1410A"/>
    <w:rsid w:val="00C14E2D"/>
    <w:rsid w:val="00C15080"/>
    <w:rsid w:val="00C17CC2"/>
    <w:rsid w:val="00C2326E"/>
    <w:rsid w:val="00C33ECB"/>
    <w:rsid w:val="00C4511B"/>
    <w:rsid w:val="00C54C7C"/>
    <w:rsid w:val="00C720F2"/>
    <w:rsid w:val="00C87A8F"/>
    <w:rsid w:val="00C93988"/>
    <w:rsid w:val="00CC79E2"/>
    <w:rsid w:val="00CD475F"/>
    <w:rsid w:val="00CF4895"/>
    <w:rsid w:val="00D43563"/>
    <w:rsid w:val="00D50F1A"/>
    <w:rsid w:val="00D578A4"/>
    <w:rsid w:val="00D67C18"/>
    <w:rsid w:val="00DB3870"/>
    <w:rsid w:val="00DC2A1D"/>
    <w:rsid w:val="00E12EB0"/>
    <w:rsid w:val="00E536C6"/>
    <w:rsid w:val="00E55556"/>
    <w:rsid w:val="00E64322"/>
    <w:rsid w:val="00E74E9A"/>
    <w:rsid w:val="00E769A4"/>
    <w:rsid w:val="00E83C4D"/>
    <w:rsid w:val="00E96485"/>
    <w:rsid w:val="00EA16B6"/>
    <w:rsid w:val="00EB6878"/>
    <w:rsid w:val="00ED401A"/>
    <w:rsid w:val="00EF766D"/>
    <w:rsid w:val="00F04E5E"/>
    <w:rsid w:val="00F42277"/>
    <w:rsid w:val="00F777D1"/>
    <w:rsid w:val="00F95CE1"/>
    <w:rsid w:val="00FA4E0D"/>
    <w:rsid w:val="00FC4C69"/>
    <w:rsid w:val="00FF5E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521A"/>
    <w:rPr>
      <w:sz w:val="24"/>
      <w:szCs w:val="24"/>
    </w:rPr>
  </w:style>
  <w:style w:type="paragraph" w:styleId="1">
    <w:name w:val="heading 1"/>
    <w:basedOn w:val="a"/>
    <w:next w:val="a"/>
    <w:qFormat/>
    <w:rsid w:val="001F6853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1F6853"/>
    <w:pPr>
      <w:keepNext/>
      <w:outlineLvl w:val="1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54190"/>
    <w:pPr>
      <w:ind w:right="-5"/>
      <w:jc w:val="both"/>
    </w:pPr>
    <w:rPr>
      <w:sz w:val="28"/>
      <w:szCs w:val="26"/>
    </w:rPr>
  </w:style>
  <w:style w:type="paragraph" w:customStyle="1" w:styleId="ConsPlusNormal">
    <w:name w:val="ConsPlusNormal"/>
    <w:rsid w:val="00F95CE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4">
    <w:name w:val="Table Grid"/>
    <w:basedOn w:val="a1"/>
    <w:rsid w:val="001915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Title"/>
    <w:basedOn w:val="a"/>
    <w:qFormat/>
    <w:rsid w:val="001915A3"/>
    <w:pPr>
      <w:jc w:val="center"/>
    </w:pPr>
    <w:rPr>
      <w:b/>
      <w:sz w:val="28"/>
      <w:szCs w:val="20"/>
    </w:rPr>
  </w:style>
  <w:style w:type="paragraph" w:styleId="a6">
    <w:name w:val="header"/>
    <w:basedOn w:val="a"/>
    <w:rsid w:val="00AD12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D12A7"/>
  </w:style>
  <w:style w:type="paragraph" w:styleId="a8">
    <w:name w:val="footer"/>
    <w:basedOn w:val="a"/>
    <w:rsid w:val="00AD12A7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1F6853"/>
    <w:rPr>
      <w:rFonts w:ascii="Tahoma" w:hAnsi="Tahoma" w:cs="Tahoma"/>
      <w:sz w:val="16"/>
      <w:szCs w:val="16"/>
    </w:rPr>
  </w:style>
  <w:style w:type="paragraph" w:customStyle="1" w:styleId="10">
    <w:name w:val="Знак Знак1 Знак Знак Знак Знак Знак Знак Знак Знак Знак Знак"/>
    <w:basedOn w:val="a"/>
    <w:rsid w:val="00231FC8"/>
    <w:pPr>
      <w:tabs>
        <w:tab w:val="left" w:pos="1134"/>
      </w:tabs>
      <w:spacing w:after="160" w:line="240" w:lineRule="exact"/>
    </w:pPr>
    <w:rPr>
      <w:noProof/>
      <w:sz w:val="22"/>
      <w:szCs w:val="20"/>
      <w:lang w:val="en-US"/>
    </w:rPr>
  </w:style>
  <w:style w:type="paragraph" w:customStyle="1" w:styleId="11">
    <w:name w:val="Абзац списка1"/>
    <w:basedOn w:val="a"/>
    <w:rsid w:val="0050726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a">
    <w:name w:val="Содержимое таблицы"/>
    <w:basedOn w:val="a"/>
    <w:rsid w:val="0050726B"/>
    <w:pPr>
      <w:suppressLineNumbers/>
      <w:suppressAutoHyphens/>
    </w:pPr>
    <w:rPr>
      <w:lang w:eastAsia="ar-SA"/>
    </w:rPr>
  </w:style>
  <w:style w:type="paragraph" w:styleId="ab">
    <w:name w:val="List Paragraph"/>
    <w:basedOn w:val="a"/>
    <w:uiPriority w:val="34"/>
    <w:qFormat/>
    <w:rsid w:val="006518A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D34CD0-1A95-418A-A3FA-BD59109C0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МУНИЦИПАЛЬНОГО ОБРАЗОВАНИЯ</vt:lpstr>
    </vt:vector>
  </TitlesOfParts>
  <Company>Управление земельными ресурсами г.Ейска</Company>
  <LinksUpToDate>false</LinksUpToDate>
  <CharactersWithSpaces>2418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МУНИЦИПАЛЬНОГО ОБРАЗОВАНИЯ</dc:title>
  <dc:creator>Чернышевич Валентина Ивановна</dc:creator>
  <cp:lastModifiedBy>Пользователь Windows</cp:lastModifiedBy>
  <cp:revision>6</cp:revision>
  <cp:lastPrinted>2025-05-26T08:28:00Z</cp:lastPrinted>
  <dcterms:created xsi:type="dcterms:W3CDTF">2025-06-19T06:02:00Z</dcterms:created>
  <dcterms:modified xsi:type="dcterms:W3CDTF">2025-06-26T12:06:00Z</dcterms:modified>
</cp:coreProperties>
</file>