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3F" w:rsidRPr="00BA143F" w:rsidRDefault="00BC6828" w:rsidP="00BA143F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Мы поможем вам</w:t>
      </w:r>
      <w:r w:rsidR="004847D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стать уверенным </w:t>
      </w:r>
      <w:r w:rsidR="00BA143F" w:rsidRPr="00BA143F">
        <w:rPr>
          <w:rFonts w:ascii="Times New Roman" w:eastAsia="Times New Roman" w:hAnsi="Times New Roman" w:cs="Times New Roman"/>
          <w:b/>
          <w:i/>
          <w:sz w:val="32"/>
          <w:szCs w:val="32"/>
        </w:rPr>
        <w:t>на рынке труда</w:t>
      </w:r>
    </w:p>
    <w:p w:rsidR="00BA143F" w:rsidRPr="00BA143F" w:rsidRDefault="00BA143F" w:rsidP="00BA143F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43F">
        <w:rPr>
          <w:rFonts w:ascii="Times New Roman" w:eastAsia="Times New Roman" w:hAnsi="Times New Roman" w:cs="Times New Roman"/>
          <w:sz w:val="28"/>
          <w:szCs w:val="28"/>
        </w:rPr>
        <w:t xml:space="preserve">Потеря работы – сильный стрессовый фактор для </w:t>
      </w:r>
      <w:r w:rsidR="004847D8">
        <w:rPr>
          <w:rFonts w:ascii="Times New Roman" w:eastAsia="Times New Roman" w:hAnsi="Times New Roman" w:cs="Times New Roman"/>
          <w:sz w:val="28"/>
          <w:szCs w:val="28"/>
        </w:rPr>
        <w:t xml:space="preserve">любого 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="004847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3A06">
        <w:rPr>
          <w:rFonts w:ascii="Times New Roman" w:eastAsia="Times New Roman" w:hAnsi="Times New Roman" w:cs="Times New Roman"/>
          <w:sz w:val="28"/>
          <w:szCs w:val="28"/>
        </w:rPr>
        <w:t>А т</w:t>
      </w:r>
      <w:r w:rsidR="004847D8">
        <w:rPr>
          <w:rFonts w:ascii="Times New Roman" w:eastAsia="Times New Roman" w:hAnsi="Times New Roman" w:cs="Times New Roman"/>
          <w:sz w:val="28"/>
          <w:szCs w:val="28"/>
        </w:rPr>
        <w:t xml:space="preserve">ревога и страх – это плохие помощники. В этой 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>ситуаци</w:t>
      </w:r>
      <w:r w:rsidR="004847D8">
        <w:rPr>
          <w:rFonts w:ascii="Times New Roman" w:eastAsia="Times New Roman" w:hAnsi="Times New Roman" w:cs="Times New Roman"/>
          <w:sz w:val="28"/>
          <w:szCs w:val="28"/>
        </w:rPr>
        <w:t>и безработным п</w:t>
      </w:r>
      <w:r w:rsidR="004847D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847D8">
        <w:rPr>
          <w:rFonts w:ascii="Times New Roman" w:eastAsia="Times New Roman" w:hAnsi="Times New Roman" w:cs="Times New Roman"/>
          <w:sz w:val="28"/>
          <w:szCs w:val="28"/>
        </w:rPr>
        <w:t>может государственная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4847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адаптации на рынке труда</w:t>
      </w:r>
      <w:r w:rsidR="000A2A4E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0A2A4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A2A4E">
        <w:rPr>
          <w:rFonts w:ascii="Times New Roman" w:eastAsia="Times New Roman" w:hAnsi="Times New Roman" w:cs="Times New Roman"/>
          <w:sz w:val="28"/>
          <w:szCs w:val="28"/>
        </w:rPr>
        <w:t>торую предоставляют специалисты районных и городских центров занятости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A2A4E" w:rsidRDefault="000A2A4E" w:rsidP="00BA143F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Эта услуга поможет </w:t>
      </w:r>
      <w:r w:rsidR="00513A06">
        <w:rPr>
          <w:rFonts w:ascii="Times New Roman" w:eastAsia="Times New Roman" w:hAnsi="Times New Roman" w:cs="Times New Roman"/>
          <w:sz w:val="28"/>
          <w:szCs w:val="28"/>
        </w:rPr>
        <w:t xml:space="preserve">безработному </w:t>
      </w:r>
      <w:r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BA143F" w:rsidRPr="00BA143F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BA143F" w:rsidRPr="00BA143F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самостоятельного поиска работы,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правильного </w:t>
      </w:r>
      <w:r w:rsidR="00BA143F" w:rsidRPr="00BA143F">
        <w:rPr>
          <w:rFonts w:ascii="Times New Roman" w:eastAsia="Times New Roman" w:hAnsi="Times New Roman" w:cs="Times New Roman"/>
          <w:sz w:val="28"/>
          <w:szCs w:val="28"/>
        </w:rPr>
        <w:t xml:space="preserve">составления резюме,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успешного </w:t>
      </w:r>
      <w:r w:rsidR="00BA143F" w:rsidRPr="00BA143F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беседования</w:t>
      </w:r>
      <w:r w:rsidR="00BA143F" w:rsidRPr="00BA143F">
        <w:rPr>
          <w:rFonts w:ascii="Times New Roman" w:eastAsia="Times New Roman" w:hAnsi="Times New Roman" w:cs="Times New Roman"/>
          <w:sz w:val="28"/>
          <w:szCs w:val="28"/>
        </w:rPr>
        <w:t xml:space="preserve"> с работодателем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143F" w:rsidRPr="00BA143F" w:rsidRDefault="00BA143F" w:rsidP="00BA143F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43F">
        <w:rPr>
          <w:rFonts w:ascii="Times New Roman" w:eastAsia="Times New Roman" w:hAnsi="Times New Roman" w:cs="Times New Roman"/>
          <w:sz w:val="28"/>
          <w:szCs w:val="28"/>
        </w:rPr>
        <w:t>Получить государственную услугу могут граждане, признанные в уст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>новленном порядке безработными в соответствии с законодательством Ро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>сийской Федерации о занятости населения.</w:t>
      </w:r>
    </w:p>
    <w:p w:rsidR="00BA143F" w:rsidRPr="00BA143F" w:rsidRDefault="00BA143F" w:rsidP="00BA143F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43F">
        <w:rPr>
          <w:rFonts w:ascii="Times New Roman" w:eastAsia="Times New Roman" w:hAnsi="Times New Roman" w:cs="Times New Roman"/>
          <w:sz w:val="28"/>
          <w:szCs w:val="28"/>
        </w:rPr>
        <w:t>Преимущественное право получения услуги по социальной адаптации предоставляется безработным гражданам, испытывающим трудности в пои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>ке работы, впервые ищущим работу (ранее не работавшим), стремящимся возобновить трудовую деятельность после длительного (более одного года) перерыва, состоящим на учете в органах службы занятости более 6 месяцев, утратившим способность к выполнению работы по прежней профессии (сп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143F">
        <w:rPr>
          <w:rFonts w:ascii="Times New Roman" w:eastAsia="Times New Roman" w:hAnsi="Times New Roman" w:cs="Times New Roman"/>
          <w:sz w:val="28"/>
          <w:szCs w:val="28"/>
        </w:rPr>
        <w:t xml:space="preserve">циальности). </w:t>
      </w:r>
    </w:p>
    <w:p w:rsidR="000C48AB" w:rsidRDefault="000C48AB" w:rsidP="00BA143F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</w:t>
      </w:r>
      <w:r w:rsidR="00BA143F">
        <w:rPr>
          <w:rFonts w:ascii="Times New Roman" w:eastAsia="Times New Roman" w:hAnsi="Times New Roman" w:cs="Times New Roman"/>
          <w:sz w:val="28"/>
          <w:szCs w:val="28"/>
        </w:rPr>
        <w:t>езультат</w:t>
      </w:r>
      <w:r>
        <w:rPr>
          <w:rFonts w:ascii="Times New Roman" w:eastAsia="Times New Roman" w:hAnsi="Times New Roman" w:cs="Times New Roman"/>
          <w:sz w:val="28"/>
          <w:szCs w:val="28"/>
        </w:rPr>
        <w:t>е получения</w:t>
      </w:r>
      <w:r w:rsidR="00BA143F" w:rsidRPr="00BA143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безработные получат на руки </w:t>
      </w:r>
      <w:r w:rsidR="00BA143F" w:rsidRPr="00BA143F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 с рекомендациями.</w:t>
      </w:r>
    </w:p>
    <w:p w:rsidR="00C13A2A" w:rsidRPr="00592C37" w:rsidRDefault="00C13A2A" w:rsidP="00C13A2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Узнать о данной услуге и порядке ее предоставления граждане м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гут непосредственно в кабинете №</w:t>
      </w:r>
      <w:r w:rsidR="000A458A" w:rsidRPr="000A45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1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центра занятости населения по а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ресу: </w:t>
      </w:r>
      <w:r w:rsidR="000A45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г. Ейск, ул. </w:t>
      </w:r>
      <w:proofErr w:type="gramStart"/>
      <w:r w:rsidR="000A45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Баррикадная</w:t>
      </w:r>
      <w:proofErr w:type="gramEnd"/>
      <w:r w:rsidR="000A45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27/1</w:t>
      </w: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C13A2A" w:rsidRPr="00592C37" w:rsidRDefault="00C13A2A" w:rsidP="00C13A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92C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Обращайтесь! </w:t>
      </w:r>
      <w:r w:rsidR="00D15E1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 вы получите очень полезные рекомендации.</w:t>
      </w:r>
    </w:p>
    <w:p w:rsidR="00D33C57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C57" w:rsidRPr="00BC6828" w:rsidRDefault="00BC6828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Предлагаем вам одну из многих рекомендаций по теме как провести п</w:t>
      </w:r>
      <w:r w:rsidR="00D33C57" w:rsidRPr="00BC68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</w:t>
      </w:r>
      <w:r w:rsidR="00D33C57" w:rsidRPr="00BC68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</w:t>
      </w:r>
      <w:r w:rsidR="00D33C57" w:rsidRPr="00BC68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вый день в новом коллективе</w:t>
      </w:r>
      <w:r w:rsidRPr="00BC68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Первый день в новом коллективе – важная составляющая часть Вашего трудоустройства. Будьте готовы к т</w:t>
      </w:r>
      <w:bookmarkStart w:id="0" w:name="_GoBack"/>
      <w:bookmarkEnd w:id="0"/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ому, что ориентироваться и выбирать тактику поведения придется на месте. Ведь каждый коллектив – это сложи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шийся социум в миниатюре со своими особенностями и "правилами игры".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 пусть считается, что первое впечатление – не всегда правильное, свою лепту в формирование дальнейшего мнения оно все-таки вносит. Каждый раз, встречая нового человека, интуитивно, на подсознательном уровне, мы себе "ст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вим галочку": а комфортно ли нам в его обществе?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последнее время все больше руководителей практикуют перед принятием окончательного решения устраивать потенциальному кандидату "очную ставку" со всем коллективом. Такой метод имеет множество "плюсов". Он позволяет принять </w:t>
      </w:r>
      <w:hyperlink r:id="rId6" w:history="1">
        <w:r w:rsidRPr="00BC6828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обдуманное и взвешенное решение</w:t>
        </w:r>
      </w:hyperlink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каждой из сторон. Руководитель сможет выслушать несколько точек зрения своих подчиненных о кандидате. Во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можно, даже кардинально отличных от его собственной. В свою очередь, каждый сотрудник в коллективе почувствует себя полноправным участником процесса принятия решения. Сам кандидат сможет сформировать начальное мнение о б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дущих коллегах. А в случае принятия позитивного решения, коллектив будет готов к появлению нового члена. 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Если познакомиться заранее не удалось, то без некоторых прописных истин поведения в новом коллективе не обойтись.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Знакомство с будущими коллегами на этапе собеседования – все же новш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ство. А вот официальное представление нового сотрудника давно уже стало пр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вилом хорошего тона. Этот "обряд посвящения" поможет снять психологический барьер всем членам коллектива.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Появление нового сотрудника всегда влечет за собой изменение обычного уклада жизни всего офиса, то есть провоцирует своего рода стресс. Это для вас первый день на новой работе – долгожданный праздник. А для вашего нового ко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лектива – обычный рабочий день с повседневными задачами и обязанностями. И введение в курс дела новичка уж никак к ним не относится. Проявляйте элеме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тарное уважение и благодарность к каждому, кто уделит вам время (неважно, по собственной инициативе или нет). Это поможет вам адаптироваться на новом месте и завести первых друзей.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стоит впадать в крайность. Злоупотребление статусом "новичка-незнайки", может, поначалу и поможет вам подружиться с сердобольными ко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легами, стремящимися прийти вам на выручку, но в дальнейшем вам просто пер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станут доверять и воспринимать серьезно.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Первое время в новом коллективе никому не помешает руководствоваться принципом "Тише едешь – дальше будешь". "Тише" - не значит медленнее выпо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нять порученные вам задания. "Тише" - </w:t>
      </w:r>
      <w:proofErr w:type="gramStart"/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значит</w:t>
      </w:r>
      <w:proofErr w:type="gramEnd"/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вести себя сдержаннее и быть предельно внимательным. Какой бы активной не была ваша жизненная позиция и велико желание скорее стать часть коллектива, поумерьте немного свой пыл и воодушевление. Первое время старайтесь больше слушать. Такая тактика позв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лит не выглядеть назойливым, и, в то же время, позволит собрать необходимую информацию, чтобы понять, "кто есть кто" в новом коллективе.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стремитесь стать частью коллектив в одночасье. Это дело времени. Но и на самотек пускать этот процесс не стоит. Интересуйтесь, задавайте вопр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сы, участвуйте в неформальных мероприятиях. Но без фанатизма. Иначе риску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 раствориться среди новых коллег и потерять себя.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Кстати, ваш </w:t>
      </w:r>
      <w:hyperlink r:id="rId7" w:history="1">
        <w:r w:rsidRPr="00BC6828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имидж</w:t>
        </w:r>
      </w:hyperlink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 новой работе вполне может быть темой для "д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машнего задания". Тактика построения взаимоотношений в новом коллективе з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висит от каждого члена самого коллектива. Не стоит продумывать ее заочно. А вот тот образ, который вы хотели бы сохранить за собой, как раз стоит обд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мать. Индивидуальность ценится в любом коллективе, в том числе и в рабочей о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становке. Продумайте заранее стиль одежды, основные черты, определите при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ципы своего поведения в коллективе. Вспомните прошлые ошибки и неудачи, кот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рые не хотели бы повторить вновь. Не стоит, конечно же, использовать новую работу как способ "изменить себя". Постоянно играть роль, полностью против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положную вашей сущности, будет сложно. В конце концов, вы будете тратить на это больше силы и энергии, чем на саму работу.</w:t>
      </w:r>
    </w:p>
    <w:p w:rsidR="00D33C57" w:rsidRPr="00BC6828" w:rsidRDefault="00D33C57" w:rsidP="00D33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Пусть уверенность в себе, естественность и улыбка станут вашими гла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BC68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ными союзниками в новом коллективе! И у вас все непременно получится!</w:t>
      </w:r>
    </w:p>
    <w:p w:rsidR="000C48AB" w:rsidRPr="00BC6828" w:rsidRDefault="000C48AB" w:rsidP="00BA143F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sectPr w:rsidR="000C48AB" w:rsidRPr="00BC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C4561D7"/>
    <w:multiLevelType w:val="multilevel"/>
    <w:tmpl w:val="70C8187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B0231"/>
    <w:multiLevelType w:val="multilevel"/>
    <w:tmpl w:val="98E873B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26678"/>
    <w:multiLevelType w:val="multilevel"/>
    <w:tmpl w:val="B21C9114"/>
    <w:lvl w:ilvl="0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3F"/>
    <w:rsid w:val="000A2A4E"/>
    <w:rsid w:val="000A458A"/>
    <w:rsid w:val="000C48AB"/>
    <w:rsid w:val="001A70E5"/>
    <w:rsid w:val="00205708"/>
    <w:rsid w:val="0044065B"/>
    <w:rsid w:val="004847D8"/>
    <w:rsid w:val="00513A06"/>
    <w:rsid w:val="005A0F4E"/>
    <w:rsid w:val="00A4724B"/>
    <w:rsid w:val="00A54E5A"/>
    <w:rsid w:val="00BA143F"/>
    <w:rsid w:val="00BC6828"/>
    <w:rsid w:val="00C13A2A"/>
    <w:rsid w:val="00D15E13"/>
    <w:rsid w:val="00D3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96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ob.tochka.net/../../../article-tag-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b.tochka.net/../../../resources-article-konflikty-v-rabochem-kollektive-kak-imi-upravlyat-9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Терещенко</dc:creator>
  <cp:lastModifiedBy>Admin</cp:lastModifiedBy>
  <cp:revision>13</cp:revision>
  <dcterms:created xsi:type="dcterms:W3CDTF">2015-02-19T07:52:00Z</dcterms:created>
  <dcterms:modified xsi:type="dcterms:W3CDTF">2015-02-19T13:12:00Z</dcterms:modified>
</cp:coreProperties>
</file>