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CF" w:rsidRPr="00613611" w:rsidRDefault="003539CF" w:rsidP="003539CF">
      <w:pPr>
        <w:shd w:val="clear" w:color="auto" w:fill="FFFFFF"/>
        <w:ind w:left="1070"/>
        <w:jc w:val="center"/>
        <w:rPr>
          <w:b/>
          <w:i/>
          <w:sz w:val="28"/>
        </w:rPr>
      </w:pPr>
      <w:r w:rsidRPr="008322F5">
        <w:rPr>
          <w:b/>
          <w:i/>
          <w:color w:val="000000" w:themeColor="text1"/>
          <w:sz w:val="28"/>
        </w:rPr>
        <w:t xml:space="preserve">Доклад о ходе реализации муниципальной программы </w:t>
      </w:r>
    </w:p>
    <w:p w:rsidR="003539CF" w:rsidRPr="00613611" w:rsidRDefault="003539CF" w:rsidP="003539CF">
      <w:pPr>
        <w:shd w:val="clear" w:color="auto" w:fill="FFFFFF"/>
        <w:jc w:val="center"/>
        <w:rPr>
          <w:b/>
          <w:i/>
          <w:sz w:val="28"/>
        </w:rPr>
      </w:pPr>
      <w:r w:rsidRPr="00613611">
        <w:rPr>
          <w:b/>
          <w:i/>
          <w:sz w:val="28"/>
        </w:rPr>
        <w:t>«Инвестиционное развитие Ейского район</w:t>
      </w:r>
      <w:r>
        <w:rPr>
          <w:b/>
          <w:i/>
          <w:sz w:val="28"/>
        </w:rPr>
        <w:t>а</w:t>
      </w:r>
      <w:r w:rsidRPr="00613611">
        <w:rPr>
          <w:b/>
          <w:i/>
          <w:sz w:val="28"/>
        </w:rPr>
        <w:t>»</w:t>
      </w:r>
    </w:p>
    <w:p w:rsidR="00B074CE" w:rsidRPr="00724778" w:rsidRDefault="00B074CE" w:rsidP="00B074CE">
      <w:pPr>
        <w:shd w:val="clear" w:color="auto" w:fill="FFFFFF"/>
        <w:jc w:val="center"/>
        <w:rPr>
          <w:b/>
          <w:i/>
          <w:sz w:val="28"/>
        </w:rPr>
      </w:pPr>
    </w:p>
    <w:p w:rsidR="00B074CE" w:rsidRPr="00724778" w:rsidRDefault="00B074CE" w:rsidP="00B074CE">
      <w:pPr>
        <w:ind w:firstLine="708"/>
        <w:jc w:val="both"/>
        <w:rPr>
          <w:sz w:val="28"/>
        </w:rPr>
      </w:pPr>
      <w:r w:rsidRPr="00724778">
        <w:rPr>
          <w:sz w:val="28"/>
        </w:rPr>
        <w:t>На реализацию муниципальной программы в отчетном 201</w:t>
      </w:r>
      <w:r>
        <w:rPr>
          <w:sz w:val="28"/>
        </w:rPr>
        <w:t>6</w:t>
      </w:r>
      <w:r w:rsidRPr="00724778">
        <w:rPr>
          <w:sz w:val="28"/>
        </w:rPr>
        <w:t xml:space="preserve"> году выделено из </w:t>
      </w:r>
      <w:r w:rsidRPr="00724778">
        <w:rPr>
          <w:sz w:val="28"/>
          <w:szCs w:val="28"/>
        </w:rPr>
        <w:t xml:space="preserve">средств районного бюджета </w:t>
      </w:r>
      <w:r w:rsidRPr="00724778">
        <w:rPr>
          <w:sz w:val="28"/>
        </w:rPr>
        <w:t>2 млн. рублей, из которых освоено 763,34 тыс. рублей или 38,17%.</w:t>
      </w:r>
    </w:p>
    <w:p w:rsidR="00B074CE" w:rsidRPr="00D26820" w:rsidRDefault="00B074CE" w:rsidP="00B074CE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724778">
        <w:rPr>
          <w:rFonts w:ascii="Times New Roman" w:hAnsi="Times New Roman"/>
          <w:sz w:val="28"/>
          <w:szCs w:val="28"/>
        </w:rPr>
        <w:t>Целью муниципальной подпрограммы является: повышение инвестиционной привлекательности муниципального обр</w:t>
      </w:r>
      <w:r w:rsidRPr="00D26820">
        <w:rPr>
          <w:rFonts w:ascii="Times New Roman" w:hAnsi="Times New Roman"/>
          <w:sz w:val="28"/>
          <w:szCs w:val="28"/>
        </w:rPr>
        <w:t>азования Ейский район.</w:t>
      </w:r>
    </w:p>
    <w:p w:rsidR="00B074CE" w:rsidRPr="00D26820" w:rsidRDefault="00B074CE" w:rsidP="00B074CE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D26820">
        <w:rPr>
          <w:rFonts w:ascii="Times New Roman" w:hAnsi="Times New Roman"/>
          <w:sz w:val="28"/>
          <w:szCs w:val="28"/>
        </w:rPr>
        <w:t xml:space="preserve">Задачами муниципальной подпрограммы являются: </w:t>
      </w:r>
    </w:p>
    <w:p w:rsidR="00B074CE" w:rsidRPr="00D26820" w:rsidRDefault="00B074CE" w:rsidP="00B074CE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D26820">
        <w:rPr>
          <w:rFonts w:ascii="Times New Roman" w:hAnsi="Times New Roman"/>
          <w:sz w:val="28"/>
          <w:szCs w:val="28"/>
        </w:rPr>
        <w:t>- увеличение объема инвестиций в экономику муниципального образования Ейский район;</w:t>
      </w:r>
    </w:p>
    <w:p w:rsidR="00B074CE" w:rsidRPr="00D26820" w:rsidRDefault="00B074CE" w:rsidP="00B074CE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D26820">
        <w:rPr>
          <w:rFonts w:ascii="Times New Roman" w:hAnsi="Times New Roman"/>
          <w:sz w:val="28"/>
          <w:szCs w:val="28"/>
        </w:rPr>
        <w:t>- создание благоприятных условий для инвестиционной деятельности.</w:t>
      </w:r>
    </w:p>
    <w:p w:rsidR="00B074CE" w:rsidRPr="00D26820" w:rsidRDefault="00B074CE" w:rsidP="00B074CE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D26820">
        <w:rPr>
          <w:rFonts w:ascii="Times New Roman" w:hAnsi="Times New Roman"/>
          <w:sz w:val="28"/>
          <w:szCs w:val="28"/>
        </w:rPr>
        <w:t>Для достижения поставленных целей, программой предусмотрена реализация следующих мероприятий:</w:t>
      </w:r>
    </w:p>
    <w:p w:rsidR="00B074CE" w:rsidRPr="00D26820" w:rsidRDefault="00B074CE" w:rsidP="00B074CE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D26820">
        <w:rPr>
          <w:rFonts w:ascii="Times New Roman" w:hAnsi="Times New Roman"/>
          <w:sz w:val="28"/>
          <w:szCs w:val="28"/>
        </w:rPr>
        <w:t xml:space="preserve">- участие администрации муниципального образования Ейский район в международных </w:t>
      </w:r>
      <w:proofErr w:type="spellStart"/>
      <w:r w:rsidRPr="00D26820">
        <w:rPr>
          <w:rFonts w:ascii="Times New Roman" w:hAnsi="Times New Roman"/>
          <w:sz w:val="28"/>
          <w:szCs w:val="28"/>
        </w:rPr>
        <w:t>конгрессно-выставочных</w:t>
      </w:r>
      <w:proofErr w:type="spellEnd"/>
      <w:r w:rsidRPr="00D26820">
        <w:rPr>
          <w:rFonts w:ascii="Times New Roman" w:hAnsi="Times New Roman"/>
          <w:sz w:val="28"/>
          <w:szCs w:val="28"/>
        </w:rPr>
        <w:t xml:space="preserve"> мероприятиях;</w:t>
      </w:r>
    </w:p>
    <w:p w:rsidR="00B074CE" w:rsidRPr="00D26820" w:rsidRDefault="00B074CE" w:rsidP="00B074CE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D26820">
        <w:rPr>
          <w:rFonts w:ascii="Times New Roman" w:hAnsi="Times New Roman"/>
          <w:sz w:val="28"/>
          <w:szCs w:val="28"/>
        </w:rPr>
        <w:t>- обеспечение функционирования Инвестиционного портала администрации муниципального образования Ейский район.</w:t>
      </w:r>
    </w:p>
    <w:p w:rsidR="00B074CE" w:rsidRPr="007A66CE" w:rsidRDefault="00B074CE" w:rsidP="00B074CE">
      <w:pPr>
        <w:ind w:firstLine="902"/>
        <w:jc w:val="both"/>
        <w:rPr>
          <w:color w:val="000000"/>
          <w:sz w:val="28"/>
          <w:szCs w:val="28"/>
        </w:rPr>
      </w:pPr>
      <w:r w:rsidRPr="00D26820">
        <w:rPr>
          <w:sz w:val="28"/>
          <w:szCs w:val="28"/>
        </w:rPr>
        <w:t>По итогам 2016 года крупными и средними предприятиями освоено</w:t>
      </w:r>
      <w:r w:rsidRPr="00946D0F">
        <w:rPr>
          <w:color w:val="FF0000"/>
          <w:sz w:val="28"/>
          <w:szCs w:val="28"/>
        </w:rPr>
        <w:t xml:space="preserve"> </w:t>
      </w:r>
      <w:r w:rsidRPr="007A66CE">
        <w:rPr>
          <w:color w:val="000000"/>
          <w:sz w:val="28"/>
          <w:szCs w:val="28"/>
        </w:rPr>
        <w:t xml:space="preserve">инвестиций на общую сумму 945,2 млн. рублей, что составляет 74,7 % к уровню предыдущего года, что выше </w:t>
      </w:r>
      <w:proofErr w:type="spellStart"/>
      <w:r w:rsidRPr="007A66CE">
        <w:rPr>
          <w:color w:val="000000"/>
          <w:sz w:val="28"/>
          <w:szCs w:val="28"/>
        </w:rPr>
        <w:t>среднекраевого</w:t>
      </w:r>
      <w:proofErr w:type="spellEnd"/>
      <w:r w:rsidRPr="007A66CE">
        <w:rPr>
          <w:color w:val="000000"/>
          <w:sz w:val="28"/>
          <w:szCs w:val="28"/>
        </w:rPr>
        <w:t xml:space="preserve"> уровня на 5,5 п.п. </w:t>
      </w:r>
      <w:r w:rsidRPr="009B2125">
        <w:rPr>
          <w:color w:val="000000"/>
          <w:sz w:val="28"/>
          <w:szCs w:val="28"/>
        </w:rPr>
        <w:t xml:space="preserve">             </w:t>
      </w:r>
      <w:r w:rsidRPr="007A66CE">
        <w:rPr>
          <w:color w:val="000000"/>
          <w:sz w:val="28"/>
          <w:szCs w:val="28"/>
        </w:rPr>
        <w:t xml:space="preserve">(в целом по краю – 69,2%). 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В 2016 году на территории Ейского района завершена реализация таких инвестиционных проектов, как: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- </w:t>
      </w:r>
      <w:r w:rsidRPr="00133BFB">
        <w:rPr>
          <w:i/>
          <w:sz w:val="28"/>
          <w:szCs w:val="28"/>
        </w:rPr>
        <w:t>Строительство 3-х этажного 36-ти квартирного жилого дома «Молодежный»</w:t>
      </w:r>
      <w:r w:rsidRPr="00133BFB">
        <w:rPr>
          <w:sz w:val="28"/>
          <w:szCs w:val="28"/>
        </w:rPr>
        <w:t xml:space="preserve"> 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Инвестор: ОАО "</w:t>
      </w:r>
      <w:proofErr w:type="spellStart"/>
      <w:r w:rsidRPr="00133BFB">
        <w:rPr>
          <w:sz w:val="28"/>
          <w:szCs w:val="28"/>
        </w:rPr>
        <w:t>Ейск-Экс-Порт</w:t>
      </w:r>
      <w:proofErr w:type="spellEnd"/>
      <w:r w:rsidRPr="00133BFB">
        <w:rPr>
          <w:sz w:val="28"/>
          <w:szCs w:val="28"/>
        </w:rPr>
        <w:t>". Место реализации проекта: г</w:t>
      </w:r>
      <w:proofErr w:type="gramStart"/>
      <w:r w:rsidRPr="00133BFB">
        <w:rPr>
          <w:sz w:val="28"/>
          <w:szCs w:val="28"/>
        </w:rPr>
        <w:t>.Е</w:t>
      </w:r>
      <w:proofErr w:type="gramEnd"/>
      <w:r w:rsidRPr="00133BFB">
        <w:rPr>
          <w:sz w:val="28"/>
          <w:szCs w:val="28"/>
        </w:rPr>
        <w:t>йск, ул.Парковая, 35. Общий объем инвестиций – 110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 xml:space="preserve">уб. 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Объект сдан в эксплуатацию: 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1 очередь строительства –1828 кв.м., 36 квартир; 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2 очередь строительства – 1832,2 кв.м., 36 квартир;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-</w:t>
      </w:r>
      <w:r w:rsidRPr="00133BFB">
        <w:rPr>
          <w:szCs w:val="28"/>
        </w:rPr>
        <w:t xml:space="preserve"> </w:t>
      </w:r>
      <w:r w:rsidRPr="00133BFB">
        <w:rPr>
          <w:i/>
          <w:sz w:val="28"/>
          <w:szCs w:val="28"/>
        </w:rPr>
        <w:t xml:space="preserve">Строительство комплекса жилых многоквартирных домов по ул. Красная,43 угол ул. Коммунистическая,20 в </w:t>
      </w:r>
      <w:proofErr w:type="gramStart"/>
      <w:r w:rsidRPr="00133BFB">
        <w:rPr>
          <w:i/>
          <w:sz w:val="28"/>
          <w:szCs w:val="28"/>
        </w:rPr>
        <w:t>г</w:t>
      </w:r>
      <w:proofErr w:type="gramEnd"/>
      <w:r w:rsidRPr="00133BFB">
        <w:rPr>
          <w:i/>
          <w:sz w:val="28"/>
          <w:szCs w:val="28"/>
        </w:rPr>
        <w:t>. Ейске – 1-я очередь</w:t>
      </w:r>
      <w:r w:rsidRPr="00133BFB">
        <w:rPr>
          <w:sz w:val="28"/>
          <w:szCs w:val="28"/>
        </w:rPr>
        <w:t xml:space="preserve"> 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Инвестор: ИП </w:t>
      </w:r>
      <w:proofErr w:type="spellStart"/>
      <w:r w:rsidRPr="00133BFB">
        <w:rPr>
          <w:sz w:val="28"/>
          <w:szCs w:val="28"/>
        </w:rPr>
        <w:t>Шулешова</w:t>
      </w:r>
      <w:proofErr w:type="spellEnd"/>
      <w:r w:rsidRPr="00133BFB">
        <w:rPr>
          <w:sz w:val="28"/>
          <w:szCs w:val="28"/>
        </w:rPr>
        <w:t xml:space="preserve"> Л.О. Место реализации проекта: </w:t>
      </w:r>
      <w:proofErr w:type="gramStart"/>
      <w:r w:rsidRPr="00133BFB">
        <w:rPr>
          <w:sz w:val="28"/>
          <w:szCs w:val="28"/>
        </w:rPr>
        <w:t>г</w:t>
      </w:r>
      <w:proofErr w:type="gramEnd"/>
      <w:r w:rsidRPr="00133BFB">
        <w:rPr>
          <w:sz w:val="28"/>
          <w:szCs w:val="28"/>
        </w:rPr>
        <w:t>. Ейск, ул. Красная, 43, угол ул. Коммунистическая, 20. Общий объем инвестиций – 157,32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 xml:space="preserve">уб. 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Объект сдан в эксплуатацию – </w:t>
      </w:r>
      <w:r>
        <w:rPr>
          <w:sz w:val="28"/>
          <w:szCs w:val="28"/>
        </w:rPr>
        <w:t>1 очередь, о</w:t>
      </w:r>
      <w:r w:rsidRPr="00133BFB">
        <w:rPr>
          <w:sz w:val="28"/>
          <w:szCs w:val="28"/>
        </w:rPr>
        <w:t>бщая площадь – 4467,9 кв.м., 60 квартир.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В 2016 году на территории Ейского района продолжается реализация таких инвестиционных проектов, как: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b/>
          <w:sz w:val="28"/>
          <w:szCs w:val="28"/>
        </w:rPr>
        <w:t>-</w:t>
      </w:r>
      <w:r w:rsidRPr="00133BFB">
        <w:rPr>
          <w:sz w:val="28"/>
          <w:szCs w:val="28"/>
        </w:rPr>
        <w:t xml:space="preserve"> </w:t>
      </w:r>
      <w:r w:rsidRPr="00133BFB">
        <w:rPr>
          <w:i/>
          <w:sz w:val="28"/>
          <w:szCs w:val="28"/>
        </w:rPr>
        <w:t xml:space="preserve">Строительство автозаправочной </w:t>
      </w:r>
      <w:proofErr w:type="spellStart"/>
      <w:r w:rsidRPr="00133BFB">
        <w:rPr>
          <w:i/>
          <w:sz w:val="28"/>
          <w:szCs w:val="28"/>
        </w:rPr>
        <w:t>газонакопительной</w:t>
      </w:r>
      <w:proofErr w:type="spellEnd"/>
      <w:r w:rsidRPr="00133BFB">
        <w:rPr>
          <w:i/>
          <w:sz w:val="28"/>
          <w:szCs w:val="28"/>
        </w:rPr>
        <w:t xml:space="preserve"> станции</w:t>
      </w:r>
      <w:r w:rsidRPr="00133BFB">
        <w:t xml:space="preserve"> </w:t>
      </w:r>
      <w:r w:rsidRPr="00133BFB">
        <w:rPr>
          <w:sz w:val="28"/>
          <w:szCs w:val="28"/>
        </w:rPr>
        <w:t xml:space="preserve">Инвестор: ООО «Кубань </w:t>
      </w:r>
      <w:proofErr w:type="spellStart"/>
      <w:r w:rsidRPr="00133BFB">
        <w:rPr>
          <w:sz w:val="28"/>
          <w:szCs w:val="28"/>
        </w:rPr>
        <w:t>Пром</w:t>
      </w:r>
      <w:proofErr w:type="spellEnd"/>
      <w:r w:rsidRPr="00133BFB">
        <w:rPr>
          <w:sz w:val="28"/>
          <w:szCs w:val="28"/>
        </w:rPr>
        <w:t xml:space="preserve"> Газ». Место реализации проекта: г. Ейск, ул. </w:t>
      </w:r>
      <w:proofErr w:type="gramStart"/>
      <w:r w:rsidRPr="00133BFB">
        <w:rPr>
          <w:sz w:val="28"/>
          <w:szCs w:val="28"/>
        </w:rPr>
        <w:t>Коммунистическая</w:t>
      </w:r>
      <w:proofErr w:type="gramEnd"/>
      <w:r w:rsidRPr="00133BFB">
        <w:rPr>
          <w:sz w:val="28"/>
          <w:szCs w:val="28"/>
        </w:rPr>
        <w:t>. Общий объем инвестиций – 120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уб.;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b/>
          <w:sz w:val="28"/>
          <w:szCs w:val="28"/>
        </w:rPr>
        <w:lastRenderedPageBreak/>
        <w:t>-</w:t>
      </w:r>
      <w:r w:rsidRPr="00133BFB">
        <w:rPr>
          <w:sz w:val="28"/>
          <w:szCs w:val="28"/>
        </w:rPr>
        <w:t xml:space="preserve"> </w:t>
      </w:r>
      <w:r w:rsidRPr="00133BFB">
        <w:rPr>
          <w:i/>
          <w:sz w:val="28"/>
          <w:szCs w:val="28"/>
        </w:rPr>
        <w:t>Закладка 1100 га виноградника и строительство завода по переработке винограда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 Инвестор: ООО "Приазовский Винный Дом". Место реализации проекта: Ейский район, </w:t>
      </w:r>
      <w:proofErr w:type="spellStart"/>
      <w:r w:rsidRPr="00133BFB">
        <w:rPr>
          <w:sz w:val="28"/>
          <w:szCs w:val="28"/>
        </w:rPr>
        <w:t>х</w:t>
      </w:r>
      <w:proofErr w:type="gramStart"/>
      <w:r w:rsidRPr="00133BFB">
        <w:rPr>
          <w:sz w:val="28"/>
          <w:szCs w:val="28"/>
        </w:rPr>
        <w:t>.П</w:t>
      </w:r>
      <w:proofErr w:type="gramEnd"/>
      <w:r w:rsidRPr="00133BFB">
        <w:rPr>
          <w:sz w:val="28"/>
          <w:szCs w:val="28"/>
        </w:rPr>
        <w:t>риазовка</w:t>
      </w:r>
      <w:proofErr w:type="spellEnd"/>
      <w:r w:rsidRPr="00133BFB">
        <w:rPr>
          <w:sz w:val="28"/>
          <w:szCs w:val="28"/>
        </w:rPr>
        <w:t>. Общий объем инвестиций – 1232,157 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уб.;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b/>
          <w:sz w:val="28"/>
          <w:szCs w:val="28"/>
        </w:rPr>
        <w:t>-</w:t>
      </w:r>
      <w:r w:rsidRPr="00133BFB">
        <w:rPr>
          <w:sz w:val="28"/>
          <w:szCs w:val="28"/>
        </w:rPr>
        <w:t xml:space="preserve"> </w:t>
      </w:r>
      <w:r w:rsidRPr="00133BFB">
        <w:rPr>
          <w:i/>
          <w:sz w:val="28"/>
          <w:szCs w:val="28"/>
        </w:rPr>
        <w:t>Строительство торгово-развлекательного комплекса с офисными зданиями (облицовка фасада здания, строительство парковки для автотранспорта, детского центра, отеля)</w:t>
      </w:r>
      <w:r w:rsidRPr="00133BFB">
        <w:rPr>
          <w:sz w:val="28"/>
          <w:szCs w:val="28"/>
        </w:rPr>
        <w:t xml:space="preserve"> 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Инвестор: ООО "Кубань-Мебель". Место реализации проекта: г</w:t>
      </w:r>
      <w:proofErr w:type="gramStart"/>
      <w:r w:rsidRPr="00133BFB">
        <w:rPr>
          <w:sz w:val="28"/>
          <w:szCs w:val="28"/>
        </w:rPr>
        <w:t>.Е</w:t>
      </w:r>
      <w:proofErr w:type="gramEnd"/>
      <w:r w:rsidRPr="00133BFB">
        <w:rPr>
          <w:sz w:val="28"/>
          <w:szCs w:val="28"/>
        </w:rPr>
        <w:t>йск, ул.К.Либкнехта, 1. Общий объем инвестиций – 120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уб.;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b/>
          <w:sz w:val="28"/>
          <w:szCs w:val="28"/>
        </w:rPr>
        <w:t>-</w:t>
      </w:r>
      <w:r w:rsidRPr="00133BFB">
        <w:t xml:space="preserve"> </w:t>
      </w:r>
      <w:r w:rsidRPr="00133BFB">
        <w:rPr>
          <w:i/>
          <w:sz w:val="28"/>
          <w:szCs w:val="28"/>
        </w:rPr>
        <w:t>Строительство лечебно-оздоровительного корпуса с бассейном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 Инвестор: ЗАО «Санаторий Ейск». Место реализации проекта: г</w:t>
      </w:r>
      <w:proofErr w:type="gramStart"/>
      <w:r w:rsidRPr="00133BFB">
        <w:rPr>
          <w:sz w:val="28"/>
          <w:szCs w:val="28"/>
        </w:rPr>
        <w:t>.Е</w:t>
      </w:r>
      <w:proofErr w:type="gramEnd"/>
      <w:r w:rsidRPr="00133BFB">
        <w:rPr>
          <w:sz w:val="28"/>
          <w:szCs w:val="28"/>
        </w:rPr>
        <w:t>йск, ул.Коммунаров, 41. Общий объем инвестиций – 66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уб.;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b/>
          <w:sz w:val="28"/>
          <w:szCs w:val="28"/>
        </w:rPr>
        <w:t>-</w:t>
      </w:r>
      <w:r w:rsidRPr="00133BFB">
        <w:rPr>
          <w:sz w:val="28"/>
          <w:szCs w:val="28"/>
        </w:rPr>
        <w:t xml:space="preserve"> </w:t>
      </w:r>
      <w:r w:rsidRPr="00133BFB">
        <w:rPr>
          <w:i/>
          <w:sz w:val="28"/>
          <w:szCs w:val="28"/>
        </w:rPr>
        <w:t>Строительство 9-ти этажного многоквартирного жилого дома</w:t>
      </w:r>
      <w:r w:rsidRPr="00133BFB">
        <w:rPr>
          <w:sz w:val="28"/>
          <w:szCs w:val="28"/>
        </w:rPr>
        <w:t xml:space="preserve"> Инвестор: ООО «</w:t>
      </w:r>
      <w:proofErr w:type="spellStart"/>
      <w:r w:rsidRPr="00133BFB">
        <w:rPr>
          <w:sz w:val="28"/>
          <w:szCs w:val="28"/>
        </w:rPr>
        <w:t>Гражданпромстрой</w:t>
      </w:r>
      <w:proofErr w:type="spellEnd"/>
      <w:r w:rsidRPr="00133BFB">
        <w:rPr>
          <w:sz w:val="28"/>
          <w:szCs w:val="28"/>
        </w:rPr>
        <w:t xml:space="preserve">». Место реализации проекта: г. Ейск, ул. </w:t>
      </w:r>
      <w:proofErr w:type="gramStart"/>
      <w:r w:rsidRPr="00133BFB">
        <w:rPr>
          <w:sz w:val="28"/>
          <w:szCs w:val="28"/>
        </w:rPr>
        <w:t>Коммунистическая</w:t>
      </w:r>
      <w:proofErr w:type="gramEnd"/>
      <w:r w:rsidRPr="00133BFB">
        <w:rPr>
          <w:sz w:val="28"/>
          <w:szCs w:val="28"/>
        </w:rPr>
        <w:t xml:space="preserve">, 17. 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1 очередь - общая площадь – 4 307,91 кв.м., 63 квартиры. Планируемый срок ввода объекта в эксплуатацию – 30.12.2017;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2 очередь - общая площадь – 4 232,35 кв.м., 72 квартиры. Планируемый срок ввода объекта в эксплуатацию – 30.12.2018;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- </w:t>
      </w:r>
      <w:r w:rsidRPr="00133BFB">
        <w:rPr>
          <w:i/>
          <w:sz w:val="28"/>
          <w:szCs w:val="28"/>
        </w:rPr>
        <w:t xml:space="preserve">Строительство 3-х этажного </w:t>
      </w:r>
      <w:proofErr w:type="spellStart"/>
      <w:r w:rsidRPr="00133BFB">
        <w:rPr>
          <w:i/>
          <w:sz w:val="28"/>
          <w:szCs w:val="28"/>
        </w:rPr>
        <w:t>четырехподъездного</w:t>
      </w:r>
      <w:proofErr w:type="spellEnd"/>
      <w:r w:rsidRPr="00133BFB">
        <w:rPr>
          <w:i/>
          <w:sz w:val="28"/>
          <w:szCs w:val="28"/>
        </w:rPr>
        <w:t xml:space="preserve"> 53-квартирного жилого дома</w:t>
      </w:r>
      <w:r w:rsidRPr="00133BFB">
        <w:rPr>
          <w:sz w:val="28"/>
          <w:szCs w:val="28"/>
        </w:rPr>
        <w:t xml:space="preserve"> 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Инвестор: ООО «</w:t>
      </w:r>
      <w:proofErr w:type="spellStart"/>
      <w:r w:rsidRPr="00133BFB">
        <w:rPr>
          <w:sz w:val="28"/>
          <w:szCs w:val="28"/>
        </w:rPr>
        <w:t>Дирекция-МеридианСтройКомплекс</w:t>
      </w:r>
      <w:proofErr w:type="spellEnd"/>
      <w:r w:rsidRPr="00133BFB">
        <w:rPr>
          <w:sz w:val="28"/>
          <w:szCs w:val="28"/>
        </w:rPr>
        <w:t xml:space="preserve">». Место реализации проекта: г. Ейск, ул. </w:t>
      </w:r>
      <w:proofErr w:type="gramStart"/>
      <w:r w:rsidRPr="00133BFB">
        <w:rPr>
          <w:sz w:val="28"/>
          <w:szCs w:val="28"/>
        </w:rPr>
        <w:t>Красная</w:t>
      </w:r>
      <w:proofErr w:type="gramEnd"/>
      <w:r w:rsidRPr="00133BFB">
        <w:rPr>
          <w:sz w:val="28"/>
          <w:szCs w:val="28"/>
        </w:rPr>
        <w:t>, 59/7. Общая площадь – 2735,4 кв.м., 53 квартиры. Планируемый срок ввода объекта в эксплуатацию – 30.12.2016;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- </w:t>
      </w:r>
      <w:r w:rsidRPr="00133BFB">
        <w:rPr>
          <w:i/>
          <w:sz w:val="28"/>
          <w:szCs w:val="28"/>
        </w:rPr>
        <w:t xml:space="preserve">Строительство 3-х этажного </w:t>
      </w:r>
      <w:proofErr w:type="spellStart"/>
      <w:r w:rsidRPr="00133BFB">
        <w:rPr>
          <w:i/>
          <w:sz w:val="28"/>
          <w:szCs w:val="28"/>
        </w:rPr>
        <w:t>четырехподъездного</w:t>
      </w:r>
      <w:proofErr w:type="spellEnd"/>
      <w:r w:rsidRPr="00133BFB">
        <w:rPr>
          <w:i/>
          <w:sz w:val="28"/>
          <w:szCs w:val="28"/>
        </w:rPr>
        <w:t xml:space="preserve"> 60-квартирного жилого дома</w:t>
      </w:r>
      <w:r w:rsidRPr="00133BFB">
        <w:rPr>
          <w:sz w:val="28"/>
          <w:szCs w:val="28"/>
        </w:rPr>
        <w:t xml:space="preserve"> 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Инвестор: ООО «</w:t>
      </w:r>
      <w:proofErr w:type="spellStart"/>
      <w:r w:rsidRPr="00133BFB">
        <w:rPr>
          <w:sz w:val="28"/>
          <w:szCs w:val="28"/>
        </w:rPr>
        <w:t>Дирекция-МеридианСтройКомплекс</w:t>
      </w:r>
      <w:proofErr w:type="spellEnd"/>
      <w:r w:rsidRPr="00133BFB">
        <w:rPr>
          <w:sz w:val="28"/>
          <w:szCs w:val="28"/>
        </w:rPr>
        <w:t xml:space="preserve">». Место реализации проекта: г. Ейск, ул. </w:t>
      </w:r>
      <w:proofErr w:type="gramStart"/>
      <w:r w:rsidRPr="00133BFB">
        <w:rPr>
          <w:sz w:val="28"/>
          <w:szCs w:val="28"/>
        </w:rPr>
        <w:t>Красная</w:t>
      </w:r>
      <w:proofErr w:type="gramEnd"/>
      <w:r w:rsidRPr="00133BFB">
        <w:rPr>
          <w:sz w:val="28"/>
          <w:szCs w:val="28"/>
        </w:rPr>
        <w:t>, 59/7. Общая площадь – 2922,2 кв.м., 60 квартир. Планируемый срок ввода объекта в эксплуатацию – 30.12.2016;</w:t>
      </w:r>
    </w:p>
    <w:p w:rsidR="00B074CE" w:rsidRPr="00133BFB" w:rsidRDefault="00B074CE" w:rsidP="00B074CE">
      <w:pPr>
        <w:tabs>
          <w:tab w:val="left" w:pos="709"/>
        </w:tabs>
        <w:jc w:val="both"/>
        <w:rPr>
          <w:sz w:val="28"/>
          <w:szCs w:val="28"/>
        </w:rPr>
      </w:pPr>
      <w:r w:rsidRPr="00133BFB">
        <w:rPr>
          <w:b/>
          <w:sz w:val="28"/>
          <w:szCs w:val="28"/>
        </w:rPr>
        <w:t xml:space="preserve">            </w:t>
      </w:r>
      <w:r w:rsidRPr="00133BFB">
        <w:rPr>
          <w:sz w:val="28"/>
          <w:szCs w:val="28"/>
        </w:rPr>
        <w:t xml:space="preserve">- </w:t>
      </w:r>
      <w:r w:rsidRPr="00133BFB">
        <w:rPr>
          <w:i/>
          <w:sz w:val="28"/>
          <w:szCs w:val="28"/>
        </w:rPr>
        <w:t>Строительство трехэтажных многоквартирных жилых домов блокированной застройки (1 и 2 очереди)</w:t>
      </w:r>
      <w:r w:rsidRPr="00133BFB">
        <w:rPr>
          <w:sz w:val="28"/>
          <w:szCs w:val="28"/>
        </w:rPr>
        <w:t xml:space="preserve"> </w:t>
      </w:r>
    </w:p>
    <w:p w:rsidR="00B074CE" w:rsidRPr="00133BFB" w:rsidRDefault="00B074CE" w:rsidP="00B074CE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Инвестор: ОАО "</w:t>
      </w:r>
      <w:proofErr w:type="spellStart"/>
      <w:r w:rsidRPr="00133BFB">
        <w:rPr>
          <w:sz w:val="28"/>
          <w:szCs w:val="28"/>
        </w:rPr>
        <w:t>Ейск-Экс-Порт</w:t>
      </w:r>
      <w:proofErr w:type="spellEnd"/>
      <w:r w:rsidRPr="00133BFB">
        <w:rPr>
          <w:sz w:val="28"/>
          <w:szCs w:val="28"/>
        </w:rPr>
        <w:t>". Место реализации проекта: г</w:t>
      </w:r>
      <w:proofErr w:type="gramStart"/>
      <w:r w:rsidRPr="00133BFB">
        <w:rPr>
          <w:sz w:val="28"/>
          <w:szCs w:val="28"/>
        </w:rPr>
        <w:t>.Е</w:t>
      </w:r>
      <w:proofErr w:type="gramEnd"/>
      <w:r w:rsidRPr="00133BFB">
        <w:rPr>
          <w:sz w:val="28"/>
          <w:szCs w:val="28"/>
        </w:rPr>
        <w:t>йск, ул.Красная, 76/3, угол пер. Александровского,7. Общий объем инвестиций – 165,8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 Планируемый срок ввода объекта в эксплуатацию – 23.03.2017;</w:t>
      </w:r>
    </w:p>
    <w:p w:rsidR="00B074CE" w:rsidRPr="00133BFB" w:rsidRDefault="00B074CE" w:rsidP="00B074CE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- </w:t>
      </w:r>
      <w:r w:rsidRPr="00133BFB">
        <w:rPr>
          <w:i/>
          <w:sz w:val="28"/>
          <w:szCs w:val="28"/>
        </w:rPr>
        <w:t xml:space="preserve">Строительство жилого дома блокированной застройки </w:t>
      </w:r>
    </w:p>
    <w:p w:rsidR="00B074CE" w:rsidRPr="00D26820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Инвестор: ОАО "</w:t>
      </w:r>
      <w:proofErr w:type="spellStart"/>
      <w:r w:rsidRPr="00133BFB">
        <w:rPr>
          <w:sz w:val="28"/>
          <w:szCs w:val="28"/>
        </w:rPr>
        <w:t>Ейск-Экс-Порт</w:t>
      </w:r>
      <w:proofErr w:type="spellEnd"/>
      <w:r w:rsidRPr="00133BFB">
        <w:rPr>
          <w:sz w:val="28"/>
          <w:szCs w:val="28"/>
        </w:rPr>
        <w:t>". Место реализации проекта: г</w:t>
      </w:r>
      <w:proofErr w:type="gramStart"/>
      <w:r w:rsidRPr="00133BFB">
        <w:rPr>
          <w:sz w:val="28"/>
          <w:szCs w:val="28"/>
        </w:rPr>
        <w:t>.Е</w:t>
      </w:r>
      <w:proofErr w:type="gramEnd"/>
      <w:r w:rsidRPr="00133BFB">
        <w:rPr>
          <w:sz w:val="28"/>
          <w:szCs w:val="28"/>
        </w:rPr>
        <w:t>йск, ул.Российская,1/4. Общий объем инвестиций – 29,6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 Общая площадь – 1156,8 кв.м., 8 квартир. Планируемый срок ввода объекта в эксплуатацию – 30.06.2017</w:t>
      </w:r>
      <w:r w:rsidRPr="00D26820">
        <w:rPr>
          <w:sz w:val="28"/>
          <w:szCs w:val="28"/>
        </w:rPr>
        <w:t>;</w:t>
      </w:r>
    </w:p>
    <w:p w:rsidR="00B074CE" w:rsidRPr="00133BFB" w:rsidRDefault="00B074CE" w:rsidP="00B074CE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- </w:t>
      </w:r>
      <w:r w:rsidRPr="00133BFB">
        <w:rPr>
          <w:i/>
          <w:sz w:val="28"/>
          <w:szCs w:val="28"/>
        </w:rPr>
        <w:t xml:space="preserve">Строительство жилого дома блокированной застройки 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lastRenderedPageBreak/>
        <w:t>Инвестор: ОАО "</w:t>
      </w:r>
      <w:proofErr w:type="spellStart"/>
      <w:r w:rsidRPr="00133BFB">
        <w:rPr>
          <w:sz w:val="28"/>
          <w:szCs w:val="28"/>
        </w:rPr>
        <w:t>Ейск-Экс-Порт</w:t>
      </w:r>
      <w:proofErr w:type="spellEnd"/>
      <w:r w:rsidRPr="00133BFB">
        <w:rPr>
          <w:sz w:val="28"/>
          <w:szCs w:val="28"/>
        </w:rPr>
        <w:t>". Место реализации проекта: г</w:t>
      </w:r>
      <w:proofErr w:type="gramStart"/>
      <w:r w:rsidRPr="00133BFB">
        <w:rPr>
          <w:sz w:val="28"/>
          <w:szCs w:val="28"/>
        </w:rPr>
        <w:t>.Е</w:t>
      </w:r>
      <w:proofErr w:type="gramEnd"/>
      <w:r w:rsidRPr="00133BFB">
        <w:rPr>
          <w:sz w:val="28"/>
          <w:szCs w:val="28"/>
        </w:rPr>
        <w:t>йск, ул.Российская,1/3, угол пер. Александровского,2. Общий объем инвестиций – 14,8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 Общая площадь – 578,4 кв.м., 4 квартиры. Планируемый срок ввода объекта в эксплуатацию – 03.08.2017;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-</w:t>
      </w:r>
      <w:r w:rsidRPr="00133BFB">
        <w:rPr>
          <w:szCs w:val="28"/>
        </w:rPr>
        <w:t xml:space="preserve"> </w:t>
      </w:r>
      <w:r w:rsidRPr="00133BFB">
        <w:rPr>
          <w:i/>
          <w:sz w:val="28"/>
          <w:szCs w:val="28"/>
        </w:rPr>
        <w:t xml:space="preserve">Строительство комплекса жилых многоквартирных домов по ул. Красная,43 угол ул. Коммунистическая,20 в </w:t>
      </w:r>
      <w:proofErr w:type="gramStart"/>
      <w:r w:rsidRPr="00133BFB">
        <w:rPr>
          <w:i/>
          <w:sz w:val="28"/>
          <w:szCs w:val="28"/>
        </w:rPr>
        <w:t>г</w:t>
      </w:r>
      <w:proofErr w:type="gramEnd"/>
      <w:r w:rsidRPr="00133BFB">
        <w:rPr>
          <w:i/>
          <w:sz w:val="28"/>
          <w:szCs w:val="28"/>
        </w:rPr>
        <w:t>. Ейске – 2-я очередь</w:t>
      </w:r>
      <w:r w:rsidRPr="00133BFB">
        <w:rPr>
          <w:sz w:val="28"/>
          <w:szCs w:val="28"/>
        </w:rPr>
        <w:t xml:space="preserve"> 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Инвестор: ИП </w:t>
      </w:r>
      <w:proofErr w:type="spellStart"/>
      <w:r w:rsidRPr="00133BFB">
        <w:rPr>
          <w:sz w:val="28"/>
          <w:szCs w:val="28"/>
        </w:rPr>
        <w:t>Шулешова</w:t>
      </w:r>
      <w:proofErr w:type="spellEnd"/>
      <w:r w:rsidRPr="00133BFB">
        <w:rPr>
          <w:sz w:val="28"/>
          <w:szCs w:val="28"/>
        </w:rPr>
        <w:t xml:space="preserve"> Л.О. Место реализации проекта: </w:t>
      </w:r>
      <w:proofErr w:type="gramStart"/>
      <w:r w:rsidRPr="00133BFB">
        <w:rPr>
          <w:sz w:val="28"/>
          <w:szCs w:val="28"/>
        </w:rPr>
        <w:t>г</w:t>
      </w:r>
      <w:proofErr w:type="gramEnd"/>
      <w:r w:rsidRPr="00133BFB">
        <w:rPr>
          <w:sz w:val="28"/>
          <w:szCs w:val="28"/>
        </w:rPr>
        <w:t>. Ейск, ул. Красная, 43, угол ул. Коммунистическая, 20. Общая площадь – 2268,4 кв.м.,    36 квартир. Планируемый срок ввода объекта в эксплуатацию – 10.06.2017;</w:t>
      </w:r>
    </w:p>
    <w:p w:rsidR="00B074CE" w:rsidRPr="00133BFB" w:rsidRDefault="00B074CE" w:rsidP="00B074CE">
      <w:pPr>
        <w:ind w:firstLine="902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-</w:t>
      </w:r>
      <w:r w:rsidRPr="00133BFB">
        <w:rPr>
          <w:szCs w:val="28"/>
        </w:rPr>
        <w:t xml:space="preserve"> </w:t>
      </w:r>
      <w:r w:rsidRPr="00133BFB">
        <w:rPr>
          <w:i/>
          <w:sz w:val="28"/>
          <w:szCs w:val="28"/>
        </w:rPr>
        <w:t xml:space="preserve">Строительство комплекса жилых многоквартирных домов по ул. Красная,43 угол ул. Коммунистическая,20 в </w:t>
      </w:r>
      <w:proofErr w:type="gramStart"/>
      <w:r w:rsidRPr="00133BFB">
        <w:rPr>
          <w:i/>
          <w:sz w:val="28"/>
          <w:szCs w:val="28"/>
        </w:rPr>
        <w:t>г</w:t>
      </w:r>
      <w:proofErr w:type="gramEnd"/>
      <w:r w:rsidRPr="00133BFB">
        <w:rPr>
          <w:i/>
          <w:sz w:val="28"/>
          <w:szCs w:val="28"/>
        </w:rPr>
        <w:t>. Ейске – 3-я очередь</w:t>
      </w:r>
      <w:r w:rsidRPr="00133BFB">
        <w:rPr>
          <w:sz w:val="28"/>
          <w:szCs w:val="28"/>
        </w:rPr>
        <w:t xml:space="preserve"> 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Инвестор: ИП </w:t>
      </w:r>
      <w:proofErr w:type="spellStart"/>
      <w:r w:rsidRPr="00133BFB">
        <w:rPr>
          <w:sz w:val="28"/>
          <w:szCs w:val="28"/>
        </w:rPr>
        <w:t>Шулешова</w:t>
      </w:r>
      <w:proofErr w:type="spellEnd"/>
      <w:r w:rsidRPr="00133BFB">
        <w:rPr>
          <w:sz w:val="28"/>
          <w:szCs w:val="28"/>
        </w:rPr>
        <w:t xml:space="preserve"> Л.О. Место реализации проекта: </w:t>
      </w:r>
      <w:proofErr w:type="gramStart"/>
      <w:r w:rsidRPr="00133BFB">
        <w:rPr>
          <w:sz w:val="28"/>
          <w:szCs w:val="28"/>
        </w:rPr>
        <w:t>г</w:t>
      </w:r>
      <w:proofErr w:type="gramEnd"/>
      <w:r w:rsidRPr="00133BFB">
        <w:rPr>
          <w:sz w:val="28"/>
          <w:szCs w:val="28"/>
        </w:rPr>
        <w:t>. Ейск, ул. Красная, 43, угол ул. Коммунистическая, 20. Общая площадь – 2460,2 кв.м.,     45 квартир. Планируемый срок ввода объекта в эксплуатацию – 09.09.2017.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Делегация муниципального образования Ейский район приняла участие в Международном инвестиционном форуме «Сочи-2016». В рамках форума подписано 5 протоколов о намерениях по взаимодействию в сфере инвестиций на общую сумму порядка 2 211,29 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</w:t>
      </w:r>
    </w:p>
    <w:p w:rsidR="00B074CE" w:rsidRPr="00133BFB" w:rsidRDefault="00B074CE" w:rsidP="00B074CE">
      <w:pPr>
        <w:ind w:firstLine="90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В 2016 году на территории Ейского района начата реализация таких инвестиционных проектов, как: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33BFB">
        <w:rPr>
          <w:b/>
          <w:sz w:val="28"/>
          <w:szCs w:val="28"/>
        </w:rPr>
        <w:t>-</w:t>
      </w:r>
      <w:r w:rsidRPr="00133BFB">
        <w:rPr>
          <w:sz w:val="28"/>
          <w:szCs w:val="28"/>
        </w:rPr>
        <w:t xml:space="preserve"> </w:t>
      </w:r>
      <w:r w:rsidRPr="00133BFB">
        <w:rPr>
          <w:i/>
          <w:sz w:val="28"/>
          <w:szCs w:val="28"/>
        </w:rPr>
        <w:t>Организация устойчивого производства овощных культур открытого грунта с применением капельного орошения в СПОССК "Ейский АГРОСОЮЗ"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Инвестор: СПОССК "Ейский АГРОСОЮЗ". Место реализации проекта: Ейский район, ст. </w:t>
      </w:r>
      <w:proofErr w:type="spellStart"/>
      <w:r w:rsidRPr="00133BFB">
        <w:rPr>
          <w:sz w:val="28"/>
          <w:szCs w:val="28"/>
        </w:rPr>
        <w:t>Копанская</w:t>
      </w:r>
      <w:proofErr w:type="spellEnd"/>
      <w:r w:rsidRPr="00133BFB">
        <w:rPr>
          <w:sz w:val="28"/>
          <w:szCs w:val="28"/>
        </w:rPr>
        <w:t>. Общий объем инвестиций – 98,26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 Число новых рабочих мест – 115 ед. Срок реализации проекта – октябрь 2017 года;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133BFB">
        <w:rPr>
          <w:b/>
          <w:sz w:val="28"/>
          <w:szCs w:val="28"/>
        </w:rPr>
        <w:t>-</w:t>
      </w:r>
      <w:r w:rsidRPr="00133BFB">
        <w:rPr>
          <w:sz w:val="28"/>
          <w:szCs w:val="28"/>
        </w:rPr>
        <w:t xml:space="preserve"> </w:t>
      </w:r>
      <w:r w:rsidRPr="00133BFB">
        <w:rPr>
          <w:i/>
          <w:sz w:val="28"/>
          <w:szCs w:val="28"/>
        </w:rPr>
        <w:t>Строительство  и эксплуатация свиноводческого селекционно-генетического центра, комбикормового завода (до 15 тыс</w:t>
      </w:r>
      <w:proofErr w:type="gramStart"/>
      <w:r w:rsidRPr="00133BFB">
        <w:rPr>
          <w:i/>
          <w:sz w:val="28"/>
          <w:szCs w:val="28"/>
        </w:rPr>
        <w:t>.т</w:t>
      </w:r>
      <w:proofErr w:type="gramEnd"/>
      <w:r w:rsidRPr="00133BFB">
        <w:rPr>
          <w:i/>
          <w:sz w:val="28"/>
          <w:szCs w:val="28"/>
        </w:rPr>
        <w:t>онн в год)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Инвестор: ООО «Рыбхоз Ясени». Место реализации проекта: Ейский район, Александровский сельский округ. Общий объем инвестиций – 1000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 Число новых рабочих мест – 92 ед. Срок реализации проекта – январь 2019 года;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133BFB">
        <w:rPr>
          <w:b/>
          <w:sz w:val="28"/>
          <w:szCs w:val="28"/>
        </w:rPr>
        <w:t>-</w:t>
      </w:r>
      <w:r w:rsidRPr="00133BFB">
        <w:rPr>
          <w:sz w:val="28"/>
          <w:szCs w:val="28"/>
        </w:rPr>
        <w:t xml:space="preserve"> </w:t>
      </w:r>
      <w:r w:rsidRPr="00133BFB">
        <w:rPr>
          <w:i/>
          <w:sz w:val="28"/>
          <w:szCs w:val="28"/>
        </w:rPr>
        <w:t>Строительство выгульных базов с навесом, кормовых проездов и технологических площадок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 xml:space="preserve">Инвестор: ОАО «Родина». Место реализации проекта: Ейский район, ст. </w:t>
      </w:r>
      <w:proofErr w:type="spellStart"/>
      <w:r w:rsidRPr="00133BFB">
        <w:rPr>
          <w:sz w:val="28"/>
          <w:szCs w:val="28"/>
        </w:rPr>
        <w:t>Копанская</w:t>
      </w:r>
      <w:proofErr w:type="spellEnd"/>
      <w:r w:rsidRPr="00133BFB">
        <w:rPr>
          <w:sz w:val="28"/>
          <w:szCs w:val="28"/>
        </w:rPr>
        <w:t>. Общий объем инвестиций – 13,54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 Срок реализации проекта – декабрь 2017 года;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133BFB">
        <w:rPr>
          <w:b/>
          <w:sz w:val="28"/>
          <w:szCs w:val="28"/>
        </w:rPr>
        <w:t>-</w:t>
      </w:r>
      <w:r w:rsidRPr="00133BFB">
        <w:rPr>
          <w:sz w:val="28"/>
          <w:szCs w:val="28"/>
        </w:rPr>
        <w:t xml:space="preserve"> </w:t>
      </w:r>
      <w:proofErr w:type="spellStart"/>
      <w:r w:rsidRPr="00133BFB">
        <w:rPr>
          <w:i/>
          <w:sz w:val="28"/>
          <w:szCs w:val="28"/>
        </w:rPr>
        <w:t>Медикал</w:t>
      </w:r>
      <w:proofErr w:type="spellEnd"/>
      <w:r w:rsidRPr="00133BFB">
        <w:rPr>
          <w:i/>
          <w:sz w:val="28"/>
          <w:szCs w:val="28"/>
        </w:rPr>
        <w:t xml:space="preserve"> Центр  с грязелечебницей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33BFB">
        <w:rPr>
          <w:sz w:val="28"/>
          <w:szCs w:val="28"/>
        </w:rPr>
        <w:t>Инвестор: ОАО «</w:t>
      </w:r>
      <w:proofErr w:type="spellStart"/>
      <w:r w:rsidRPr="00133BFB">
        <w:rPr>
          <w:sz w:val="28"/>
          <w:szCs w:val="28"/>
        </w:rPr>
        <w:t>Еск-Экс-Порт</w:t>
      </w:r>
      <w:proofErr w:type="spellEnd"/>
      <w:r w:rsidRPr="00133BFB">
        <w:rPr>
          <w:sz w:val="28"/>
          <w:szCs w:val="28"/>
        </w:rPr>
        <w:t>». Место реализации проекта: город Ейск, ул. Шмидта между улицами Сазонова и Чапаева. Общий объем инвестиций – 300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 Число новых рабочих мест – 35 ед. Срок реализации проекта – июль 2020 года;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133BFB">
        <w:rPr>
          <w:b/>
          <w:sz w:val="28"/>
          <w:szCs w:val="28"/>
        </w:rPr>
        <w:t>-</w:t>
      </w:r>
      <w:r w:rsidRPr="00133BFB">
        <w:rPr>
          <w:sz w:val="28"/>
          <w:szCs w:val="28"/>
        </w:rPr>
        <w:t xml:space="preserve"> </w:t>
      </w:r>
      <w:r w:rsidRPr="00133BFB">
        <w:rPr>
          <w:i/>
          <w:sz w:val="28"/>
          <w:szCs w:val="28"/>
        </w:rPr>
        <w:t>Комплекс по хранению для последующей перевалки зерновых культур и патоки</w:t>
      </w:r>
    </w:p>
    <w:p w:rsidR="00B074CE" w:rsidRPr="00133BFB" w:rsidRDefault="00B074CE" w:rsidP="00B074C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33BFB">
        <w:rPr>
          <w:sz w:val="28"/>
          <w:szCs w:val="28"/>
        </w:rPr>
        <w:lastRenderedPageBreak/>
        <w:t xml:space="preserve">Инвестор: ООО "Директория - новый морской порт". Место реализации проекта: </w:t>
      </w:r>
      <w:proofErr w:type="gramStart"/>
      <w:r w:rsidRPr="00133BFB">
        <w:rPr>
          <w:sz w:val="28"/>
          <w:szCs w:val="28"/>
        </w:rPr>
        <w:t>г</w:t>
      </w:r>
      <w:proofErr w:type="gramEnd"/>
      <w:r w:rsidRPr="00133BFB">
        <w:rPr>
          <w:sz w:val="28"/>
          <w:szCs w:val="28"/>
        </w:rPr>
        <w:t>. Ейск, ул. Шмидта,2. Общий объем инвестиций – 799,49 млн</w:t>
      </w:r>
      <w:proofErr w:type="gramStart"/>
      <w:r w:rsidRPr="00133BFB">
        <w:rPr>
          <w:sz w:val="28"/>
          <w:szCs w:val="28"/>
        </w:rPr>
        <w:t>.р</w:t>
      </w:r>
      <w:proofErr w:type="gramEnd"/>
      <w:r w:rsidRPr="00133BFB">
        <w:rPr>
          <w:sz w:val="28"/>
          <w:szCs w:val="28"/>
        </w:rPr>
        <w:t>уб. Число новых рабочих мест – 87 ед. Срок реализации проекта – декабрь 2018 года.</w:t>
      </w:r>
    </w:p>
    <w:p w:rsidR="00B074CE" w:rsidRPr="004A0AA1" w:rsidRDefault="00B074CE" w:rsidP="00B074CE">
      <w:pPr>
        <w:ind w:firstLine="709"/>
        <w:jc w:val="both"/>
        <w:rPr>
          <w:sz w:val="28"/>
          <w:szCs w:val="28"/>
        </w:rPr>
      </w:pPr>
      <w:r w:rsidRPr="00D26820">
        <w:rPr>
          <w:sz w:val="28"/>
          <w:szCs w:val="28"/>
        </w:rPr>
        <w:t>Приоритетные инвестиционные предложения, включенные в  Единый реестр инвестиционных проектов Краснодарского края, размещены на Инвестиционном портале администрации муниципального образования Ейский район</w:t>
      </w:r>
      <w:r w:rsidRPr="00D26820">
        <w:rPr>
          <w:bCs/>
          <w:sz w:val="28"/>
          <w:szCs w:val="28"/>
        </w:rPr>
        <w:t xml:space="preserve"> 19</w:t>
      </w:r>
      <w:r>
        <w:rPr>
          <w:bCs/>
          <w:sz w:val="28"/>
          <w:szCs w:val="28"/>
        </w:rPr>
        <w:t xml:space="preserve"> предложений </w:t>
      </w:r>
      <w:r w:rsidRPr="004A0AA1">
        <w:rPr>
          <w:bCs/>
          <w:sz w:val="28"/>
          <w:szCs w:val="28"/>
        </w:rPr>
        <w:t>для Инвесторов</w:t>
      </w:r>
      <w:r>
        <w:rPr>
          <w:bCs/>
          <w:sz w:val="28"/>
          <w:szCs w:val="28"/>
        </w:rPr>
        <w:t xml:space="preserve">,  из  </w:t>
      </w:r>
      <w:r w:rsidRPr="004A0AA1">
        <w:rPr>
          <w:bCs/>
          <w:sz w:val="28"/>
          <w:szCs w:val="28"/>
        </w:rPr>
        <w:t xml:space="preserve">которых: </w:t>
      </w:r>
    </w:p>
    <w:p w:rsidR="00B074CE" w:rsidRPr="004A0AA1" w:rsidRDefault="00B074CE" w:rsidP="00B074CE">
      <w:pPr>
        <w:ind w:firstLine="709"/>
        <w:jc w:val="both"/>
        <w:rPr>
          <w:sz w:val="28"/>
          <w:szCs w:val="28"/>
        </w:rPr>
      </w:pPr>
      <w:r w:rsidRPr="004A0AA1">
        <w:rPr>
          <w:bCs/>
          <w:sz w:val="28"/>
          <w:szCs w:val="28"/>
        </w:rPr>
        <w:t>8 - инвестиционные проекты с общим объемом инвестиций 2,8 млрд</w:t>
      </w:r>
      <w:proofErr w:type="gramStart"/>
      <w:r w:rsidRPr="004A0AA1">
        <w:rPr>
          <w:bCs/>
          <w:sz w:val="28"/>
          <w:szCs w:val="28"/>
        </w:rPr>
        <w:t>.р</w:t>
      </w:r>
      <w:proofErr w:type="gramEnd"/>
      <w:r w:rsidRPr="004A0AA1">
        <w:rPr>
          <w:bCs/>
          <w:sz w:val="28"/>
          <w:szCs w:val="28"/>
        </w:rPr>
        <w:t xml:space="preserve">ублей и </w:t>
      </w:r>
    </w:p>
    <w:p w:rsidR="00B074CE" w:rsidRPr="004A0AA1" w:rsidRDefault="00B074CE" w:rsidP="00B074CE">
      <w:pPr>
        <w:ind w:firstLine="709"/>
        <w:jc w:val="both"/>
        <w:rPr>
          <w:sz w:val="28"/>
          <w:szCs w:val="28"/>
        </w:rPr>
      </w:pPr>
      <w:r w:rsidRPr="004A0AA1">
        <w:rPr>
          <w:bCs/>
          <w:sz w:val="28"/>
          <w:szCs w:val="28"/>
        </w:rPr>
        <w:t xml:space="preserve">11 - </w:t>
      </w:r>
      <w:proofErr w:type="spellStart"/>
      <w:r w:rsidRPr="004A0AA1">
        <w:rPr>
          <w:bCs/>
          <w:sz w:val="28"/>
          <w:szCs w:val="28"/>
        </w:rPr>
        <w:t>инвестиционно</w:t>
      </w:r>
      <w:proofErr w:type="spellEnd"/>
      <w:r w:rsidRPr="004A0AA1">
        <w:rPr>
          <w:bCs/>
          <w:sz w:val="28"/>
          <w:szCs w:val="28"/>
        </w:rPr>
        <w:t xml:space="preserve"> - привлекательные земельные участки общей площадью порядка 94 га.</w:t>
      </w:r>
      <w:r>
        <w:rPr>
          <w:bCs/>
          <w:sz w:val="28"/>
          <w:szCs w:val="28"/>
        </w:rPr>
        <w:t xml:space="preserve">  Наши предложения</w:t>
      </w:r>
      <w:r w:rsidRPr="004A0AA1">
        <w:rPr>
          <w:bCs/>
          <w:sz w:val="28"/>
          <w:szCs w:val="28"/>
        </w:rPr>
        <w:t xml:space="preserve"> направлены на развитие </w:t>
      </w:r>
      <w:r>
        <w:rPr>
          <w:bCs/>
          <w:sz w:val="28"/>
          <w:szCs w:val="28"/>
        </w:rPr>
        <w:t>многих</w:t>
      </w:r>
      <w:r w:rsidRPr="004A0AA1">
        <w:rPr>
          <w:bCs/>
          <w:sz w:val="28"/>
          <w:szCs w:val="28"/>
        </w:rPr>
        <w:t xml:space="preserve"> отраслей экономики, таких как:</w:t>
      </w:r>
      <w:r>
        <w:rPr>
          <w:bCs/>
          <w:sz w:val="28"/>
          <w:szCs w:val="28"/>
        </w:rPr>
        <w:t xml:space="preserve">  </w:t>
      </w:r>
      <w:r w:rsidRPr="004A0AA1">
        <w:rPr>
          <w:bCs/>
          <w:sz w:val="28"/>
          <w:szCs w:val="28"/>
        </w:rPr>
        <w:t>сельское хозяйство</w:t>
      </w:r>
      <w:r>
        <w:rPr>
          <w:bCs/>
          <w:sz w:val="28"/>
          <w:szCs w:val="28"/>
        </w:rPr>
        <w:t>,</w:t>
      </w:r>
      <w:r w:rsidRPr="004A0A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A0AA1">
        <w:rPr>
          <w:bCs/>
          <w:sz w:val="28"/>
          <w:szCs w:val="28"/>
        </w:rPr>
        <w:t>промышленность</w:t>
      </w:r>
      <w:r>
        <w:rPr>
          <w:bCs/>
          <w:sz w:val="28"/>
          <w:szCs w:val="28"/>
        </w:rPr>
        <w:t>,</w:t>
      </w:r>
      <w:r w:rsidRPr="004A0A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курорты и туризм,</w:t>
      </w:r>
      <w:r w:rsidRPr="004A0A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транспорт, ТЭК и ЖКХ и </w:t>
      </w:r>
      <w:r w:rsidRPr="004A0AA1">
        <w:rPr>
          <w:bCs/>
          <w:sz w:val="28"/>
          <w:szCs w:val="28"/>
        </w:rPr>
        <w:t xml:space="preserve">жилищное строительство. </w:t>
      </w:r>
    </w:p>
    <w:p w:rsidR="00B074CE" w:rsidRPr="00D26820" w:rsidRDefault="00B074CE" w:rsidP="00B074CE">
      <w:pPr>
        <w:ind w:firstLine="709"/>
        <w:jc w:val="both"/>
        <w:rPr>
          <w:sz w:val="28"/>
          <w:szCs w:val="28"/>
        </w:rPr>
      </w:pPr>
      <w:r w:rsidRPr="00D26820">
        <w:rPr>
          <w:sz w:val="28"/>
          <w:szCs w:val="28"/>
        </w:rPr>
        <w:t xml:space="preserve">Инвестиционные предложения предлагаются инвесторам на различных краевых и международных </w:t>
      </w:r>
      <w:proofErr w:type="spellStart"/>
      <w:r w:rsidRPr="00D26820">
        <w:rPr>
          <w:sz w:val="28"/>
          <w:szCs w:val="28"/>
        </w:rPr>
        <w:t>конгрессно-выставочных</w:t>
      </w:r>
      <w:proofErr w:type="spellEnd"/>
      <w:r w:rsidRPr="00D26820">
        <w:rPr>
          <w:sz w:val="28"/>
          <w:szCs w:val="28"/>
        </w:rPr>
        <w:t xml:space="preserve"> мероприятиях в виде раздаточного материала (буклеты) и презентуются на </w:t>
      </w:r>
      <w:proofErr w:type="spellStart"/>
      <w:r w:rsidRPr="00D26820">
        <w:rPr>
          <w:sz w:val="28"/>
          <w:szCs w:val="28"/>
        </w:rPr>
        <w:t>видеопанелях</w:t>
      </w:r>
      <w:proofErr w:type="spellEnd"/>
      <w:r w:rsidRPr="00D26820">
        <w:rPr>
          <w:sz w:val="28"/>
          <w:szCs w:val="28"/>
        </w:rPr>
        <w:t xml:space="preserve"> экспозиции Краснодарского края.</w:t>
      </w:r>
    </w:p>
    <w:p w:rsidR="002F04A8" w:rsidRPr="009946A5" w:rsidRDefault="002F04A8" w:rsidP="002F04A8">
      <w:pPr>
        <w:ind w:firstLine="709"/>
        <w:jc w:val="both"/>
        <w:rPr>
          <w:sz w:val="28"/>
          <w:szCs w:val="28"/>
        </w:rPr>
      </w:pPr>
      <w:r w:rsidRPr="004B5BCB">
        <w:rPr>
          <w:sz w:val="28"/>
          <w:szCs w:val="28"/>
        </w:rPr>
        <w:t>Проведена оценка эффективности муниципальной программы муниципального образования Ейский район «Инвестиционное развитие Ейского района» за 201</w:t>
      </w:r>
      <w:r>
        <w:rPr>
          <w:sz w:val="28"/>
          <w:szCs w:val="28"/>
        </w:rPr>
        <w:t>6</w:t>
      </w:r>
      <w:r w:rsidRPr="004B5BCB">
        <w:rPr>
          <w:sz w:val="28"/>
          <w:szCs w:val="28"/>
        </w:rPr>
        <w:t xml:space="preserve"> </w:t>
      </w:r>
      <w:r>
        <w:rPr>
          <w:sz w:val="28"/>
          <w:szCs w:val="28"/>
        </w:rPr>
        <w:t>год. В результате, э</w:t>
      </w:r>
      <w:r w:rsidRPr="00C57F45">
        <w:rPr>
          <w:sz w:val="28"/>
          <w:szCs w:val="28"/>
        </w:rPr>
        <w:t>ффективность реализации муниципальной программы призна</w:t>
      </w:r>
      <w:r>
        <w:rPr>
          <w:sz w:val="28"/>
          <w:szCs w:val="28"/>
        </w:rPr>
        <w:t>на</w:t>
      </w:r>
      <w:r w:rsidRPr="00C57F45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высокой.</w:t>
      </w:r>
    </w:p>
    <w:p w:rsidR="00B074CE" w:rsidRPr="00946D0F" w:rsidRDefault="00B074CE" w:rsidP="00B074CE">
      <w:pPr>
        <w:pStyle w:val="2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B7856" w:rsidRDefault="009B7856"/>
    <w:sectPr w:rsidR="009B7856" w:rsidSect="009B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74CE"/>
    <w:rsid w:val="001150FB"/>
    <w:rsid w:val="001F2842"/>
    <w:rsid w:val="002F04A8"/>
    <w:rsid w:val="003539CF"/>
    <w:rsid w:val="00395B45"/>
    <w:rsid w:val="009B7856"/>
    <w:rsid w:val="00B074CE"/>
    <w:rsid w:val="00B32157"/>
    <w:rsid w:val="00C02EEF"/>
    <w:rsid w:val="00D1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4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B074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nhideWhenUsed/>
    <w:rsid w:val="00B074C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u11_09</dc:creator>
  <cp:keywords/>
  <dc:description/>
  <cp:lastModifiedBy>u11_09</cp:lastModifiedBy>
  <cp:revision>5</cp:revision>
  <dcterms:created xsi:type="dcterms:W3CDTF">2018-09-05T11:50:00Z</dcterms:created>
  <dcterms:modified xsi:type="dcterms:W3CDTF">2018-09-17T13:46:00Z</dcterms:modified>
</cp:coreProperties>
</file>