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252"/>
      </w:tblGrid>
      <w:tr w:rsidR="00E17AE5" w:rsidTr="00FE543C">
        <w:trPr>
          <w:cantSplit/>
          <w:trHeight w:val="1077"/>
        </w:trPr>
        <w:tc>
          <w:tcPr>
            <w:tcW w:w="4423" w:type="dxa"/>
            <w:vAlign w:val="center"/>
          </w:tcPr>
          <w:p w:rsidR="00E17AE5" w:rsidRDefault="00E17AE5" w:rsidP="007340E9">
            <w:pPr>
              <w:jc w:val="center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column">
                    <wp:posOffset>2851785</wp:posOffset>
                  </wp:positionH>
                  <wp:positionV relativeFrom="paragraph">
                    <wp:posOffset>93980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E17AE5" w:rsidRDefault="00E17AE5" w:rsidP="007340E9">
            <w:pPr>
              <w:rPr>
                <w:sz w:val="20"/>
              </w:rPr>
            </w:pPr>
          </w:p>
        </w:tc>
        <w:tc>
          <w:tcPr>
            <w:tcW w:w="4252" w:type="dxa"/>
            <w:vAlign w:val="center"/>
          </w:tcPr>
          <w:p w:rsidR="00E17AE5" w:rsidRPr="002F79AB" w:rsidRDefault="00E17AE5" w:rsidP="007340E9">
            <w:pPr>
              <w:jc w:val="right"/>
              <w:rPr>
                <w:sz w:val="28"/>
                <w:szCs w:val="28"/>
              </w:rPr>
            </w:pPr>
          </w:p>
        </w:tc>
      </w:tr>
      <w:tr w:rsidR="00E17AE5" w:rsidTr="00FE543C">
        <w:trPr>
          <w:cantSplit/>
          <w:trHeight w:val="1753"/>
        </w:trPr>
        <w:tc>
          <w:tcPr>
            <w:tcW w:w="9639" w:type="dxa"/>
            <w:gridSpan w:val="3"/>
          </w:tcPr>
          <w:p w:rsidR="00E17AE5" w:rsidRDefault="00E17AE5" w:rsidP="007340E9">
            <w:pPr>
              <w:jc w:val="center"/>
              <w:rPr>
                <w:b/>
                <w:sz w:val="28"/>
              </w:rPr>
            </w:pPr>
          </w:p>
          <w:p w:rsidR="00E17AE5" w:rsidRDefault="00E17AE5" w:rsidP="007340E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E17AE5" w:rsidRDefault="00E17AE5" w:rsidP="007340E9">
            <w:pPr>
              <w:pStyle w:val="1"/>
            </w:pPr>
          </w:p>
          <w:p w:rsidR="00E17AE5" w:rsidRDefault="00E17AE5" w:rsidP="007340E9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E17AE5" w:rsidRDefault="00E17AE5" w:rsidP="007340E9"/>
        </w:tc>
      </w:tr>
      <w:tr w:rsidR="00E17AE5" w:rsidTr="00FE543C">
        <w:trPr>
          <w:trHeight w:val="418"/>
        </w:trPr>
        <w:tc>
          <w:tcPr>
            <w:tcW w:w="9639" w:type="dxa"/>
            <w:gridSpan w:val="3"/>
            <w:vAlign w:val="center"/>
          </w:tcPr>
          <w:p w:rsidR="00E17AE5" w:rsidRDefault="00BF2C22" w:rsidP="005D1C6C">
            <w:pPr>
              <w:jc w:val="center"/>
            </w:pPr>
            <w:r>
              <w:t xml:space="preserve">от </w:t>
            </w:r>
            <w:r w:rsidR="005D1C6C">
              <w:t>24.08.2023</w:t>
            </w:r>
            <w:r w:rsidR="00ED7837">
              <w:t xml:space="preserve">                </w:t>
            </w:r>
            <w:r w:rsidR="005D1C6C">
              <w:t xml:space="preserve">                     </w:t>
            </w:r>
            <w:r w:rsidR="00ED7837">
              <w:t xml:space="preserve">                 </w:t>
            </w:r>
            <w:r w:rsidR="0016264B">
              <w:t xml:space="preserve">  </w:t>
            </w:r>
            <w:r w:rsidR="00E17AE5">
              <w:rPr>
                <w:b/>
              </w:rPr>
              <w:t xml:space="preserve"> </w:t>
            </w:r>
            <w:r w:rsidR="002E2CAC">
              <w:rPr>
                <w:b/>
              </w:rPr>
              <w:t xml:space="preserve">                                </w:t>
            </w:r>
            <w:r w:rsidR="00E17AE5">
              <w:rPr>
                <w:b/>
              </w:rPr>
              <w:t xml:space="preserve"> </w:t>
            </w:r>
            <w:r w:rsidR="00E17AE5">
              <w:t xml:space="preserve">№ </w:t>
            </w:r>
            <w:r w:rsidR="005D1C6C">
              <w:t>62</w:t>
            </w:r>
          </w:p>
          <w:p w:rsidR="00E17AE5" w:rsidRDefault="00E17AE5" w:rsidP="007340E9">
            <w:pPr>
              <w:jc w:val="center"/>
              <w:rPr>
                <w:b/>
                <w:sz w:val="20"/>
              </w:rPr>
            </w:pPr>
          </w:p>
        </w:tc>
      </w:tr>
    </w:tbl>
    <w:p w:rsidR="00E17AE5" w:rsidRDefault="00E17AE5" w:rsidP="00E17AE5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E17AE5" w:rsidRPr="002C3E0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8E3428" w:rsidRDefault="008E3428" w:rsidP="00E17AE5">
      <w:pPr>
        <w:jc w:val="center"/>
        <w:rPr>
          <w:sz w:val="28"/>
        </w:rPr>
      </w:pPr>
    </w:p>
    <w:p w:rsidR="002E2CAC" w:rsidRPr="002E2CAC" w:rsidRDefault="002E2CAC" w:rsidP="002E2CAC">
      <w:pPr>
        <w:pStyle w:val="4"/>
      </w:pPr>
      <w:r w:rsidRPr="002E2CAC">
        <w:t xml:space="preserve">Об утверждении </w:t>
      </w:r>
      <w:r w:rsidR="00C34393">
        <w:t>П</w:t>
      </w:r>
      <w:r w:rsidRPr="002E2CAC">
        <w:t>орядка ведения реестра лиц,</w:t>
      </w:r>
    </w:p>
    <w:p w:rsidR="002E2CAC" w:rsidRPr="002E2CAC" w:rsidRDefault="002E2CAC" w:rsidP="002E2CAC">
      <w:pPr>
        <w:pStyle w:val="4"/>
      </w:pPr>
      <w:r w:rsidRPr="002E2CAC">
        <w:t>замещающих должности муниципальной службы</w:t>
      </w:r>
    </w:p>
    <w:p w:rsidR="00F8215A" w:rsidRDefault="002E2CAC" w:rsidP="004110EB">
      <w:pPr>
        <w:pStyle w:val="4"/>
      </w:pPr>
      <w:r w:rsidRPr="002E2CAC">
        <w:t xml:space="preserve">в </w:t>
      </w:r>
      <w:r w:rsidR="004110EB">
        <w:t xml:space="preserve">муниципальном </w:t>
      </w:r>
      <w:r w:rsidRPr="002E2CAC">
        <w:t>образовани</w:t>
      </w:r>
      <w:r w:rsidR="004110EB">
        <w:t xml:space="preserve">и </w:t>
      </w:r>
    </w:p>
    <w:p w:rsidR="002E2CAC" w:rsidRPr="004110EB" w:rsidRDefault="002E2CAC" w:rsidP="004110EB">
      <w:pPr>
        <w:pStyle w:val="4"/>
      </w:pPr>
      <w:r w:rsidRPr="002E2CAC">
        <w:t>Ейский район</w:t>
      </w:r>
    </w:p>
    <w:p w:rsidR="002E2CAC" w:rsidRDefault="002E2CAC" w:rsidP="002E2CAC">
      <w:pPr>
        <w:pStyle w:val="4"/>
        <w:rPr>
          <w:b w:val="0"/>
        </w:rPr>
      </w:pPr>
    </w:p>
    <w:p w:rsidR="008E3428" w:rsidRDefault="008E3428" w:rsidP="008E3428"/>
    <w:p w:rsidR="008E3428" w:rsidRPr="008E3428" w:rsidRDefault="008E3428" w:rsidP="008E3428"/>
    <w:p w:rsidR="002E2CAC" w:rsidRPr="002E2CAC" w:rsidRDefault="002E2CAC" w:rsidP="008E3428">
      <w:pPr>
        <w:pStyle w:val="4"/>
        <w:ind w:firstLine="851"/>
        <w:jc w:val="both"/>
        <w:rPr>
          <w:b w:val="0"/>
        </w:rPr>
      </w:pPr>
      <w:r w:rsidRPr="002E2CAC">
        <w:rPr>
          <w:b w:val="0"/>
        </w:rPr>
        <w:t xml:space="preserve">В соответствии с Федеральным законом от 02.03.2007 № 25-ФЗ </w:t>
      </w:r>
      <w:r w:rsidRPr="002E2CAC">
        <w:rPr>
          <w:b w:val="0"/>
        </w:rPr>
        <w:br/>
        <w:t>«О муниципальной службе в Российской Федерации», Законом Краснодарского края от 08.06.2007 № 1244-КЗ «О муниципальной службе в Краснодарском крае», Законом Краснодарского края от 08.06.</w:t>
      </w:r>
      <w:r>
        <w:rPr>
          <w:b w:val="0"/>
        </w:rPr>
        <w:t xml:space="preserve">2007 </w:t>
      </w:r>
      <w:r w:rsidRPr="002E2CAC">
        <w:rPr>
          <w:b w:val="0"/>
        </w:rPr>
        <w:t>№ 1243-KЗ «О реестре должностей муниципальной службы в Краснодарском крае»</w:t>
      </w:r>
      <w:r w:rsidR="00F8215A">
        <w:rPr>
          <w:b w:val="0"/>
        </w:rPr>
        <w:t>,</w:t>
      </w:r>
      <w:r w:rsidRPr="002E2CAC">
        <w:rPr>
          <w:b w:val="0"/>
        </w:rPr>
        <w:t> </w:t>
      </w:r>
      <w:r>
        <w:rPr>
          <w:b w:val="0"/>
        </w:rPr>
        <w:t xml:space="preserve">Совет </w:t>
      </w:r>
      <w:r w:rsidRPr="002E2CAC">
        <w:rPr>
          <w:b w:val="0"/>
        </w:rPr>
        <w:t xml:space="preserve">муниципального образования Ейский район </w:t>
      </w:r>
      <w:proofErr w:type="gramStart"/>
      <w:r w:rsidRPr="002E2CAC">
        <w:rPr>
          <w:b w:val="0"/>
        </w:rPr>
        <w:t>р</w:t>
      </w:r>
      <w:proofErr w:type="gramEnd"/>
      <w:r w:rsidRPr="002E2CAC">
        <w:rPr>
          <w:b w:val="0"/>
        </w:rPr>
        <w:t xml:space="preserve"> е ш и л:</w:t>
      </w:r>
    </w:p>
    <w:p w:rsidR="002E2CAC" w:rsidRPr="002E2CAC" w:rsidRDefault="002E2CAC" w:rsidP="008E3428">
      <w:pPr>
        <w:pStyle w:val="4"/>
        <w:ind w:firstLine="851"/>
        <w:jc w:val="both"/>
        <w:rPr>
          <w:b w:val="0"/>
        </w:rPr>
      </w:pPr>
      <w:r w:rsidRPr="002E2CAC">
        <w:rPr>
          <w:b w:val="0"/>
        </w:rPr>
        <w:t xml:space="preserve">1. Утвердить порядок ведения реестра лиц, замещающих должности муниципальной службы </w:t>
      </w:r>
      <w:r w:rsidR="004110EB">
        <w:rPr>
          <w:b w:val="0"/>
        </w:rPr>
        <w:t xml:space="preserve">в </w:t>
      </w:r>
      <w:r w:rsidRPr="002E2CAC">
        <w:rPr>
          <w:b w:val="0"/>
        </w:rPr>
        <w:t>муниципально</w:t>
      </w:r>
      <w:r w:rsidR="004110EB">
        <w:rPr>
          <w:b w:val="0"/>
        </w:rPr>
        <w:t>м</w:t>
      </w:r>
      <w:r w:rsidRPr="002E2CAC">
        <w:rPr>
          <w:b w:val="0"/>
        </w:rPr>
        <w:t xml:space="preserve"> образовани</w:t>
      </w:r>
      <w:r w:rsidR="004110EB">
        <w:rPr>
          <w:b w:val="0"/>
        </w:rPr>
        <w:t>и</w:t>
      </w:r>
      <w:r w:rsidRPr="002E2CAC">
        <w:rPr>
          <w:b w:val="0"/>
        </w:rPr>
        <w:t xml:space="preserve"> Ейский район (Приложение №1) и форму реестра лиц, замещающих (замещавших) должности муниципальной службы в муниципально</w:t>
      </w:r>
      <w:r w:rsidR="004110EB">
        <w:rPr>
          <w:b w:val="0"/>
        </w:rPr>
        <w:t>м</w:t>
      </w:r>
      <w:r w:rsidRPr="002E2CAC">
        <w:rPr>
          <w:b w:val="0"/>
        </w:rPr>
        <w:t xml:space="preserve"> образовани</w:t>
      </w:r>
      <w:r w:rsidR="004110EB">
        <w:rPr>
          <w:b w:val="0"/>
        </w:rPr>
        <w:t>и</w:t>
      </w:r>
      <w:r w:rsidRPr="002E2CAC">
        <w:rPr>
          <w:b w:val="0"/>
        </w:rPr>
        <w:t xml:space="preserve"> Ейский район (Приложение №2). </w:t>
      </w:r>
    </w:p>
    <w:p w:rsidR="00F8215A" w:rsidRDefault="002E2CAC" w:rsidP="008E3428">
      <w:pPr>
        <w:pStyle w:val="4"/>
        <w:ind w:firstLine="851"/>
        <w:jc w:val="both"/>
        <w:rPr>
          <w:b w:val="0"/>
        </w:rPr>
      </w:pPr>
      <w:r w:rsidRPr="002E2CAC">
        <w:rPr>
          <w:b w:val="0"/>
        </w:rPr>
        <w:t>2. </w:t>
      </w:r>
      <w:r w:rsidR="00A260D5">
        <w:rPr>
          <w:b w:val="0"/>
        </w:rPr>
        <w:t>Признать утратившим</w:t>
      </w:r>
      <w:r w:rsidR="00F8215A">
        <w:rPr>
          <w:b w:val="0"/>
        </w:rPr>
        <w:t>и</w:t>
      </w:r>
      <w:r w:rsidR="00A260D5">
        <w:rPr>
          <w:b w:val="0"/>
        </w:rPr>
        <w:t xml:space="preserve"> силу р</w:t>
      </w:r>
      <w:r w:rsidR="00F8215A">
        <w:rPr>
          <w:b w:val="0"/>
        </w:rPr>
        <w:t>ешения</w:t>
      </w:r>
      <w:r w:rsidRPr="002E2CAC">
        <w:rPr>
          <w:b w:val="0"/>
        </w:rPr>
        <w:t xml:space="preserve"> Совета муниципального образования Ейский район</w:t>
      </w:r>
      <w:r w:rsidR="00F8215A">
        <w:rPr>
          <w:b w:val="0"/>
        </w:rPr>
        <w:t>:</w:t>
      </w:r>
    </w:p>
    <w:p w:rsidR="00F8215A" w:rsidRDefault="00F8215A" w:rsidP="00F8215A">
      <w:pPr>
        <w:pStyle w:val="4"/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b w:val="0"/>
        </w:rPr>
      </w:pPr>
      <w:r w:rsidRPr="002E2CAC">
        <w:rPr>
          <w:b w:val="0"/>
        </w:rPr>
        <w:t>от 22 ноября 2011 года № 575 «Об утверждении Положения о порядке ведения реестров должностей муниципальной службы и муниципальных должностей в муниципальном образовании Ейский район»</w:t>
      </w:r>
      <w:r>
        <w:rPr>
          <w:b w:val="0"/>
        </w:rPr>
        <w:t>;</w:t>
      </w:r>
    </w:p>
    <w:p w:rsidR="00F8215A" w:rsidRDefault="00F8215A" w:rsidP="00F8215A">
      <w:pPr>
        <w:pStyle w:val="4"/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b w:val="0"/>
          <w:szCs w:val="28"/>
        </w:rPr>
      </w:pPr>
      <w:proofErr w:type="gramStart"/>
      <w:r w:rsidRPr="00F8215A">
        <w:rPr>
          <w:b w:val="0"/>
          <w:szCs w:val="28"/>
        </w:rPr>
        <w:t>от 26 апреля 2012 года № 620 «О внесении изменений в решение Совета муниципального образования Ейский район от 22 ноября 2011 года № 575 «Об утверждении положения о порядке ведения реестров должностей муниципальной службы и муниципальных должностей в муниципальном образования Ейский район (в новой редакции)»;</w:t>
      </w:r>
      <w:proofErr w:type="gramEnd"/>
    </w:p>
    <w:p w:rsidR="00F8215A" w:rsidRPr="00F8215A" w:rsidRDefault="00F8215A" w:rsidP="00F8215A">
      <w:pPr>
        <w:pStyle w:val="a5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proofErr w:type="gramStart"/>
      <w:r w:rsidRPr="00F8215A">
        <w:rPr>
          <w:sz w:val="28"/>
          <w:szCs w:val="28"/>
        </w:rPr>
        <w:t>от 27 июля 2016 года № 458 «О внесении изменений в решение Совета муниципального образования Ейский район от 22 ноября 2011 года № 575 «Об утверждении положения о порядке ведения реестров должностей муниципальной службы и муниципальных должностей в муниципальном образования Ейский район (в новой редакции)».</w:t>
      </w:r>
      <w:proofErr w:type="gramEnd"/>
    </w:p>
    <w:p w:rsidR="00F8215A" w:rsidRPr="00F8215A" w:rsidRDefault="00F8215A" w:rsidP="00F8215A">
      <w:pPr>
        <w:tabs>
          <w:tab w:val="left" w:pos="1276"/>
        </w:tabs>
        <w:jc w:val="center"/>
        <w:rPr>
          <w:sz w:val="28"/>
          <w:szCs w:val="28"/>
        </w:rPr>
      </w:pPr>
      <w:r w:rsidRPr="00F8215A">
        <w:rPr>
          <w:sz w:val="28"/>
          <w:szCs w:val="28"/>
        </w:rPr>
        <w:lastRenderedPageBreak/>
        <w:t>2</w:t>
      </w:r>
    </w:p>
    <w:p w:rsidR="00F8215A" w:rsidRPr="00F8215A" w:rsidRDefault="00F8215A" w:rsidP="00F8215A">
      <w:pPr>
        <w:tabs>
          <w:tab w:val="left" w:pos="1276"/>
        </w:tabs>
        <w:jc w:val="center"/>
        <w:rPr>
          <w:sz w:val="28"/>
          <w:szCs w:val="28"/>
        </w:rPr>
      </w:pPr>
    </w:p>
    <w:p w:rsidR="002E2CAC" w:rsidRPr="002E2CAC" w:rsidRDefault="002E2CAC" w:rsidP="008E3428">
      <w:pPr>
        <w:pStyle w:val="4"/>
        <w:ind w:firstLine="851"/>
        <w:jc w:val="both"/>
        <w:rPr>
          <w:b w:val="0"/>
        </w:rPr>
      </w:pPr>
      <w:r>
        <w:rPr>
          <w:b w:val="0"/>
        </w:rPr>
        <w:t>3.</w:t>
      </w:r>
      <w:r w:rsidRPr="002E2CAC">
        <w:rPr>
          <w:b w:val="0"/>
        </w:rPr>
        <w:t> </w:t>
      </w:r>
      <w:r w:rsidRPr="002E2CAC">
        <w:rPr>
          <w:b w:val="0"/>
          <w:lang w:val="sr-Cyrl-CS"/>
        </w:rPr>
        <w:t>Отделу информатизации администрации муниципального образования Ейский район (</w:t>
      </w:r>
      <w:r w:rsidR="007C3955">
        <w:rPr>
          <w:b w:val="0"/>
          <w:lang w:val="sr-Cyrl-CS"/>
        </w:rPr>
        <w:t>Зайцев Б.И</w:t>
      </w:r>
      <w:r>
        <w:rPr>
          <w:b w:val="0"/>
          <w:lang w:val="sr-Cyrl-CS"/>
        </w:rPr>
        <w:t>.</w:t>
      </w:r>
      <w:r w:rsidRPr="002E2CAC">
        <w:rPr>
          <w:b w:val="0"/>
          <w:lang w:val="sr-Cyrl-CS"/>
        </w:rPr>
        <w:t xml:space="preserve">) разместить настоящее </w:t>
      </w:r>
      <w:r>
        <w:rPr>
          <w:b w:val="0"/>
          <w:lang w:val="sr-Cyrl-CS"/>
        </w:rPr>
        <w:t xml:space="preserve">решение </w:t>
      </w:r>
      <w:r w:rsidRPr="002E2CAC">
        <w:rPr>
          <w:b w:val="0"/>
          <w:lang w:val="sr-Cyrl-CS"/>
        </w:rPr>
        <w:t xml:space="preserve">на официальном сайте муниципального образования Ейский район в информационно-телекоммуникационной сети </w:t>
      </w:r>
      <w:r w:rsidRPr="002E2CAC">
        <w:rPr>
          <w:b w:val="0"/>
        </w:rPr>
        <w:t>«</w:t>
      </w:r>
      <w:r w:rsidRPr="002E2CAC">
        <w:rPr>
          <w:b w:val="0"/>
          <w:lang w:val="sr-Cyrl-CS"/>
        </w:rPr>
        <w:t>Интернет</w:t>
      </w:r>
      <w:r w:rsidRPr="002E2CAC">
        <w:rPr>
          <w:b w:val="0"/>
        </w:rPr>
        <w:t>»</w:t>
      </w:r>
      <w:r w:rsidRPr="002E2CAC">
        <w:rPr>
          <w:b w:val="0"/>
          <w:lang w:val="sr-Cyrl-CS"/>
        </w:rPr>
        <w:t xml:space="preserve">. </w:t>
      </w:r>
    </w:p>
    <w:p w:rsidR="002E2CAC" w:rsidRPr="008E3428" w:rsidRDefault="008D5D73" w:rsidP="008E3428">
      <w:pPr>
        <w:pStyle w:val="4"/>
        <w:ind w:firstLine="851"/>
        <w:jc w:val="both"/>
        <w:rPr>
          <w:b w:val="0"/>
          <w:color w:val="FF0000"/>
        </w:rPr>
      </w:pPr>
      <w:r>
        <w:rPr>
          <w:b w:val="0"/>
        </w:rPr>
        <w:t>4</w:t>
      </w:r>
      <w:r w:rsidR="002E2CAC" w:rsidRPr="002E2CAC">
        <w:rPr>
          <w:b w:val="0"/>
        </w:rPr>
        <w:t xml:space="preserve">. </w:t>
      </w:r>
      <w:r w:rsidR="00C036B0">
        <w:rPr>
          <w:b w:val="0"/>
        </w:rPr>
        <w:t xml:space="preserve">Решение </w:t>
      </w:r>
      <w:r w:rsidR="007C3955" w:rsidRPr="007C3955">
        <w:rPr>
          <w:b w:val="0"/>
        </w:rPr>
        <w:t xml:space="preserve"> вступает в силу со дня его обнародования (опубликования).</w:t>
      </w:r>
    </w:p>
    <w:p w:rsidR="008E3428" w:rsidRPr="00F8215A" w:rsidRDefault="008E3428" w:rsidP="008E3428">
      <w:pPr>
        <w:ind w:firstLine="851"/>
        <w:rPr>
          <w:sz w:val="28"/>
          <w:szCs w:val="28"/>
        </w:rPr>
      </w:pPr>
    </w:p>
    <w:p w:rsidR="008E3428" w:rsidRDefault="008E3428" w:rsidP="008E3428">
      <w:pPr>
        <w:rPr>
          <w:sz w:val="28"/>
          <w:szCs w:val="28"/>
        </w:rPr>
      </w:pPr>
    </w:p>
    <w:p w:rsidR="00F8215A" w:rsidRPr="00F8215A" w:rsidRDefault="00F8215A" w:rsidP="008E3428">
      <w:pPr>
        <w:rPr>
          <w:sz w:val="28"/>
          <w:szCs w:val="28"/>
        </w:rPr>
      </w:pPr>
    </w:p>
    <w:p w:rsidR="008E3428" w:rsidRDefault="002E2CAC" w:rsidP="002E2CAC">
      <w:pPr>
        <w:pStyle w:val="4"/>
        <w:jc w:val="both"/>
        <w:rPr>
          <w:b w:val="0"/>
        </w:rPr>
      </w:pPr>
      <w:r w:rsidRPr="002E2CAC">
        <w:rPr>
          <w:b w:val="0"/>
        </w:rPr>
        <w:t>Глава муниципального образования</w:t>
      </w:r>
    </w:p>
    <w:p w:rsidR="002E2CAC" w:rsidRDefault="008E3428" w:rsidP="002E2CAC">
      <w:pPr>
        <w:pStyle w:val="4"/>
        <w:jc w:val="both"/>
        <w:rPr>
          <w:b w:val="0"/>
        </w:rPr>
      </w:pPr>
      <w:r>
        <w:rPr>
          <w:b w:val="0"/>
        </w:rPr>
        <w:t xml:space="preserve">Ейский район                                               </w:t>
      </w:r>
      <w:r w:rsidR="00F8215A">
        <w:rPr>
          <w:b w:val="0"/>
        </w:rPr>
        <w:t xml:space="preserve">    </w:t>
      </w:r>
      <w:r>
        <w:rPr>
          <w:b w:val="0"/>
        </w:rPr>
        <w:t xml:space="preserve">          </w:t>
      </w:r>
      <w:r w:rsidR="002E2CAC" w:rsidRPr="002E2CAC">
        <w:rPr>
          <w:b w:val="0"/>
        </w:rPr>
        <w:t xml:space="preserve">                               Р.Ю. Бублик</w:t>
      </w:r>
    </w:p>
    <w:p w:rsidR="00C036B0" w:rsidRPr="00F8215A" w:rsidRDefault="00C036B0" w:rsidP="00C036B0">
      <w:pPr>
        <w:rPr>
          <w:sz w:val="28"/>
          <w:szCs w:val="28"/>
        </w:rPr>
      </w:pPr>
    </w:p>
    <w:p w:rsidR="00C036B0" w:rsidRPr="00F8215A" w:rsidRDefault="00C036B0" w:rsidP="00C036B0">
      <w:pPr>
        <w:rPr>
          <w:sz w:val="28"/>
          <w:szCs w:val="28"/>
        </w:rPr>
      </w:pPr>
    </w:p>
    <w:p w:rsidR="00C036B0" w:rsidRDefault="00C036B0" w:rsidP="00C036B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</w:t>
      </w:r>
    </w:p>
    <w:p w:rsidR="008D5D73" w:rsidRPr="008E3428" w:rsidRDefault="00C036B0" w:rsidP="008E3428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</w:t>
      </w:r>
      <w:r w:rsidR="00F8215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О.М. </w:t>
      </w:r>
      <w:proofErr w:type="spellStart"/>
      <w:r>
        <w:rPr>
          <w:sz w:val="28"/>
          <w:szCs w:val="28"/>
        </w:rPr>
        <w:t>Вятки</w:t>
      </w:r>
      <w:r w:rsidR="008E3428">
        <w:rPr>
          <w:sz w:val="28"/>
          <w:szCs w:val="28"/>
        </w:rPr>
        <w:t>н</w:t>
      </w:r>
      <w:proofErr w:type="spellEnd"/>
    </w:p>
    <w:sectPr w:rsidR="008D5D73" w:rsidRPr="008E3428" w:rsidSect="00F8215A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189"/>
    <w:multiLevelType w:val="hybridMultilevel"/>
    <w:tmpl w:val="AB10062A"/>
    <w:lvl w:ilvl="0" w:tplc="FFFFFFFF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2">
    <w:nsid w:val="7BEF40B3"/>
    <w:multiLevelType w:val="hybridMultilevel"/>
    <w:tmpl w:val="D4C4F28C"/>
    <w:lvl w:ilvl="0" w:tplc="D0F6F7E2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7AE5"/>
    <w:rsid w:val="00005BCE"/>
    <w:rsid w:val="00007BD9"/>
    <w:rsid w:val="000456B4"/>
    <w:rsid w:val="000D6C01"/>
    <w:rsid w:val="001209D2"/>
    <w:rsid w:val="0016264B"/>
    <w:rsid w:val="002A3DF8"/>
    <w:rsid w:val="002C0D8B"/>
    <w:rsid w:val="002C1E91"/>
    <w:rsid w:val="002E2CAC"/>
    <w:rsid w:val="003133CD"/>
    <w:rsid w:val="0033473E"/>
    <w:rsid w:val="0036651D"/>
    <w:rsid w:val="0038524A"/>
    <w:rsid w:val="003D348E"/>
    <w:rsid w:val="003F78A9"/>
    <w:rsid w:val="004072BF"/>
    <w:rsid w:val="004110EB"/>
    <w:rsid w:val="00416B7A"/>
    <w:rsid w:val="00452228"/>
    <w:rsid w:val="0047168D"/>
    <w:rsid w:val="00596420"/>
    <w:rsid w:val="005D1C6C"/>
    <w:rsid w:val="0061424A"/>
    <w:rsid w:val="00681F11"/>
    <w:rsid w:val="0068723B"/>
    <w:rsid w:val="006A20E4"/>
    <w:rsid w:val="006C7753"/>
    <w:rsid w:val="00736CD9"/>
    <w:rsid w:val="00763BFC"/>
    <w:rsid w:val="007C3955"/>
    <w:rsid w:val="00806556"/>
    <w:rsid w:val="00837CF9"/>
    <w:rsid w:val="00844FF9"/>
    <w:rsid w:val="008D5D73"/>
    <w:rsid w:val="008D6865"/>
    <w:rsid w:val="008E3428"/>
    <w:rsid w:val="009B1E93"/>
    <w:rsid w:val="009E5830"/>
    <w:rsid w:val="00A260D5"/>
    <w:rsid w:val="00A347A0"/>
    <w:rsid w:val="00AF5F9E"/>
    <w:rsid w:val="00B5353C"/>
    <w:rsid w:val="00B63781"/>
    <w:rsid w:val="00B66CC0"/>
    <w:rsid w:val="00BE6179"/>
    <w:rsid w:val="00BF2C22"/>
    <w:rsid w:val="00C01FDF"/>
    <w:rsid w:val="00C02CF9"/>
    <w:rsid w:val="00C036B0"/>
    <w:rsid w:val="00C22E06"/>
    <w:rsid w:val="00C34393"/>
    <w:rsid w:val="00D66331"/>
    <w:rsid w:val="00D70DDD"/>
    <w:rsid w:val="00DF1839"/>
    <w:rsid w:val="00E168FB"/>
    <w:rsid w:val="00E17AE5"/>
    <w:rsid w:val="00E32680"/>
    <w:rsid w:val="00E41177"/>
    <w:rsid w:val="00E76EF6"/>
    <w:rsid w:val="00ED7837"/>
    <w:rsid w:val="00F8215A"/>
    <w:rsid w:val="00FE1BF4"/>
    <w:rsid w:val="00FE1D73"/>
    <w:rsid w:val="00FE5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AE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link w:val="20"/>
    <w:qFormat/>
    <w:rsid w:val="00E17AE5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D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E17AE5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AE5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E17AE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7A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E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E9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5D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82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656F1-44C3-4EB4-9A58-D3F8F3EDD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u05_03</dc:creator>
  <cp:lastModifiedBy>Пользователь Windows</cp:lastModifiedBy>
  <cp:revision>30</cp:revision>
  <cp:lastPrinted>2023-08-11T10:36:00Z</cp:lastPrinted>
  <dcterms:created xsi:type="dcterms:W3CDTF">2020-02-13T12:35:00Z</dcterms:created>
  <dcterms:modified xsi:type="dcterms:W3CDTF">2023-08-25T12:40:00Z</dcterms:modified>
</cp:coreProperties>
</file>