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1C" w:rsidRDefault="003C441C" w:rsidP="003C44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3960283"/>
            <wp:effectExtent l="19050" t="0" r="3175" b="0"/>
            <wp:docPr id="1" name="Рисунок 1" descr="D:\u04_02\Мои документы\Управлению кадровой политики 13.07.2015\УПККК 2019г\РАБОТА С ЛИДЕРАМИ\ЧЕРНОВ\IMG_45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04_02\Мои документы\Управлению кадровой политики 13.07.2015\УПККК 2019г\РАБОТА С ЛИДЕРАМИ\ЧЕРНОВ\IMG_4592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41C" w:rsidRDefault="003C441C" w:rsidP="003C44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441C" w:rsidRPr="00E94610" w:rsidRDefault="003C441C" w:rsidP="003C441C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E94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краевого конкурса управленцев «Лидеры Кубани – движение вверх!» - Михаил Чернов</w:t>
      </w:r>
      <w:r>
        <w:t xml:space="preserve">  </w:t>
      </w:r>
      <w:r w:rsidRPr="00E94610">
        <w:rPr>
          <w:rFonts w:ascii="Times New Roman" w:hAnsi="Times New Roman" w:cs="Times New Roman"/>
          <w:sz w:val="28"/>
          <w:szCs w:val="28"/>
        </w:rPr>
        <w:t>18 мая в составе делегации Ейского района принял участие в выставке «АгроТУР-2019», в ходе которой Ейски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E94610">
        <w:rPr>
          <w:rFonts w:ascii="Times New Roman" w:hAnsi="Times New Roman" w:cs="Times New Roman"/>
          <w:sz w:val="28"/>
          <w:szCs w:val="28"/>
        </w:rPr>
        <w:t xml:space="preserve"> район продемонстрирова</w:t>
      </w:r>
      <w:r>
        <w:rPr>
          <w:rFonts w:ascii="Times New Roman" w:hAnsi="Times New Roman" w:cs="Times New Roman"/>
          <w:sz w:val="28"/>
          <w:szCs w:val="28"/>
        </w:rPr>
        <w:t xml:space="preserve">л свой </w:t>
      </w:r>
      <w:r w:rsidRPr="00E94610">
        <w:rPr>
          <w:rFonts w:ascii="Times New Roman" w:hAnsi="Times New Roman" w:cs="Times New Roman"/>
          <w:sz w:val="28"/>
          <w:szCs w:val="28"/>
        </w:rPr>
        <w:t xml:space="preserve"> потенциал в развитии </w:t>
      </w:r>
      <w:proofErr w:type="spellStart"/>
      <w:r w:rsidRPr="00E94610">
        <w:rPr>
          <w:rFonts w:ascii="Times New Roman" w:hAnsi="Times New Roman" w:cs="Times New Roman"/>
          <w:sz w:val="28"/>
          <w:szCs w:val="28"/>
        </w:rPr>
        <w:t>агротуризма</w:t>
      </w:r>
      <w:proofErr w:type="spellEnd"/>
      <w:r w:rsidRPr="00E9461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C441C" w:rsidRDefault="003C441C" w:rsidP="003C441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8381D" w:rsidRDefault="0058381D"/>
    <w:sectPr w:rsidR="0058381D" w:rsidSect="0039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C441C"/>
    <w:rsid w:val="0039080E"/>
    <w:rsid w:val="003C441C"/>
    <w:rsid w:val="0058381D"/>
    <w:rsid w:val="006825F3"/>
    <w:rsid w:val="00B9136D"/>
    <w:rsid w:val="00FC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2019-05-29T13:59:00Z</dcterms:created>
  <dcterms:modified xsi:type="dcterms:W3CDTF">2019-05-31T09:46:00Z</dcterms:modified>
</cp:coreProperties>
</file>