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658585277"/>
    <w:bookmarkEnd w:id="1"/>
    <w:p w:rsidR="00504601" w:rsidRDefault="00D64463" w:rsidP="00804157">
      <w:pPr>
        <w:ind w:right="-2" w:firstLine="720"/>
        <w:jc w:val="both"/>
        <w:rPr>
          <w:spacing w:val="4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object w:dxaOrig="9638" w:dyaOrig="15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2.25pt;height:763.5pt" o:ole="">
            <v:imagedata r:id="rId7" o:title=""/>
          </v:shape>
          <o:OLEObject Type="Embed" ProgID="Word.Document.12" ShapeID="_x0000_i1026" DrawAspect="Content" ObjectID="_1658585350" r:id="rId8">
            <o:FieldCodes>\s</o:FieldCodes>
          </o:OLEObject>
        </w:object>
      </w:r>
      <w:r w:rsidR="00E76C1B">
        <w:rPr>
          <w:sz w:val="28"/>
          <w:szCs w:val="28"/>
          <w:lang w:val="ru-RU"/>
        </w:rPr>
        <w:t xml:space="preserve">На основании </w:t>
      </w:r>
      <w:r w:rsidR="000E513B">
        <w:rPr>
          <w:sz w:val="28"/>
          <w:szCs w:val="28"/>
          <w:lang w:val="ru-RU"/>
        </w:rPr>
        <w:t>Федерального</w:t>
      </w:r>
      <w:r w:rsidR="004504B2" w:rsidRPr="004504B2">
        <w:rPr>
          <w:sz w:val="28"/>
          <w:szCs w:val="28"/>
          <w:lang w:val="ru-RU"/>
        </w:rPr>
        <w:t xml:space="preserve"> закон</w:t>
      </w:r>
      <w:r w:rsidR="000E513B">
        <w:rPr>
          <w:sz w:val="28"/>
          <w:szCs w:val="28"/>
          <w:lang w:val="ru-RU"/>
        </w:rPr>
        <w:t xml:space="preserve">а от </w:t>
      </w:r>
      <w:r w:rsidR="004504B2" w:rsidRPr="004504B2">
        <w:rPr>
          <w:sz w:val="28"/>
          <w:szCs w:val="28"/>
          <w:lang w:val="ru-RU"/>
        </w:rPr>
        <w:t>1</w:t>
      </w:r>
      <w:r w:rsidR="004504B2">
        <w:rPr>
          <w:sz w:val="28"/>
          <w:szCs w:val="28"/>
          <w:lang w:val="ru-RU"/>
        </w:rPr>
        <w:t xml:space="preserve"> апреля </w:t>
      </w:r>
      <w:r w:rsidR="004504B2" w:rsidRPr="004504B2">
        <w:rPr>
          <w:sz w:val="28"/>
          <w:szCs w:val="28"/>
          <w:lang w:val="ru-RU"/>
        </w:rPr>
        <w:t xml:space="preserve">2020 </w:t>
      </w:r>
      <w:r w:rsidR="004504B2">
        <w:rPr>
          <w:sz w:val="28"/>
          <w:szCs w:val="28"/>
          <w:lang w:val="ru-RU"/>
        </w:rPr>
        <w:t>года №</w:t>
      </w:r>
      <w:r w:rsidR="004504B2" w:rsidRPr="004504B2">
        <w:rPr>
          <w:sz w:val="28"/>
          <w:szCs w:val="28"/>
          <w:lang w:val="ru-RU"/>
        </w:rPr>
        <w:t xml:space="preserve"> 98-ФЗ</w:t>
      </w:r>
      <w:r w:rsidR="004504B2">
        <w:rPr>
          <w:sz w:val="28"/>
          <w:szCs w:val="28"/>
          <w:lang w:val="ru-RU"/>
        </w:rPr>
        <w:t xml:space="preserve"> «</w:t>
      </w:r>
      <w:r w:rsidR="004504B2" w:rsidRPr="004504B2">
        <w:rPr>
          <w:sz w:val="28"/>
          <w:szCs w:val="28"/>
          <w:lang w:val="ru-RU"/>
        </w:rPr>
        <w:t>О внесении изменений в отдельные законодательные акты Российской Федерации по вопросам предупреждения и ликвидации чрезвычайных ситуаций</w:t>
      </w:r>
      <w:r w:rsidR="00860CDE">
        <w:rPr>
          <w:sz w:val="28"/>
          <w:szCs w:val="28"/>
          <w:lang w:val="ru-RU"/>
        </w:rPr>
        <w:t>»</w:t>
      </w:r>
      <w:r w:rsidR="004504B2">
        <w:rPr>
          <w:sz w:val="28"/>
          <w:szCs w:val="28"/>
          <w:lang w:val="ru-RU"/>
        </w:rPr>
        <w:t xml:space="preserve">, </w:t>
      </w:r>
      <w:r w:rsidR="00E12936">
        <w:rPr>
          <w:sz w:val="28"/>
          <w:szCs w:val="28"/>
          <w:lang w:val="ru-RU"/>
        </w:rPr>
        <w:t>постановлени</w:t>
      </w:r>
      <w:r w:rsidR="00960ACF">
        <w:rPr>
          <w:sz w:val="28"/>
          <w:szCs w:val="28"/>
          <w:lang w:val="ru-RU"/>
        </w:rPr>
        <w:t>я</w:t>
      </w:r>
      <w:r w:rsidR="000E513B">
        <w:rPr>
          <w:sz w:val="28"/>
          <w:szCs w:val="28"/>
          <w:lang w:val="ru-RU"/>
        </w:rPr>
        <w:t xml:space="preserve"> П</w:t>
      </w:r>
      <w:r w:rsidR="00E12936">
        <w:rPr>
          <w:sz w:val="28"/>
          <w:szCs w:val="28"/>
          <w:lang w:val="ru-RU"/>
        </w:rPr>
        <w:t>равительства Российской Федерации от</w:t>
      </w:r>
      <w:r w:rsidR="004504B2">
        <w:rPr>
          <w:sz w:val="28"/>
          <w:szCs w:val="28"/>
          <w:lang w:val="ru-RU"/>
        </w:rPr>
        <w:t xml:space="preserve"> </w:t>
      </w:r>
      <w:r w:rsidR="00E12936">
        <w:rPr>
          <w:sz w:val="28"/>
          <w:szCs w:val="28"/>
          <w:lang w:val="ru-RU"/>
        </w:rPr>
        <w:t xml:space="preserve">3 апреля 2020 года </w:t>
      </w:r>
      <w:r w:rsidR="000E513B">
        <w:rPr>
          <w:sz w:val="28"/>
          <w:szCs w:val="28"/>
          <w:lang w:val="ru-RU"/>
        </w:rPr>
        <w:t xml:space="preserve">   </w:t>
      </w:r>
      <w:r w:rsidR="00E12936">
        <w:rPr>
          <w:sz w:val="28"/>
          <w:szCs w:val="28"/>
          <w:lang w:val="ru-RU"/>
        </w:rPr>
        <w:t xml:space="preserve">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инфекции», </w:t>
      </w:r>
      <w:r w:rsidR="000E513B">
        <w:rPr>
          <w:sz w:val="28"/>
          <w:szCs w:val="28"/>
          <w:lang w:val="ru-RU"/>
        </w:rPr>
        <w:t>постановления П</w:t>
      </w:r>
      <w:r w:rsidR="00E76C1B" w:rsidRPr="00E76C1B">
        <w:rPr>
          <w:sz w:val="28"/>
          <w:szCs w:val="28"/>
          <w:lang w:val="ru-RU"/>
        </w:rPr>
        <w:t xml:space="preserve">равительства </w:t>
      </w:r>
      <w:r w:rsidR="00E76C1B">
        <w:rPr>
          <w:sz w:val="28"/>
          <w:szCs w:val="28"/>
          <w:lang w:val="ru-RU"/>
        </w:rPr>
        <w:t>Российской Федерации</w:t>
      </w:r>
      <w:r w:rsidR="00E76C1B" w:rsidRPr="00E76C1B">
        <w:rPr>
          <w:sz w:val="28"/>
          <w:szCs w:val="28"/>
          <w:lang w:val="ru-RU"/>
        </w:rPr>
        <w:t xml:space="preserve"> от</w:t>
      </w:r>
      <w:r w:rsidR="00E12936">
        <w:rPr>
          <w:sz w:val="28"/>
          <w:szCs w:val="28"/>
          <w:lang w:val="ru-RU"/>
        </w:rPr>
        <w:t xml:space="preserve"> </w:t>
      </w:r>
      <w:r w:rsidR="004504B2">
        <w:rPr>
          <w:sz w:val="28"/>
          <w:szCs w:val="28"/>
          <w:lang w:val="ru-RU"/>
        </w:rPr>
        <w:t xml:space="preserve">3 апреля 2020 </w:t>
      </w:r>
      <w:r w:rsidR="00E76C1B" w:rsidRPr="00E76C1B">
        <w:rPr>
          <w:sz w:val="28"/>
          <w:szCs w:val="28"/>
          <w:lang w:val="ru-RU"/>
        </w:rPr>
        <w:t>г</w:t>
      </w:r>
      <w:r w:rsidR="00E76C1B">
        <w:rPr>
          <w:sz w:val="28"/>
          <w:szCs w:val="28"/>
          <w:lang w:val="ru-RU"/>
        </w:rPr>
        <w:t>ода</w:t>
      </w:r>
      <w:r w:rsidR="004504B2">
        <w:rPr>
          <w:sz w:val="28"/>
          <w:szCs w:val="28"/>
          <w:lang w:val="ru-RU"/>
        </w:rPr>
        <w:t xml:space="preserve"> </w:t>
      </w:r>
      <w:r w:rsidR="00E76C1B">
        <w:rPr>
          <w:sz w:val="28"/>
          <w:szCs w:val="28"/>
          <w:lang w:val="ru-RU"/>
        </w:rPr>
        <w:t>№ 439 «</w:t>
      </w:r>
      <w:r w:rsidR="00E76C1B" w:rsidRPr="00E76C1B">
        <w:rPr>
          <w:sz w:val="28"/>
          <w:szCs w:val="28"/>
          <w:lang w:val="ru-RU"/>
        </w:rPr>
        <w:t>Об установлении требований к условиям и срокам отсрочки уплаты арендной платы по договорам аренды недвижимого имущества</w:t>
      </w:r>
      <w:r w:rsidR="00E76C1B">
        <w:rPr>
          <w:sz w:val="28"/>
          <w:szCs w:val="28"/>
          <w:lang w:val="ru-RU"/>
        </w:rPr>
        <w:t xml:space="preserve">», постановления главы администрации (губернатора) Краснодарского края от 13 марта 2020 года </w:t>
      </w:r>
      <w:r w:rsidR="000E513B">
        <w:rPr>
          <w:sz w:val="28"/>
          <w:szCs w:val="28"/>
          <w:lang w:val="ru-RU"/>
        </w:rPr>
        <w:t xml:space="preserve">       </w:t>
      </w:r>
      <w:r w:rsidR="00E76C1B">
        <w:rPr>
          <w:sz w:val="28"/>
          <w:szCs w:val="28"/>
          <w:lang w:val="ru-RU"/>
        </w:rPr>
        <w:t xml:space="preserve">№ 129 </w:t>
      </w:r>
      <w:r w:rsidR="0020396B">
        <w:rPr>
          <w:sz w:val="28"/>
          <w:szCs w:val="28"/>
          <w:lang w:val="ru-RU"/>
        </w:rPr>
        <w:t>«</w:t>
      </w:r>
      <w:r w:rsidR="00E76C1B">
        <w:rPr>
          <w:sz w:val="28"/>
          <w:szCs w:val="28"/>
          <w:lang w:val="ru-RU"/>
        </w:rPr>
        <w:t>О введении режима повышенной готовности на территории Краснодарского края и мерах по предотвращению распространения новой коронавирусной инфекции (COVID-2019)</w:t>
      </w:r>
      <w:r w:rsidR="0020396B">
        <w:rPr>
          <w:sz w:val="28"/>
          <w:szCs w:val="28"/>
          <w:lang w:val="ru-RU"/>
        </w:rPr>
        <w:t>»</w:t>
      </w:r>
      <w:r w:rsidR="00E76C1B">
        <w:rPr>
          <w:sz w:val="28"/>
          <w:szCs w:val="28"/>
          <w:lang w:val="ru-RU"/>
        </w:rPr>
        <w:t xml:space="preserve">, </w:t>
      </w:r>
      <w:r w:rsidR="00804157">
        <w:rPr>
          <w:sz w:val="28"/>
          <w:szCs w:val="28"/>
          <w:lang w:val="ru-RU"/>
        </w:rPr>
        <w:t>постановления главы администрации (губернатора) Краснодарского края от 14 апреля 2020 года        № 221 «</w:t>
      </w:r>
      <w:r w:rsidR="00804157" w:rsidRPr="00804157">
        <w:rPr>
          <w:sz w:val="28"/>
          <w:szCs w:val="28"/>
          <w:lang w:val="ru-RU"/>
        </w:rPr>
        <w:t>О предоставлении мер поддержки организациям и индивидуальным предпринимателям, арендующим недвижимое имущество, находящееся в государственной собственности Краснодарского края</w:t>
      </w:r>
      <w:r w:rsidR="00804157">
        <w:rPr>
          <w:sz w:val="28"/>
          <w:szCs w:val="28"/>
          <w:lang w:val="ru-RU"/>
        </w:rPr>
        <w:t xml:space="preserve">», </w:t>
      </w:r>
      <w:r w:rsidR="00E76C1B">
        <w:rPr>
          <w:sz w:val="28"/>
          <w:szCs w:val="28"/>
          <w:lang w:val="ru-RU"/>
        </w:rPr>
        <w:t>в</w:t>
      </w:r>
      <w:r w:rsidR="00E76C1B" w:rsidRPr="00E76C1B">
        <w:rPr>
          <w:sz w:val="28"/>
          <w:szCs w:val="28"/>
          <w:lang w:val="ru-RU"/>
        </w:rPr>
        <w:t xml:space="preserve"> соответствии</w:t>
      </w:r>
      <w:r w:rsidR="00E76C1B">
        <w:rPr>
          <w:sz w:val="28"/>
          <w:szCs w:val="28"/>
          <w:lang w:val="ru-RU"/>
        </w:rPr>
        <w:t xml:space="preserve"> с планом </w:t>
      </w:r>
      <w:r w:rsidR="002B3369">
        <w:rPr>
          <w:sz w:val="28"/>
          <w:szCs w:val="28"/>
          <w:lang w:val="ru-RU"/>
        </w:rPr>
        <w:t xml:space="preserve">первоочередных мероприятий (действий) по обеспечению устойчивого развития экономики и социальной стабильности в условиях ухудшения ситуации в связи с распространением новой </w:t>
      </w:r>
      <w:r w:rsidR="00E76C1B" w:rsidRPr="00E76C1B">
        <w:rPr>
          <w:sz w:val="28"/>
          <w:szCs w:val="28"/>
          <w:lang w:val="ru-RU"/>
        </w:rPr>
        <w:t xml:space="preserve"> </w:t>
      </w:r>
      <w:r w:rsidR="002B3369">
        <w:rPr>
          <w:sz w:val="28"/>
          <w:szCs w:val="28"/>
          <w:lang w:val="ru-RU"/>
        </w:rPr>
        <w:t>коронавирусной инфекции на территории Краснодарского края, утвержденн</w:t>
      </w:r>
      <w:r w:rsidR="00960ACF">
        <w:rPr>
          <w:sz w:val="28"/>
          <w:szCs w:val="28"/>
          <w:lang w:val="ru-RU"/>
        </w:rPr>
        <w:t>ым</w:t>
      </w:r>
      <w:r w:rsidR="002B3369" w:rsidRPr="002B3369">
        <w:rPr>
          <w:sz w:val="28"/>
          <w:szCs w:val="28"/>
          <w:lang w:val="ru-RU"/>
        </w:rPr>
        <w:t xml:space="preserve"> </w:t>
      </w:r>
      <w:r w:rsidR="002B3369">
        <w:rPr>
          <w:sz w:val="28"/>
          <w:szCs w:val="28"/>
          <w:lang w:val="ru-RU"/>
        </w:rPr>
        <w:t>главой администрации (губернатор</w:t>
      </w:r>
      <w:r w:rsidR="004504B2">
        <w:rPr>
          <w:sz w:val="28"/>
          <w:szCs w:val="28"/>
          <w:lang w:val="ru-RU"/>
        </w:rPr>
        <w:t>ом</w:t>
      </w:r>
      <w:r w:rsidR="000E513B">
        <w:rPr>
          <w:sz w:val="28"/>
          <w:szCs w:val="28"/>
          <w:lang w:val="ru-RU"/>
        </w:rPr>
        <w:t xml:space="preserve">) Краснодарского края </w:t>
      </w:r>
      <w:r w:rsidR="002B3369">
        <w:rPr>
          <w:sz w:val="28"/>
          <w:szCs w:val="28"/>
          <w:lang w:val="ru-RU"/>
        </w:rPr>
        <w:t xml:space="preserve">7 апреля </w:t>
      </w:r>
      <w:r w:rsidR="00E12936">
        <w:rPr>
          <w:sz w:val="28"/>
          <w:szCs w:val="28"/>
          <w:lang w:val="ru-RU"/>
        </w:rPr>
        <w:t>2020 года</w:t>
      </w:r>
      <w:r w:rsidR="004A5B37">
        <w:rPr>
          <w:sz w:val="28"/>
          <w:szCs w:val="28"/>
          <w:lang w:val="ru-RU"/>
        </w:rPr>
        <w:t xml:space="preserve">, </w:t>
      </w:r>
      <w:r w:rsidR="00ED07CA">
        <w:rPr>
          <w:sz w:val="28"/>
          <w:szCs w:val="28"/>
        </w:rPr>
        <w:t xml:space="preserve">руководствуясь статьями </w:t>
      </w:r>
      <w:r w:rsidR="00B564AF">
        <w:rPr>
          <w:sz w:val="28"/>
          <w:szCs w:val="28"/>
          <w:lang w:val="ru-RU"/>
        </w:rPr>
        <w:t xml:space="preserve">61, </w:t>
      </w:r>
      <w:r w:rsidR="00ED07CA">
        <w:rPr>
          <w:sz w:val="28"/>
          <w:szCs w:val="28"/>
          <w:lang w:val="ru-RU"/>
        </w:rPr>
        <w:t>66</w:t>
      </w:r>
      <w:r w:rsidR="00ED07CA">
        <w:rPr>
          <w:sz w:val="28"/>
          <w:szCs w:val="28"/>
        </w:rPr>
        <w:t xml:space="preserve">, </w:t>
      </w:r>
      <w:r w:rsidR="00ED07CA">
        <w:rPr>
          <w:sz w:val="28"/>
          <w:szCs w:val="28"/>
          <w:lang w:val="ru-RU"/>
        </w:rPr>
        <w:t>69</w:t>
      </w:r>
      <w:r w:rsidR="00504601" w:rsidRPr="004C7C66">
        <w:rPr>
          <w:sz w:val="28"/>
          <w:szCs w:val="28"/>
        </w:rPr>
        <w:t xml:space="preserve"> Устава муниципального образования Ейский район, </w:t>
      </w:r>
      <w:r w:rsidR="00504601" w:rsidRPr="002F4B60">
        <w:rPr>
          <w:spacing w:val="40"/>
          <w:sz w:val="28"/>
          <w:szCs w:val="28"/>
        </w:rPr>
        <w:t>постановляю:</w:t>
      </w:r>
    </w:p>
    <w:p w:rsidR="00974160" w:rsidRDefault="00804157" w:rsidP="001E79A0">
      <w:pPr>
        <w:ind w:right="-2" w:firstLine="720"/>
        <w:jc w:val="both"/>
        <w:rPr>
          <w:sz w:val="28"/>
          <w:szCs w:val="28"/>
          <w:lang w:val="ru-RU"/>
        </w:rPr>
      </w:pPr>
      <w:r w:rsidRPr="00804157">
        <w:rPr>
          <w:sz w:val="28"/>
          <w:szCs w:val="28"/>
        </w:rPr>
        <w:t xml:space="preserve">1. Установить в качестве меры дополнительной поддержки юридических лиц и индивидуальных предпринимателей, являющихся арендаторами по договорам аренды недвижимого имущества, </w:t>
      </w:r>
      <w:r w:rsidR="001E79A0">
        <w:rPr>
          <w:sz w:val="28"/>
          <w:szCs w:val="28"/>
          <w:lang w:val="ru-RU"/>
        </w:rPr>
        <w:t>находящегося в муниципальной собственности муниципального образования Ейский район, а также земельных участков, находящихся в муниципальной собственности муниципального образования Ейский район</w:t>
      </w:r>
      <w:r w:rsidR="00B564AF">
        <w:rPr>
          <w:sz w:val="28"/>
          <w:szCs w:val="28"/>
          <w:lang w:val="ru-RU"/>
        </w:rPr>
        <w:t>,</w:t>
      </w:r>
      <w:r w:rsidR="001E79A0">
        <w:rPr>
          <w:sz w:val="28"/>
          <w:szCs w:val="28"/>
          <w:lang w:val="ru-RU"/>
        </w:rPr>
        <w:t xml:space="preserve"> и земельных участков</w:t>
      </w:r>
      <w:r w:rsidR="00B564AF">
        <w:rPr>
          <w:sz w:val="28"/>
          <w:szCs w:val="28"/>
          <w:lang w:val="ru-RU"/>
        </w:rPr>
        <w:t>,</w:t>
      </w:r>
      <w:r w:rsidR="001E79A0">
        <w:rPr>
          <w:sz w:val="28"/>
          <w:szCs w:val="28"/>
          <w:lang w:val="ru-RU"/>
        </w:rPr>
        <w:t xml:space="preserve"> государственная собственность на которые не разграничена, </w:t>
      </w:r>
      <w:r w:rsidR="001F62AA">
        <w:rPr>
          <w:sz w:val="28"/>
          <w:szCs w:val="28"/>
          <w:lang w:val="ru-RU"/>
        </w:rPr>
        <w:t>полномочия по предоставлению которых в аренду предоставлены органам местного самоуправления муниципального образования Ейский район</w:t>
      </w:r>
      <w:r w:rsidRPr="00804157">
        <w:rPr>
          <w:sz w:val="28"/>
          <w:szCs w:val="28"/>
        </w:rPr>
        <w:t>, заключенным до принятия постановления главы администрации (губернатора) Краснод</w:t>
      </w:r>
      <w:r w:rsidR="00974160">
        <w:rPr>
          <w:sz w:val="28"/>
          <w:szCs w:val="28"/>
        </w:rPr>
        <w:t xml:space="preserve">арского края </w:t>
      </w:r>
      <w:r w:rsidR="00367A44">
        <w:rPr>
          <w:sz w:val="28"/>
          <w:szCs w:val="28"/>
          <w:lang w:val="ru-RU"/>
        </w:rPr>
        <w:t xml:space="preserve">             </w:t>
      </w:r>
      <w:r w:rsidR="00974160">
        <w:rPr>
          <w:sz w:val="28"/>
          <w:szCs w:val="28"/>
        </w:rPr>
        <w:t>от 13 марта 2020 г</w:t>
      </w:r>
      <w:r w:rsidR="00974160">
        <w:rPr>
          <w:sz w:val="28"/>
          <w:szCs w:val="28"/>
          <w:lang w:val="ru-RU"/>
        </w:rPr>
        <w:t>ода</w:t>
      </w:r>
      <w:r w:rsidRPr="00804157">
        <w:rPr>
          <w:sz w:val="28"/>
          <w:szCs w:val="28"/>
        </w:rPr>
        <w:t xml:space="preserve"> № 129 «О введении режима повышенной готовности на территории Краснодарского края и мерах по предотвращению распространения новой коронавирусной инфекции (COVID - 2019)», отсрочку уплаты арендной платы в отношении: </w:t>
      </w:r>
    </w:p>
    <w:p w:rsidR="00974160" w:rsidRDefault="00804157" w:rsidP="001E79A0">
      <w:pPr>
        <w:ind w:right="-2" w:firstLine="720"/>
        <w:jc w:val="both"/>
        <w:rPr>
          <w:sz w:val="28"/>
          <w:szCs w:val="28"/>
          <w:lang w:val="ru-RU"/>
        </w:rPr>
      </w:pPr>
      <w:r w:rsidRPr="00804157">
        <w:rPr>
          <w:sz w:val="28"/>
          <w:szCs w:val="28"/>
        </w:rPr>
        <w:t>1) арендаторов земельных участков и иных объектов недвижимого имущества, не имеющих права на отсрочку уплаты арендной платы в соответствии с пунктом 1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</w:t>
      </w:r>
      <w:r w:rsidR="00974160">
        <w:rPr>
          <w:sz w:val="28"/>
          <w:szCs w:val="28"/>
        </w:rPr>
        <w:t>ой Федерации от 3 апреля 2020 г</w:t>
      </w:r>
      <w:r w:rsidR="00974160">
        <w:rPr>
          <w:sz w:val="28"/>
          <w:szCs w:val="28"/>
          <w:lang w:val="ru-RU"/>
        </w:rPr>
        <w:t xml:space="preserve">ода </w:t>
      </w:r>
      <w:r w:rsidRPr="00804157">
        <w:rPr>
          <w:sz w:val="28"/>
          <w:szCs w:val="28"/>
        </w:rPr>
        <w:t xml:space="preserve"> № 439 «Об установлении требований к условиям и срокам отсрочки уплаты арендной платы по договорам аренды недвижимого имущества», являющихся при этом налогоплательщиками, в отношении которых нормативными правовыми актами Краснодарского края предусмотрено продление сроков уплаты налогов и авансовых платежей в 2020 году в </w:t>
      </w:r>
      <w:r w:rsidRPr="00804157">
        <w:rPr>
          <w:sz w:val="28"/>
          <w:szCs w:val="28"/>
        </w:rPr>
        <w:lastRenderedPageBreak/>
        <w:t xml:space="preserve">консолидированный бюджет Краснодарского края в условиях режима повышенной готовности на территории Краснодарского края, и осуществляющих основные виды деятельности с использованием арендуемого ими недвижимого государственного имущества Краснодарского края, - на условиях и в порядке, установленных пунктами 1 - 4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Российской Федерации </w:t>
      </w:r>
      <w:r w:rsidR="00974160">
        <w:rPr>
          <w:sz w:val="28"/>
          <w:szCs w:val="28"/>
          <w:lang w:val="ru-RU"/>
        </w:rPr>
        <w:t xml:space="preserve">                   </w:t>
      </w:r>
      <w:r w:rsidRPr="00804157">
        <w:rPr>
          <w:sz w:val="28"/>
          <w:szCs w:val="28"/>
        </w:rPr>
        <w:t>от</w:t>
      </w:r>
      <w:r w:rsidR="00974160">
        <w:rPr>
          <w:sz w:val="28"/>
          <w:szCs w:val="28"/>
          <w:lang w:val="ru-RU"/>
        </w:rPr>
        <w:t xml:space="preserve"> </w:t>
      </w:r>
      <w:r w:rsidR="00974160">
        <w:rPr>
          <w:sz w:val="28"/>
          <w:szCs w:val="28"/>
        </w:rPr>
        <w:t>3 апреля 2020 г</w:t>
      </w:r>
      <w:r w:rsidR="00974160">
        <w:rPr>
          <w:sz w:val="28"/>
          <w:szCs w:val="28"/>
          <w:lang w:val="ru-RU"/>
        </w:rPr>
        <w:t>ода</w:t>
      </w:r>
      <w:r w:rsidRPr="00804157">
        <w:rPr>
          <w:sz w:val="28"/>
          <w:szCs w:val="28"/>
        </w:rPr>
        <w:t xml:space="preserve"> № 439 «Об установлении требований к условиям и срокам отсрочки уплаты арендной платы по договорам аренды недвижимого имущества»; </w:t>
      </w:r>
    </w:p>
    <w:p w:rsidR="001F62AA" w:rsidRDefault="00804157" w:rsidP="001E79A0">
      <w:pPr>
        <w:ind w:right="-2" w:firstLine="720"/>
        <w:jc w:val="both"/>
        <w:rPr>
          <w:sz w:val="28"/>
          <w:szCs w:val="28"/>
          <w:lang w:val="ru-RU"/>
        </w:rPr>
      </w:pPr>
      <w:r w:rsidRPr="00804157">
        <w:rPr>
          <w:sz w:val="28"/>
          <w:szCs w:val="28"/>
        </w:rPr>
        <w:t xml:space="preserve">2) арендаторов земельных участков, являющихся собственниками объектов недвижимости, расположенных в границах таких участков, не имеющих 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права </w:t>
      </w:r>
      <w:r w:rsidR="00B564AF">
        <w:rPr>
          <w:sz w:val="28"/>
          <w:szCs w:val="28"/>
          <w:lang w:val="ru-RU"/>
        </w:rPr>
        <w:t xml:space="preserve">  </w:t>
      </w:r>
      <w:r w:rsidRPr="00804157">
        <w:rPr>
          <w:sz w:val="28"/>
          <w:szCs w:val="28"/>
        </w:rPr>
        <w:t>на</w:t>
      </w:r>
      <w:r w:rsidR="00B564AF">
        <w:rPr>
          <w:sz w:val="28"/>
          <w:szCs w:val="28"/>
          <w:lang w:val="ru-RU"/>
        </w:rPr>
        <w:t xml:space="preserve">  </w:t>
      </w:r>
      <w:r w:rsidRPr="00804157">
        <w:rPr>
          <w:sz w:val="28"/>
          <w:szCs w:val="28"/>
        </w:rPr>
        <w:t xml:space="preserve"> отсрочку 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уплаты 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>арендной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 платы 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в 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соответствии </w:t>
      </w:r>
      <w:r w:rsidR="00B564AF">
        <w:rPr>
          <w:sz w:val="28"/>
          <w:szCs w:val="28"/>
          <w:lang w:val="ru-RU"/>
        </w:rPr>
        <w:t xml:space="preserve">         </w:t>
      </w:r>
      <w:r w:rsidRPr="00804157">
        <w:rPr>
          <w:sz w:val="28"/>
          <w:szCs w:val="28"/>
        </w:rPr>
        <w:t>с пунктом 1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Российской Федерации от 3 апреля 2020 г</w:t>
      </w:r>
      <w:r w:rsidR="00B564AF">
        <w:rPr>
          <w:sz w:val="28"/>
          <w:szCs w:val="28"/>
          <w:lang w:val="ru-RU"/>
        </w:rPr>
        <w:t>ода</w:t>
      </w:r>
      <w:r w:rsidRPr="00804157">
        <w:rPr>
          <w:sz w:val="28"/>
          <w:szCs w:val="28"/>
        </w:rPr>
        <w:t xml:space="preserve"> № 439, и в соответствии с подпунктом 1 пункта 1 настоящего постановления, если арендатор земельного участка, являясь арендодателем по договорам аренды объектов недвижимого имущества, предоставил субъектам малого и среднего предпринимательства, деятельность которых была ограничена в связи с осуществлением мер по</w:t>
      </w:r>
      <w:r w:rsidR="00B564AF">
        <w:rPr>
          <w:sz w:val="28"/>
          <w:szCs w:val="28"/>
        </w:rPr>
        <w:t xml:space="preserve"> противодействию распространени</w:t>
      </w:r>
      <w:r w:rsidR="00B564AF">
        <w:rPr>
          <w:sz w:val="28"/>
          <w:szCs w:val="28"/>
          <w:lang w:val="ru-RU"/>
        </w:rPr>
        <w:t>я</w:t>
      </w:r>
      <w:r w:rsidRPr="00804157">
        <w:rPr>
          <w:sz w:val="28"/>
          <w:szCs w:val="28"/>
        </w:rPr>
        <w:t xml:space="preserve"> новой коронавирусной инфекции, отсрочку уплаты арендной платы и (или) уменьшил им ежемесячную арендную плату в размере не менее 50 % по договорам аренды офисных, торговых, складских, выставочных и производственных помещений. Отсрочка уплаты арендной платы в отношении арендатора земельного участка, предусмотренная настоящим подпунктом, устанавливается за период, на который им предоставлена отсрочка уплаты арендной платы и (или)</w:t>
      </w:r>
      <w:r w:rsidR="001F62AA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уменьшение ежемесячной арендной платы по договорам аренды объектов недвижимого имущества. </w:t>
      </w:r>
    </w:p>
    <w:p w:rsidR="00804157" w:rsidRDefault="00B564AF" w:rsidP="00B564AF">
      <w:pPr>
        <w:tabs>
          <w:tab w:val="left" w:pos="1134"/>
        </w:tabs>
        <w:ind w:right="-2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</w:t>
      </w:r>
      <w:r w:rsidR="001F62AA">
        <w:rPr>
          <w:sz w:val="28"/>
          <w:szCs w:val="28"/>
          <w:lang w:val="ru-RU"/>
        </w:rPr>
        <w:t>Управлению муниципальных ресурсов</w:t>
      </w:r>
      <w:r w:rsidR="001F62AA" w:rsidRPr="00434AA1">
        <w:rPr>
          <w:sz w:val="28"/>
        </w:rPr>
        <w:t xml:space="preserve"> </w:t>
      </w:r>
      <w:r w:rsidR="001F62AA">
        <w:rPr>
          <w:sz w:val="28"/>
        </w:rPr>
        <w:t>администрации муниципального</w:t>
      </w:r>
      <w:r w:rsidR="001F62AA" w:rsidRPr="00BB6B41">
        <w:rPr>
          <w:sz w:val="28"/>
        </w:rPr>
        <w:t xml:space="preserve"> образования Ейский район</w:t>
      </w:r>
      <w:r w:rsidR="001F62AA">
        <w:rPr>
          <w:sz w:val="28"/>
        </w:rPr>
        <w:t xml:space="preserve"> (</w:t>
      </w:r>
      <w:r w:rsidR="001F62AA">
        <w:rPr>
          <w:sz w:val="28"/>
          <w:lang w:val="ru-RU"/>
        </w:rPr>
        <w:t>Перевышина</w:t>
      </w:r>
      <w:r w:rsidR="001F62AA">
        <w:rPr>
          <w:sz w:val="28"/>
        </w:rPr>
        <w:t>)</w:t>
      </w:r>
      <w:r w:rsidR="001F62AA">
        <w:rPr>
          <w:sz w:val="28"/>
          <w:lang w:val="ru-RU"/>
        </w:rPr>
        <w:t>,</w:t>
      </w:r>
      <w:r w:rsidR="001F62AA">
        <w:rPr>
          <w:sz w:val="28"/>
          <w:szCs w:val="28"/>
          <w:lang w:val="ru-RU"/>
        </w:rPr>
        <w:t xml:space="preserve"> муниципальным </w:t>
      </w:r>
      <w:r w:rsidR="006E58ED">
        <w:rPr>
          <w:sz w:val="28"/>
          <w:szCs w:val="28"/>
          <w:lang w:val="ru-RU"/>
        </w:rPr>
        <w:t>унитарным</w:t>
      </w:r>
      <w:r w:rsidR="001F62AA">
        <w:rPr>
          <w:sz w:val="28"/>
          <w:szCs w:val="28"/>
          <w:lang w:val="ru-RU"/>
        </w:rPr>
        <w:t xml:space="preserve"> </w:t>
      </w:r>
      <w:r w:rsidR="00804157" w:rsidRPr="00804157">
        <w:rPr>
          <w:sz w:val="28"/>
          <w:szCs w:val="28"/>
        </w:rPr>
        <w:t xml:space="preserve">предприятиям </w:t>
      </w:r>
      <w:r w:rsidR="001F62AA">
        <w:rPr>
          <w:sz w:val="28"/>
          <w:szCs w:val="28"/>
          <w:lang w:val="ru-RU"/>
        </w:rPr>
        <w:t>муниципального образования Ейский район</w:t>
      </w:r>
      <w:r w:rsidR="00804157" w:rsidRPr="00804157">
        <w:rPr>
          <w:sz w:val="28"/>
          <w:szCs w:val="28"/>
        </w:rPr>
        <w:t xml:space="preserve"> и </w:t>
      </w:r>
      <w:r w:rsidR="001F62AA">
        <w:rPr>
          <w:sz w:val="28"/>
          <w:szCs w:val="28"/>
          <w:lang w:val="ru-RU"/>
        </w:rPr>
        <w:t>муниципальным</w:t>
      </w:r>
      <w:r w:rsidR="00804157" w:rsidRPr="00804157">
        <w:rPr>
          <w:sz w:val="28"/>
          <w:szCs w:val="28"/>
        </w:rPr>
        <w:t xml:space="preserve"> учреждениям </w:t>
      </w:r>
      <w:r w:rsidR="001F62AA">
        <w:rPr>
          <w:sz w:val="28"/>
          <w:szCs w:val="28"/>
          <w:lang w:val="ru-RU"/>
        </w:rPr>
        <w:t>муниципального образования Ейский район</w:t>
      </w:r>
      <w:r w:rsidR="00804157" w:rsidRPr="00804157">
        <w:rPr>
          <w:sz w:val="28"/>
          <w:szCs w:val="28"/>
        </w:rPr>
        <w:t xml:space="preserve">, выступающим арендодателями недвижимого имущества (включая земельные участки), </w:t>
      </w:r>
      <w:r w:rsidR="00367A44">
        <w:rPr>
          <w:sz w:val="28"/>
          <w:szCs w:val="28"/>
          <w:lang w:val="ru-RU"/>
        </w:rPr>
        <w:t>находящегося в муниципальной собственности муниципального образования Ейский район, а также земельных участков, находящихся в муниципальной собственности муниципального образования Ейский район</w:t>
      </w:r>
      <w:r>
        <w:rPr>
          <w:sz w:val="28"/>
          <w:szCs w:val="28"/>
          <w:lang w:val="ru-RU"/>
        </w:rPr>
        <w:t>,</w:t>
      </w:r>
      <w:r w:rsidR="00367A44">
        <w:rPr>
          <w:sz w:val="28"/>
          <w:szCs w:val="28"/>
          <w:lang w:val="ru-RU"/>
        </w:rPr>
        <w:t xml:space="preserve"> и земельных участков</w:t>
      </w:r>
      <w:r>
        <w:rPr>
          <w:sz w:val="28"/>
          <w:szCs w:val="28"/>
          <w:lang w:val="ru-RU"/>
        </w:rPr>
        <w:t>,</w:t>
      </w:r>
      <w:r w:rsidR="00367A44">
        <w:rPr>
          <w:sz w:val="28"/>
          <w:szCs w:val="28"/>
          <w:lang w:val="ru-RU"/>
        </w:rPr>
        <w:t xml:space="preserve"> государственная собственность на которые не разграничена, полномочия по предоставлению которых в аренду предоставлены органам местного самоуправления муниципального образования Ейский район</w:t>
      </w:r>
      <w:r w:rsidR="00804157" w:rsidRPr="00804157">
        <w:rPr>
          <w:sz w:val="28"/>
          <w:szCs w:val="28"/>
        </w:rPr>
        <w:t>, в течение тридцати дней со дня поступления в их адрес обращений арендаторов, указанных в пункте 1 настоящего постановления, обеспечить заключение дополнительных соглашений к договорам аренды, предусматривающих отсрочку платежей по арендной плате</w:t>
      </w:r>
      <w:r w:rsidR="00804157" w:rsidRPr="00804157">
        <w:rPr>
          <w:sz w:val="28"/>
          <w:szCs w:val="28"/>
          <w:lang w:val="ru-RU"/>
        </w:rPr>
        <w:t>.</w:t>
      </w:r>
    </w:p>
    <w:p w:rsidR="00367A44" w:rsidRDefault="00367A44" w:rsidP="00367A44">
      <w:pPr>
        <w:ind w:right="-2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Рекомендовать органам местного самоуправления муниципальных образований, входящим в состав муниципального образования Ейский район, принять правовые акты, направленные на регламентацию предоставления отсрочки по уплате </w:t>
      </w:r>
      <w:r>
        <w:rPr>
          <w:sz w:val="28"/>
          <w:szCs w:val="28"/>
          <w:lang w:val="ru-RU"/>
        </w:rPr>
        <w:lastRenderedPageBreak/>
        <w:t>арендной платы за имущество и земельные участки, находящиеся в публичной собственности (муниципальной или государственной).</w:t>
      </w:r>
    </w:p>
    <w:p w:rsidR="002B3369" w:rsidRDefault="00367A44" w:rsidP="004504B2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4</w:t>
      </w:r>
      <w:r w:rsidR="002B3369">
        <w:rPr>
          <w:sz w:val="28"/>
          <w:szCs w:val="28"/>
          <w:lang w:val="ru-RU"/>
        </w:rPr>
        <w:t>.</w:t>
      </w:r>
      <w:r w:rsidR="002B3369" w:rsidRPr="002B3369">
        <w:rPr>
          <w:sz w:val="28"/>
        </w:rPr>
        <w:t xml:space="preserve"> </w:t>
      </w:r>
      <w:r w:rsidR="002B3369" w:rsidRPr="00473F30">
        <w:rPr>
          <w:sz w:val="28"/>
        </w:rPr>
        <w:t>Отделу</w:t>
      </w:r>
      <w:r w:rsidR="002B3369" w:rsidRPr="00BB6B41">
        <w:rPr>
          <w:sz w:val="28"/>
        </w:rPr>
        <w:t xml:space="preserve"> информатизац</w:t>
      </w:r>
      <w:r w:rsidR="002B3369">
        <w:rPr>
          <w:sz w:val="28"/>
        </w:rPr>
        <w:t>ии администрации муниципального</w:t>
      </w:r>
      <w:r w:rsidR="002B3369" w:rsidRPr="00BB6B41">
        <w:rPr>
          <w:sz w:val="28"/>
        </w:rPr>
        <w:t xml:space="preserve"> образования Ейский район</w:t>
      </w:r>
      <w:r w:rsidR="002B3369">
        <w:rPr>
          <w:sz w:val="28"/>
        </w:rPr>
        <w:t xml:space="preserve"> (</w:t>
      </w:r>
      <w:r w:rsidR="002B3369">
        <w:rPr>
          <w:sz w:val="28"/>
          <w:lang w:val="ru-RU"/>
        </w:rPr>
        <w:t>Воробьев</w:t>
      </w:r>
      <w:r w:rsidR="002B3369">
        <w:rPr>
          <w:sz w:val="28"/>
        </w:rPr>
        <w:t xml:space="preserve">) </w:t>
      </w:r>
      <w:r w:rsidR="002B3369">
        <w:rPr>
          <w:sz w:val="28"/>
          <w:lang w:val="ru-RU"/>
        </w:rPr>
        <w:t xml:space="preserve">обеспечить </w:t>
      </w:r>
      <w:r w:rsidR="002B3369">
        <w:rPr>
          <w:sz w:val="28"/>
        </w:rPr>
        <w:t>разме</w:t>
      </w:r>
      <w:proofErr w:type="spellStart"/>
      <w:r w:rsidR="002B3369">
        <w:rPr>
          <w:sz w:val="28"/>
          <w:lang w:val="ru-RU"/>
        </w:rPr>
        <w:t>щение</w:t>
      </w:r>
      <w:proofErr w:type="spellEnd"/>
      <w:r w:rsidR="002B3369">
        <w:rPr>
          <w:sz w:val="28"/>
        </w:rPr>
        <w:t xml:space="preserve"> настояще</w:t>
      </w:r>
      <w:proofErr w:type="spellStart"/>
      <w:r w:rsidR="002B3369">
        <w:rPr>
          <w:sz w:val="28"/>
          <w:lang w:val="ru-RU"/>
        </w:rPr>
        <w:t>го</w:t>
      </w:r>
      <w:proofErr w:type="spellEnd"/>
      <w:r w:rsidR="002B3369">
        <w:rPr>
          <w:sz w:val="28"/>
        </w:rPr>
        <w:t xml:space="preserve"> </w:t>
      </w:r>
      <w:r w:rsidR="002B3369" w:rsidRPr="00BB6B41">
        <w:rPr>
          <w:sz w:val="28"/>
        </w:rPr>
        <w:t>постановлени</w:t>
      </w:r>
      <w:r w:rsidR="002B3369">
        <w:rPr>
          <w:sz w:val="28"/>
          <w:lang w:val="ru-RU"/>
        </w:rPr>
        <w:t>я</w:t>
      </w:r>
      <w:r w:rsidR="002B3369" w:rsidRPr="00BB6B41">
        <w:rPr>
          <w:sz w:val="28"/>
        </w:rPr>
        <w:t xml:space="preserve"> на официальном сайте муниципального образования Ейский район в информационно-телекоммуникационной сети «Интернет»</w:t>
      </w:r>
      <w:r w:rsidR="002B3369">
        <w:rPr>
          <w:sz w:val="28"/>
          <w:lang w:val="ru-RU"/>
        </w:rPr>
        <w:t>.</w:t>
      </w:r>
    </w:p>
    <w:p w:rsidR="001F5F98" w:rsidRPr="001F5F98" w:rsidRDefault="00B564AF" w:rsidP="001F5F98">
      <w:pPr>
        <w:widowControl w:val="0"/>
        <w:suppressAutoHyphens/>
        <w:autoSpaceDE w:val="0"/>
        <w:adjustRightInd w:val="0"/>
        <w:ind w:right="-66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5</w:t>
      </w:r>
      <w:r w:rsidR="001F5F98">
        <w:rPr>
          <w:sz w:val="28"/>
          <w:lang w:val="ru-RU"/>
        </w:rPr>
        <w:t>. Постановление администрации муниципально</w:t>
      </w:r>
      <w:r>
        <w:rPr>
          <w:sz w:val="28"/>
          <w:lang w:val="ru-RU"/>
        </w:rPr>
        <w:t xml:space="preserve">го образования Ейский район от </w:t>
      </w:r>
      <w:r w:rsidR="001F5F98">
        <w:rPr>
          <w:sz w:val="28"/>
          <w:lang w:val="ru-RU"/>
        </w:rPr>
        <w:t>9 апреля 2020 года №291 «</w:t>
      </w:r>
      <w:r w:rsidR="001F5F98" w:rsidRPr="001F5F98">
        <w:rPr>
          <w:sz w:val="28"/>
        </w:rPr>
        <w:t xml:space="preserve">О предоставлении отсрочки по уплате арендной платы субъектам малого и среднего предпринимательства, пострадавшим </w:t>
      </w:r>
      <w:r w:rsidR="001F5F98">
        <w:rPr>
          <w:sz w:val="28"/>
        </w:rPr>
        <w:t>в связи с</w:t>
      </w:r>
      <w:r w:rsidR="001F5F98">
        <w:rPr>
          <w:sz w:val="28"/>
          <w:lang w:val="ru-RU"/>
        </w:rPr>
        <w:t xml:space="preserve"> </w:t>
      </w:r>
      <w:r w:rsidR="001F5F98" w:rsidRPr="001F5F98">
        <w:rPr>
          <w:sz w:val="28"/>
        </w:rPr>
        <w:t>осуществлением мер по противодействию распространению новой коронавирусной инфекции</w:t>
      </w:r>
      <w:r w:rsidR="001F5F98">
        <w:rPr>
          <w:sz w:val="28"/>
          <w:lang w:val="ru-RU"/>
        </w:rPr>
        <w:t>» признать утратившим силу.</w:t>
      </w:r>
    </w:p>
    <w:p w:rsidR="00B564AF" w:rsidRDefault="00B564AF" w:rsidP="00B564AF">
      <w:pPr>
        <w:widowControl w:val="0"/>
        <w:suppressAutoHyphens/>
        <w:autoSpaceDE w:val="0"/>
        <w:adjustRightInd w:val="0"/>
        <w:ind w:right="-66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6</w:t>
      </w:r>
      <w:r w:rsidRPr="004C7C66">
        <w:rPr>
          <w:sz w:val="28"/>
        </w:rPr>
        <w:t>. Контроль за</w:t>
      </w:r>
      <w:r>
        <w:rPr>
          <w:sz w:val="28"/>
          <w:lang w:val="ru-RU"/>
        </w:rPr>
        <w:t xml:space="preserve"> выполнением настоящего постановления оставляю за собой</w:t>
      </w:r>
      <w:r w:rsidRPr="004C7C66">
        <w:rPr>
          <w:sz w:val="28"/>
        </w:rPr>
        <w:t>.</w:t>
      </w:r>
    </w:p>
    <w:p w:rsidR="004A5B37" w:rsidRPr="009476D4" w:rsidRDefault="001F5F98" w:rsidP="004504B2">
      <w:pPr>
        <w:pStyle w:val="ConsPlusTitle"/>
        <w:suppressAutoHyphens/>
        <w:ind w:firstLine="709"/>
        <w:jc w:val="both"/>
        <w:rPr>
          <w:rFonts w:ascii="Times New Roman" w:eastAsia="Arial Unicode MS" w:hAnsi="Times New Roman" w:cs="Times New Roman"/>
          <w:b w:val="0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b w:val="0"/>
          <w:kern w:val="3"/>
          <w:sz w:val="28"/>
          <w:szCs w:val="28"/>
        </w:rPr>
        <w:t>7</w:t>
      </w:r>
      <w:r w:rsidR="004A5B37" w:rsidRPr="009476D4">
        <w:rPr>
          <w:rFonts w:ascii="Times New Roman" w:eastAsia="Arial Unicode MS" w:hAnsi="Times New Roman" w:cs="Times New Roman"/>
          <w:b w:val="0"/>
          <w:kern w:val="3"/>
          <w:sz w:val="28"/>
          <w:szCs w:val="28"/>
        </w:rPr>
        <w:t xml:space="preserve">. Постановление вступает в силу со дня его </w:t>
      </w:r>
      <w:r w:rsidR="002B3369">
        <w:rPr>
          <w:rFonts w:ascii="Times New Roman" w:eastAsia="Arial Unicode MS" w:hAnsi="Times New Roman" w:cs="Times New Roman"/>
          <w:b w:val="0"/>
          <w:kern w:val="3"/>
          <w:sz w:val="28"/>
          <w:szCs w:val="28"/>
        </w:rPr>
        <w:t>подписания</w:t>
      </w:r>
      <w:r w:rsidR="004A5B37" w:rsidRPr="009476D4">
        <w:rPr>
          <w:rFonts w:ascii="Times New Roman" w:eastAsia="Arial Unicode MS" w:hAnsi="Times New Roman" w:cs="Times New Roman"/>
          <w:b w:val="0"/>
          <w:kern w:val="3"/>
          <w:sz w:val="28"/>
          <w:szCs w:val="28"/>
        </w:rPr>
        <w:t>.</w:t>
      </w:r>
    </w:p>
    <w:p w:rsidR="00F13B34" w:rsidRPr="004A5B37" w:rsidRDefault="00F13B34" w:rsidP="00F13B34">
      <w:pPr>
        <w:jc w:val="both"/>
        <w:rPr>
          <w:sz w:val="28"/>
          <w:szCs w:val="28"/>
          <w:lang w:val="ru-RU"/>
        </w:rPr>
      </w:pPr>
    </w:p>
    <w:p w:rsidR="00F13B34" w:rsidRDefault="00F13B34" w:rsidP="00F13B34">
      <w:pPr>
        <w:jc w:val="both"/>
        <w:rPr>
          <w:sz w:val="28"/>
          <w:szCs w:val="28"/>
        </w:rPr>
      </w:pPr>
    </w:p>
    <w:p w:rsidR="00670BD1" w:rsidRPr="00F13B34" w:rsidRDefault="00670BD1" w:rsidP="00F13B34">
      <w:pPr>
        <w:jc w:val="both"/>
        <w:rPr>
          <w:sz w:val="28"/>
          <w:szCs w:val="28"/>
        </w:rPr>
      </w:pPr>
    </w:p>
    <w:p w:rsidR="006732B4" w:rsidRDefault="00960ACF" w:rsidP="006732B4">
      <w:pPr>
        <w:tabs>
          <w:tab w:val="left" w:pos="828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 w:rsidR="006732B4" w:rsidRPr="0028454B"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 xml:space="preserve">а </w:t>
      </w:r>
      <w:r w:rsidR="006732B4">
        <w:rPr>
          <w:sz w:val="28"/>
          <w:szCs w:val="28"/>
        </w:rPr>
        <w:t xml:space="preserve">муниципального образования </w:t>
      </w:r>
    </w:p>
    <w:p w:rsidR="006732B4" w:rsidRDefault="006732B4" w:rsidP="006732B4">
      <w:pPr>
        <w:tabs>
          <w:tab w:val="left" w:pos="828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Ейский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В.П. Ляхов</w:t>
      </w:r>
    </w:p>
    <w:p w:rsidR="00CD7FBF" w:rsidRPr="00F84860" w:rsidRDefault="00CD7FBF" w:rsidP="009A18D9">
      <w:pPr>
        <w:jc w:val="center"/>
        <w:rPr>
          <w:sz w:val="28"/>
          <w:szCs w:val="28"/>
        </w:rPr>
      </w:pPr>
    </w:p>
    <w:p w:rsidR="004705A5" w:rsidRPr="00F13B34" w:rsidRDefault="004705A5" w:rsidP="00FC300D">
      <w:pPr>
        <w:jc w:val="center"/>
        <w:rPr>
          <w:sz w:val="28"/>
          <w:szCs w:val="28"/>
          <w:lang w:val="ru-RU"/>
        </w:rPr>
      </w:pPr>
    </w:p>
    <w:sectPr w:rsidR="004705A5" w:rsidRPr="00F13B34" w:rsidSect="00D64463">
      <w:headerReference w:type="default" r:id="rId9"/>
      <w:pgSz w:w="11906" w:h="16838"/>
      <w:pgMar w:top="340" w:right="567" w:bottom="1134" w:left="993" w:header="62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F9F" w:rsidRDefault="00B60F9F" w:rsidP="007751EE">
      <w:r>
        <w:separator/>
      </w:r>
    </w:p>
  </w:endnote>
  <w:endnote w:type="continuationSeparator" w:id="0">
    <w:p w:rsidR="00B60F9F" w:rsidRDefault="00B60F9F" w:rsidP="0077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F9F" w:rsidRDefault="00B60F9F" w:rsidP="007751EE">
      <w:r>
        <w:separator/>
      </w:r>
    </w:p>
  </w:footnote>
  <w:footnote w:type="continuationSeparator" w:id="0">
    <w:p w:rsidR="00B60F9F" w:rsidRDefault="00B60F9F" w:rsidP="0077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AF" w:rsidRDefault="00DB4BD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64463" w:rsidRPr="00D64463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B564AF" w:rsidRDefault="00B564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4AA"/>
    <w:multiLevelType w:val="hybridMultilevel"/>
    <w:tmpl w:val="F5DE10F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19C61F1"/>
    <w:multiLevelType w:val="hybridMultilevel"/>
    <w:tmpl w:val="2AAEBDE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3BA44E8A"/>
    <w:multiLevelType w:val="hybridMultilevel"/>
    <w:tmpl w:val="3B8E4574"/>
    <w:lvl w:ilvl="0" w:tplc="D2BC12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D782AB3"/>
    <w:multiLevelType w:val="hybridMultilevel"/>
    <w:tmpl w:val="B73C30D2"/>
    <w:lvl w:ilvl="0" w:tplc="C442D32C">
      <w:start w:val="2"/>
      <w:numFmt w:val="decimal"/>
      <w:lvlText w:val="%1)"/>
      <w:lvlJc w:val="left"/>
      <w:pPr>
        <w:tabs>
          <w:tab w:val="num" w:pos="1265"/>
        </w:tabs>
        <w:ind w:left="1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 w15:restartNumberingAfterBreak="0">
    <w:nsid w:val="517D7488"/>
    <w:multiLevelType w:val="hybridMultilevel"/>
    <w:tmpl w:val="B1E67948"/>
    <w:lvl w:ilvl="0" w:tplc="1E5C1730">
      <w:start w:val="1"/>
      <w:numFmt w:val="decimal"/>
      <w:lvlText w:val="%1."/>
      <w:lvlJc w:val="left"/>
      <w:pPr>
        <w:tabs>
          <w:tab w:val="num" w:pos="1815"/>
        </w:tabs>
        <w:ind w:left="18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8546779"/>
    <w:multiLevelType w:val="hybridMultilevel"/>
    <w:tmpl w:val="C91A8570"/>
    <w:lvl w:ilvl="0" w:tplc="1E5C1730">
      <w:start w:val="1"/>
      <w:numFmt w:val="decimal"/>
      <w:lvlText w:val="%1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E3"/>
    <w:rsid w:val="0000098F"/>
    <w:rsid w:val="000065D2"/>
    <w:rsid w:val="0002587F"/>
    <w:rsid w:val="00033B69"/>
    <w:rsid w:val="000358C8"/>
    <w:rsid w:val="000517FD"/>
    <w:rsid w:val="00070DC1"/>
    <w:rsid w:val="00073FEC"/>
    <w:rsid w:val="00081467"/>
    <w:rsid w:val="000A39EE"/>
    <w:rsid w:val="000A7305"/>
    <w:rsid w:val="000B003A"/>
    <w:rsid w:val="000C34D7"/>
    <w:rsid w:val="000E35A0"/>
    <w:rsid w:val="000E513B"/>
    <w:rsid w:val="000F058B"/>
    <w:rsid w:val="000F51D7"/>
    <w:rsid w:val="00111DC5"/>
    <w:rsid w:val="0013426F"/>
    <w:rsid w:val="00142C86"/>
    <w:rsid w:val="0014412C"/>
    <w:rsid w:val="0014437D"/>
    <w:rsid w:val="00152409"/>
    <w:rsid w:val="00156DE0"/>
    <w:rsid w:val="001651A4"/>
    <w:rsid w:val="00174317"/>
    <w:rsid w:val="0017547E"/>
    <w:rsid w:val="00176CC5"/>
    <w:rsid w:val="001924DA"/>
    <w:rsid w:val="001938CD"/>
    <w:rsid w:val="001A02AF"/>
    <w:rsid w:val="001B0743"/>
    <w:rsid w:val="001B5C53"/>
    <w:rsid w:val="001E5680"/>
    <w:rsid w:val="001E79A0"/>
    <w:rsid w:val="001F1E45"/>
    <w:rsid w:val="001F5F98"/>
    <w:rsid w:val="001F62AA"/>
    <w:rsid w:val="0020290D"/>
    <w:rsid w:val="0020396B"/>
    <w:rsid w:val="00204279"/>
    <w:rsid w:val="002147DF"/>
    <w:rsid w:val="002150BC"/>
    <w:rsid w:val="002166AA"/>
    <w:rsid w:val="0022036A"/>
    <w:rsid w:val="00241164"/>
    <w:rsid w:val="002425ED"/>
    <w:rsid w:val="00242F38"/>
    <w:rsid w:val="00245D1D"/>
    <w:rsid w:val="002467BA"/>
    <w:rsid w:val="002472CF"/>
    <w:rsid w:val="00247322"/>
    <w:rsid w:val="00247B4D"/>
    <w:rsid w:val="00250203"/>
    <w:rsid w:val="00250F71"/>
    <w:rsid w:val="002552D4"/>
    <w:rsid w:val="002556B0"/>
    <w:rsid w:val="002562D1"/>
    <w:rsid w:val="00262680"/>
    <w:rsid w:val="00272060"/>
    <w:rsid w:val="00277FE7"/>
    <w:rsid w:val="002864ED"/>
    <w:rsid w:val="00291D12"/>
    <w:rsid w:val="002A63BF"/>
    <w:rsid w:val="002B2D0C"/>
    <w:rsid w:val="002B3369"/>
    <w:rsid w:val="002B3529"/>
    <w:rsid w:val="002D6038"/>
    <w:rsid w:val="002E2C05"/>
    <w:rsid w:val="002E4F64"/>
    <w:rsid w:val="002F4B60"/>
    <w:rsid w:val="003041DA"/>
    <w:rsid w:val="00306074"/>
    <w:rsid w:val="003127E9"/>
    <w:rsid w:val="003146D0"/>
    <w:rsid w:val="003147AD"/>
    <w:rsid w:val="0031606D"/>
    <w:rsid w:val="00323A83"/>
    <w:rsid w:val="003523CE"/>
    <w:rsid w:val="00362594"/>
    <w:rsid w:val="00366332"/>
    <w:rsid w:val="00367A44"/>
    <w:rsid w:val="00381102"/>
    <w:rsid w:val="00391E4F"/>
    <w:rsid w:val="0039507E"/>
    <w:rsid w:val="003A47BA"/>
    <w:rsid w:val="003C2A2B"/>
    <w:rsid w:val="003C5309"/>
    <w:rsid w:val="003C78D4"/>
    <w:rsid w:val="003E1930"/>
    <w:rsid w:val="003F179F"/>
    <w:rsid w:val="004024AA"/>
    <w:rsid w:val="00402B2D"/>
    <w:rsid w:val="0042232E"/>
    <w:rsid w:val="0042712A"/>
    <w:rsid w:val="00434AA1"/>
    <w:rsid w:val="00445023"/>
    <w:rsid w:val="004462D1"/>
    <w:rsid w:val="004504B2"/>
    <w:rsid w:val="00451867"/>
    <w:rsid w:val="0046054C"/>
    <w:rsid w:val="00463033"/>
    <w:rsid w:val="00465AE3"/>
    <w:rsid w:val="00465E82"/>
    <w:rsid w:val="004705A5"/>
    <w:rsid w:val="00473863"/>
    <w:rsid w:val="00480D1D"/>
    <w:rsid w:val="00491C14"/>
    <w:rsid w:val="00493114"/>
    <w:rsid w:val="00494BF6"/>
    <w:rsid w:val="004A5861"/>
    <w:rsid w:val="004A5B37"/>
    <w:rsid w:val="004A5C37"/>
    <w:rsid w:val="004C2136"/>
    <w:rsid w:val="004C2257"/>
    <w:rsid w:val="004C2C17"/>
    <w:rsid w:val="004C7198"/>
    <w:rsid w:val="004D1179"/>
    <w:rsid w:val="004D6B27"/>
    <w:rsid w:val="004E3169"/>
    <w:rsid w:val="004E5485"/>
    <w:rsid w:val="004F14D0"/>
    <w:rsid w:val="004F46B2"/>
    <w:rsid w:val="00504601"/>
    <w:rsid w:val="0050683A"/>
    <w:rsid w:val="0052401C"/>
    <w:rsid w:val="00525F46"/>
    <w:rsid w:val="00556EB5"/>
    <w:rsid w:val="005607FE"/>
    <w:rsid w:val="00560B04"/>
    <w:rsid w:val="005932C3"/>
    <w:rsid w:val="005957A0"/>
    <w:rsid w:val="005B0CF4"/>
    <w:rsid w:val="005B5632"/>
    <w:rsid w:val="005F0E67"/>
    <w:rsid w:val="00604C3F"/>
    <w:rsid w:val="006212DB"/>
    <w:rsid w:val="00627FD9"/>
    <w:rsid w:val="00654F00"/>
    <w:rsid w:val="00660817"/>
    <w:rsid w:val="00664158"/>
    <w:rsid w:val="0066470C"/>
    <w:rsid w:val="00666252"/>
    <w:rsid w:val="00670BD1"/>
    <w:rsid w:val="006710F4"/>
    <w:rsid w:val="006732B4"/>
    <w:rsid w:val="00694AE4"/>
    <w:rsid w:val="006956B0"/>
    <w:rsid w:val="006A0879"/>
    <w:rsid w:val="006A6116"/>
    <w:rsid w:val="006C3EB4"/>
    <w:rsid w:val="006D2B2F"/>
    <w:rsid w:val="006E4B12"/>
    <w:rsid w:val="006E58ED"/>
    <w:rsid w:val="00703278"/>
    <w:rsid w:val="00703A92"/>
    <w:rsid w:val="007057A8"/>
    <w:rsid w:val="00717D04"/>
    <w:rsid w:val="007331D0"/>
    <w:rsid w:val="00735B07"/>
    <w:rsid w:val="007548DE"/>
    <w:rsid w:val="00770EE7"/>
    <w:rsid w:val="00773F18"/>
    <w:rsid w:val="007751EE"/>
    <w:rsid w:val="007756C7"/>
    <w:rsid w:val="007A447D"/>
    <w:rsid w:val="007D095C"/>
    <w:rsid w:val="007E0A73"/>
    <w:rsid w:val="007E145F"/>
    <w:rsid w:val="007F4E62"/>
    <w:rsid w:val="00801DFC"/>
    <w:rsid w:val="00804157"/>
    <w:rsid w:val="00804B66"/>
    <w:rsid w:val="00816D9D"/>
    <w:rsid w:val="0082082C"/>
    <w:rsid w:val="008462CF"/>
    <w:rsid w:val="00847A73"/>
    <w:rsid w:val="00860B5B"/>
    <w:rsid w:val="00860CDE"/>
    <w:rsid w:val="008710BC"/>
    <w:rsid w:val="0087253D"/>
    <w:rsid w:val="0087364A"/>
    <w:rsid w:val="00874E43"/>
    <w:rsid w:val="0088703D"/>
    <w:rsid w:val="0088723E"/>
    <w:rsid w:val="008A05DE"/>
    <w:rsid w:val="008A68F3"/>
    <w:rsid w:val="008A7BBE"/>
    <w:rsid w:val="008C2785"/>
    <w:rsid w:val="008C27D4"/>
    <w:rsid w:val="008C4DB3"/>
    <w:rsid w:val="008C7B45"/>
    <w:rsid w:val="008D3C4B"/>
    <w:rsid w:val="008E1581"/>
    <w:rsid w:val="008E6AF1"/>
    <w:rsid w:val="008F6920"/>
    <w:rsid w:val="0090476E"/>
    <w:rsid w:val="0091673E"/>
    <w:rsid w:val="00916D14"/>
    <w:rsid w:val="00917B87"/>
    <w:rsid w:val="00923202"/>
    <w:rsid w:val="00923A05"/>
    <w:rsid w:val="00950216"/>
    <w:rsid w:val="00960ACF"/>
    <w:rsid w:val="00966BD8"/>
    <w:rsid w:val="00971369"/>
    <w:rsid w:val="00973D23"/>
    <w:rsid w:val="00974160"/>
    <w:rsid w:val="0099263E"/>
    <w:rsid w:val="009A18D9"/>
    <w:rsid w:val="009B2D69"/>
    <w:rsid w:val="009B44CE"/>
    <w:rsid w:val="009D774F"/>
    <w:rsid w:val="009E3A63"/>
    <w:rsid w:val="009F0898"/>
    <w:rsid w:val="009F598D"/>
    <w:rsid w:val="00A17949"/>
    <w:rsid w:val="00A47E04"/>
    <w:rsid w:val="00A62D82"/>
    <w:rsid w:val="00A7364A"/>
    <w:rsid w:val="00A73932"/>
    <w:rsid w:val="00A855AD"/>
    <w:rsid w:val="00A962E6"/>
    <w:rsid w:val="00AA4DBE"/>
    <w:rsid w:val="00AA51F8"/>
    <w:rsid w:val="00AE2E04"/>
    <w:rsid w:val="00AE5455"/>
    <w:rsid w:val="00AF406C"/>
    <w:rsid w:val="00B030FD"/>
    <w:rsid w:val="00B03D53"/>
    <w:rsid w:val="00B07B1B"/>
    <w:rsid w:val="00B12D8A"/>
    <w:rsid w:val="00B24E9C"/>
    <w:rsid w:val="00B25110"/>
    <w:rsid w:val="00B341AE"/>
    <w:rsid w:val="00B3718D"/>
    <w:rsid w:val="00B53F84"/>
    <w:rsid w:val="00B564AF"/>
    <w:rsid w:val="00B609CF"/>
    <w:rsid w:val="00B60F9F"/>
    <w:rsid w:val="00B62890"/>
    <w:rsid w:val="00B72CFE"/>
    <w:rsid w:val="00B75BB0"/>
    <w:rsid w:val="00B8780A"/>
    <w:rsid w:val="00B91A86"/>
    <w:rsid w:val="00B9465F"/>
    <w:rsid w:val="00BC0588"/>
    <w:rsid w:val="00BD59A6"/>
    <w:rsid w:val="00BE1116"/>
    <w:rsid w:val="00BE4C7A"/>
    <w:rsid w:val="00BF3F39"/>
    <w:rsid w:val="00C22654"/>
    <w:rsid w:val="00C24E70"/>
    <w:rsid w:val="00C30DAD"/>
    <w:rsid w:val="00C371A4"/>
    <w:rsid w:val="00C44C95"/>
    <w:rsid w:val="00C45D44"/>
    <w:rsid w:val="00C45ED0"/>
    <w:rsid w:val="00C472B3"/>
    <w:rsid w:val="00C477A5"/>
    <w:rsid w:val="00C60969"/>
    <w:rsid w:val="00C71BFD"/>
    <w:rsid w:val="00C805C3"/>
    <w:rsid w:val="00C949B1"/>
    <w:rsid w:val="00CA7D34"/>
    <w:rsid w:val="00CB6D0B"/>
    <w:rsid w:val="00CD5C51"/>
    <w:rsid w:val="00CD7FBF"/>
    <w:rsid w:val="00CF012E"/>
    <w:rsid w:val="00CF2C2A"/>
    <w:rsid w:val="00CF5B1C"/>
    <w:rsid w:val="00D02672"/>
    <w:rsid w:val="00D34A2E"/>
    <w:rsid w:val="00D3797A"/>
    <w:rsid w:val="00D50CF4"/>
    <w:rsid w:val="00D64463"/>
    <w:rsid w:val="00D67CAA"/>
    <w:rsid w:val="00D7210A"/>
    <w:rsid w:val="00D749F4"/>
    <w:rsid w:val="00D822BC"/>
    <w:rsid w:val="00D823E6"/>
    <w:rsid w:val="00D9595C"/>
    <w:rsid w:val="00DA04EC"/>
    <w:rsid w:val="00DB4BDE"/>
    <w:rsid w:val="00DC6BBB"/>
    <w:rsid w:val="00DC7987"/>
    <w:rsid w:val="00DD32D3"/>
    <w:rsid w:val="00DD42A9"/>
    <w:rsid w:val="00DD6F3A"/>
    <w:rsid w:val="00DF5502"/>
    <w:rsid w:val="00E0055E"/>
    <w:rsid w:val="00E03326"/>
    <w:rsid w:val="00E1175D"/>
    <w:rsid w:val="00E12936"/>
    <w:rsid w:val="00E12B4C"/>
    <w:rsid w:val="00E137CA"/>
    <w:rsid w:val="00E2319D"/>
    <w:rsid w:val="00E33FE8"/>
    <w:rsid w:val="00E421D2"/>
    <w:rsid w:val="00E43468"/>
    <w:rsid w:val="00E54000"/>
    <w:rsid w:val="00E5693E"/>
    <w:rsid w:val="00E61A2A"/>
    <w:rsid w:val="00E6674D"/>
    <w:rsid w:val="00E67C5B"/>
    <w:rsid w:val="00E7697C"/>
    <w:rsid w:val="00E76C1B"/>
    <w:rsid w:val="00EA7542"/>
    <w:rsid w:val="00EC04CB"/>
    <w:rsid w:val="00EC599B"/>
    <w:rsid w:val="00ED07CA"/>
    <w:rsid w:val="00EE5DFD"/>
    <w:rsid w:val="00EF044E"/>
    <w:rsid w:val="00F1358A"/>
    <w:rsid w:val="00F13B34"/>
    <w:rsid w:val="00F219A3"/>
    <w:rsid w:val="00F27C8E"/>
    <w:rsid w:val="00F32477"/>
    <w:rsid w:val="00F41598"/>
    <w:rsid w:val="00F62781"/>
    <w:rsid w:val="00F66CC3"/>
    <w:rsid w:val="00F73A1A"/>
    <w:rsid w:val="00F974A9"/>
    <w:rsid w:val="00FB4954"/>
    <w:rsid w:val="00FB79C8"/>
    <w:rsid w:val="00FC300D"/>
    <w:rsid w:val="00FD76D7"/>
    <w:rsid w:val="00FD7F26"/>
    <w:rsid w:val="00FE7A21"/>
    <w:rsid w:val="00FF3BE3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DA08C"/>
  <w15:docId w15:val="{CA053514-B2C3-4221-A78F-5243BC2F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16"/>
    <w:rPr>
      <w:sz w:val="24"/>
      <w:szCs w:val="24"/>
      <w:lang w:val="sr-Cyrl-CS"/>
    </w:rPr>
  </w:style>
  <w:style w:type="paragraph" w:styleId="1">
    <w:name w:val="heading 1"/>
    <w:basedOn w:val="a"/>
    <w:next w:val="a"/>
    <w:qFormat/>
    <w:rsid w:val="00BE11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BE1116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"/>
    <w:basedOn w:val="a"/>
    <w:rsid w:val="001938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semiHidden/>
    <w:rsid w:val="000E35A0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semiHidden/>
    <w:rsid w:val="000E35A0"/>
    <w:rPr>
      <w:sz w:val="28"/>
      <w:szCs w:val="24"/>
      <w:lang w:val="sr-Cyrl-CS" w:eastAsia="ru-RU" w:bidi="ar-SA"/>
    </w:rPr>
  </w:style>
  <w:style w:type="paragraph" w:styleId="3">
    <w:name w:val="Body Text Indent 3"/>
    <w:basedOn w:val="a"/>
    <w:semiHidden/>
    <w:rsid w:val="000E35A0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0E35A0"/>
    <w:pPr>
      <w:tabs>
        <w:tab w:val="center" w:pos="4677"/>
        <w:tab w:val="right" w:pos="9355"/>
      </w:tabs>
    </w:pPr>
    <w:rPr>
      <w:sz w:val="28"/>
    </w:rPr>
  </w:style>
  <w:style w:type="paragraph" w:styleId="a8">
    <w:name w:val="Body Text"/>
    <w:basedOn w:val="a"/>
    <w:rsid w:val="004A5C37"/>
    <w:pPr>
      <w:spacing w:after="120"/>
    </w:pPr>
  </w:style>
  <w:style w:type="character" w:customStyle="1" w:styleId="20">
    <w:name w:val="Основной текст (2)_"/>
    <w:link w:val="21"/>
    <w:rsid w:val="004A5C37"/>
    <w:rPr>
      <w:rFonts w:eastAsia="Microsoft Sans Serif"/>
      <w:spacing w:val="10"/>
      <w:sz w:val="16"/>
      <w:szCs w:val="16"/>
      <w:lang w:val="ru-RU" w:eastAsia="ru-RU" w:bidi="ar-SA"/>
    </w:rPr>
  </w:style>
  <w:style w:type="character" w:customStyle="1" w:styleId="22pt">
    <w:name w:val="Основной текст (2) + Интервал 2 pt"/>
    <w:rsid w:val="004A5C37"/>
    <w:rPr>
      <w:rFonts w:eastAsia="Microsoft Sans Serif"/>
      <w:spacing w:val="50"/>
      <w:sz w:val="16"/>
      <w:szCs w:val="16"/>
      <w:lang w:val="ru-RU" w:eastAsia="ru-RU" w:bidi="ar-SA"/>
    </w:rPr>
  </w:style>
  <w:style w:type="paragraph" w:customStyle="1" w:styleId="21">
    <w:name w:val="Основной текст (2)"/>
    <w:basedOn w:val="a"/>
    <w:link w:val="20"/>
    <w:rsid w:val="004A5C37"/>
    <w:pPr>
      <w:shd w:val="clear" w:color="auto" w:fill="FFFFFF"/>
      <w:spacing w:before="660" w:line="235" w:lineRule="exact"/>
      <w:jc w:val="both"/>
    </w:pPr>
    <w:rPr>
      <w:rFonts w:eastAsia="Microsoft Sans Serif"/>
      <w:spacing w:val="10"/>
      <w:sz w:val="16"/>
      <w:szCs w:val="16"/>
      <w:lang w:val="ru-RU"/>
    </w:rPr>
  </w:style>
  <w:style w:type="paragraph" w:styleId="a9">
    <w:name w:val="footer"/>
    <w:basedOn w:val="a"/>
    <w:link w:val="aa"/>
    <w:rsid w:val="007751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751EE"/>
    <w:rPr>
      <w:sz w:val="24"/>
      <w:szCs w:val="24"/>
      <w:lang w:val="sr-Cyrl-CS"/>
    </w:rPr>
  </w:style>
  <w:style w:type="character" w:customStyle="1" w:styleId="a7">
    <w:name w:val="Верхний колонтитул Знак"/>
    <w:link w:val="a6"/>
    <w:uiPriority w:val="99"/>
    <w:rsid w:val="007751EE"/>
    <w:rPr>
      <w:sz w:val="28"/>
      <w:szCs w:val="24"/>
    </w:rPr>
  </w:style>
  <w:style w:type="paragraph" w:styleId="ab">
    <w:name w:val="Balloon Text"/>
    <w:basedOn w:val="a"/>
    <w:link w:val="ac"/>
    <w:rsid w:val="007751E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7751EE"/>
    <w:rPr>
      <w:rFonts w:ascii="Segoe UI" w:hAnsi="Segoe UI" w:cs="Segoe UI"/>
      <w:sz w:val="18"/>
      <w:szCs w:val="18"/>
      <w:lang w:val="sr-Cyrl-CS"/>
    </w:rPr>
  </w:style>
  <w:style w:type="paragraph" w:styleId="ad">
    <w:name w:val="Document Map"/>
    <w:basedOn w:val="a"/>
    <w:link w:val="ae"/>
    <w:rsid w:val="007331D0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rsid w:val="007331D0"/>
    <w:rPr>
      <w:rFonts w:ascii="Tahoma" w:hAnsi="Tahoma" w:cs="Tahoma"/>
      <w:sz w:val="16"/>
      <w:szCs w:val="16"/>
      <w:lang w:val="sr-Cyrl-CS"/>
    </w:rPr>
  </w:style>
  <w:style w:type="paragraph" w:customStyle="1" w:styleId="Standard">
    <w:name w:val="Standard"/>
    <w:rsid w:val="0050460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11">
    <w:name w:val="нум список 1"/>
    <w:basedOn w:val="a"/>
    <w:rsid w:val="00504601"/>
    <w:pPr>
      <w:tabs>
        <w:tab w:val="left" w:pos="360"/>
      </w:tabs>
      <w:spacing w:before="120" w:after="120"/>
      <w:jc w:val="both"/>
    </w:pPr>
    <w:rPr>
      <w:szCs w:val="20"/>
      <w:lang w:val="ru-RU" w:eastAsia="ar-SA"/>
    </w:rPr>
  </w:style>
  <w:style w:type="paragraph" w:customStyle="1" w:styleId="ConsPlusTitle">
    <w:name w:val="ConsPlusTitle"/>
    <w:rsid w:val="004A5B3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machburo</dc:creator>
  <cp:lastModifiedBy>Алексей IT</cp:lastModifiedBy>
  <cp:revision>3</cp:revision>
  <cp:lastPrinted>2020-04-22T11:46:00Z</cp:lastPrinted>
  <dcterms:created xsi:type="dcterms:W3CDTF">2020-08-10T12:01:00Z</dcterms:created>
  <dcterms:modified xsi:type="dcterms:W3CDTF">2020-08-10T14:23:00Z</dcterms:modified>
</cp:coreProperties>
</file>