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3B21E0" w:rsidRDefault="003B21E0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F63607" w:rsidRPr="00F63607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5419AE">
        <w:rPr>
          <w:rFonts w:ascii="Times New Roman" w:hAnsi="Times New Roman" w:cs="Times New Roman"/>
          <w:sz w:val="28"/>
          <w:szCs w:val="28"/>
        </w:rPr>
        <w:t>распоряжени</w:t>
      </w:r>
      <w:r w:rsidR="00F63607">
        <w:rPr>
          <w:rFonts w:ascii="Times New Roman" w:hAnsi="Times New Roman" w:cs="Times New Roman"/>
          <w:sz w:val="28"/>
          <w:szCs w:val="28"/>
        </w:rPr>
        <w:t>е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</w:t>
      </w:r>
      <w:r w:rsidR="004E1C14">
        <w:rPr>
          <w:rFonts w:ascii="Times New Roman" w:hAnsi="Times New Roman" w:cs="Times New Roman"/>
          <w:sz w:val="28"/>
          <w:szCs w:val="28"/>
        </w:rPr>
        <w:t>15 ноября</w:t>
      </w:r>
      <w:r w:rsidR="00F63607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19484B">
        <w:rPr>
          <w:rFonts w:ascii="Times New Roman" w:hAnsi="Times New Roman" w:cs="Times New Roman"/>
          <w:sz w:val="28"/>
          <w:szCs w:val="28"/>
        </w:rPr>
        <w:t>4</w:t>
      </w:r>
      <w:r w:rsidR="004E1C14">
        <w:rPr>
          <w:rFonts w:ascii="Times New Roman" w:hAnsi="Times New Roman" w:cs="Times New Roman"/>
          <w:sz w:val="28"/>
          <w:szCs w:val="28"/>
        </w:rPr>
        <w:t>64</w:t>
      </w:r>
      <w:r w:rsidR="00F63607" w:rsidRPr="005419AE">
        <w:rPr>
          <w:rFonts w:ascii="Times New Roman" w:hAnsi="Times New Roman" w:cs="Times New Roman"/>
          <w:sz w:val="28"/>
          <w:szCs w:val="28"/>
        </w:rPr>
        <w:t>-р «О назначении контрольного мероприятия»,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19484B">
        <w:rPr>
          <w:rFonts w:ascii="Times New Roman" w:hAnsi="Times New Roman" w:cs="Times New Roman"/>
          <w:sz w:val="28"/>
          <w:szCs w:val="28"/>
        </w:rPr>
        <w:t>1</w:t>
      </w:r>
      <w:r w:rsidR="004E1C14">
        <w:rPr>
          <w:rFonts w:ascii="Times New Roman" w:hAnsi="Times New Roman" w:cs="Times New Roman"/>
          <w:sz w:val="28"/>
          <w:szCs w:val="28"/>
        </w:rPr>
        <w:t>3</w:t>
      </w:r>
      <w:r w:rsidR="0019484B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>сектора контрольно-ревизионной работы в сфере бюджетных правоотношений отдела внутреннего муниципального финансового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контроля администрации муниципального образования Ейский район на 2022 год, утвержденного постановлением администрации муниципального образования Ейский район от 2</w:t>
      </w:r>
      <w:r w:rsidR="00F63607">
        <w:rPr>
          <w:rFonts w:ascii="Times New Roman" w:hAnsi="Times New Roman" w:cs="Times New Roman"/>
          <w:sz w:val="28"/>
          <w:szCs w:val="28"/>
        </w:rPr>
        <w:t>4 августа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202</w:t>
      </w:r>
      <w:r w:rsidR="00F63607">
        <w:rPr>
          <w:rFonts w:ascii="Times New Roman" w:hAnsi="Times New Roman" w:cs="Times New Roman"/>
          <w:sz w:val="28"/>
          <w:szCs w:val="28"/>
        </w:rPr>
        <w:t>2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3607">
        <w:rPr>
          <w:rFonts w:ascii="Times New Roman" w:hAnsi="Times New Roman" w:cs="Times New Roman"/>
          <w:sz w:val="28"/>
          <w:szCs w:val="28"/>
        </w:rPr>
        <w:t>688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«Об утверждении 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 xml:space="preserve">сектора контрольно-ревизионной работы в сфере бюджетных правоотношений </w:t>
      </w:r>
      <w:r w:rsidR="00F63607" w:rsidRPr="001B5057">
        <w:rPr>
          <w:rFonts w:ascii="Times New Roman" w:hAnsi="Times New Roman" w:cs="Times New Roman"/>
          <w:sz w:val="28"/>
          <w:szCs w:val="28"/>
        </w:rPr>
        <w:t>отдела</w:t>
      </w:r>
      <w:r w:rsidR="00F63607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63607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63607">
        <w:rPr>
          <w:rFonts w:ascii="Times New Roman" w:hAnsi="Times New Roman" w:cs="Times New Roman"/>
          <w:sz w:val="28"/>
          <w:szCs w:val="28"/>
        </w:rPr>
        <w:t>админи</w:t>
      </w:r>
      <w:r w:rsidR="00F63607" w:rsidRPr="001B5057">
        <w:rPr>
          <w:rFonts w:ascii="Times New Roman" w:hAnsi="Times New Roman" w:cs="Times New Roman"/>
          <w:sz w:val="28"/>
          <w:szCs w:val="28"/>
        </w:rPr>
        <w:t>страции муниципального образования Ейский район на 2022 год».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542420" w:rsidRPr="005419AE">
        <w:rPr>
          <w:rFonts w:ascii="Times New Roman" w:hAnsi="Times New Roman" w:cs="Times New Roman"/>
          <w:sz w:val="28"/>
          <w:szCs w:val="28"/>
        </w:rPr>
        <w:t>муниципально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542420">
        <w:rPr>
          <w:rFonts w:ascii="Times New Roman" w:hAnsi="Times New Roman" w:cs="Times New Roman"/>
          <w:sz w:val="28"/>
          <w:szCs w:val="28"/>
        </w:rPr>
        <w:t>ий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сад </w:t>
      </w:r>
      <w:r w:rsidR="0019484B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вида № </w:t>
      </w:r>
      <w:r w:rsidR="0019484B">
        <w:rPr>
          <w:rFonts w:ascii="Times New Roman" w:hAnsi="Times New Roman" w:cs="Times New Roman"/>
          <w:sz w:val="28"/>
          <w:szCs w:val="28"/>
        </w:rPr>
        <w:t>1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 w:rsidR="000708D1" w:rsidRPr="00FE5B88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="000708D1">
        <w:rPr>
          <w:rFonts w:ascii="Times New Roman" w:hAnsi="Times New Roman" w:cs="Times New Roman"/>
          <w:sz w:val="28"/>
          <w:szCs w:val="28"/>
        </w:rPr>
        <w:t>бразовательная организация)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DD6EDA" w:rsidRPr="005419AE">
        <w:rPr>
          <w:rFonts w:ascii="Times New Roman" w:hAnsi="Times New Roman" w:cs="Times New Roman"/>
          <w:sz w:val="28"/>
          <w:szCs w:val="28"/>
        </w:rPr>
        <w:t>проверка</w:t>
      </w:r>
      <w:r w:rsidR="00DD6EDA">
        <w:rPr>
          <w:rFonts w:ascii="Times New Roman" w:hAnsi="Times New Roman" w:cs="Times New Roman"/>
          <w:sz w:val="28"/>
          <w:szCs w:val="28"/>
        </w:rPr>
        <w:t xml:space="preserve"> </w:t>
      </w:r>
      <w:r w:rsidR="0019484B">
        <w:rPr>
          <w:rFonts w:ascii="Times New Roman" w:hAnsi="Times New Roman" w:cs="Times New Roman"/>
          <w:sz w:val="28"/>
          <w:szCs w:val="28"/>
        </w:rPr>
        <w:t>предоставления и использования субсидий, предоставленных из местного бюджета бюджетному учреждению</w:t>
      </w:r>
      <w:r w:rsidR="004E1C14">
        <w:rPr>
          <w:rFonts w:ascii="Times New Roman" w:hAnsi="Times New Roman" w:cs="Times New Roman"/>
          <w:sz w:val="28"/>
          <w:szCs w:val="28"/>
        </w:rPr>
        <w:t xml:space="preserve"> и достоверности отчета об исполнении муниципального задания</w:t>
      </w:r>
      <w:r w:rsidR="00DD6EDA"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</w:t>
      </w:r>
      <w:r w:rsidR="009A10D8">
        <w:rPr>
          <w:rFonts w:ascii="Times New Roman" w:hAnsi="Times New Roman" w:cs="Times New Roman"/>
          <w:sz w:val="28"/>
          <w:szCs w:val="28"/>
        </w:rPr>
        <w:t>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19484B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19484B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 xml:space="preserve">с </w:t>
      </w:r>
      <w:r w:rsidR="004E1C14">
        <w:rPr>
          <w:rFonts w:ascii="Times New Roman" w:hAnsi="Times New Roman" w:cs="Times New Roman"/>
          <w:sz w:val="28"/>
          <w:szCs w:val="28"/>
        </w:rPr>
        <w:t>22</w:t>
      </w:r>
      <w:r w:rsidR="00684763">
        <w:rPr>
          <w:rFonts w:ascii="Times New Roman" w:hAnsi="Times New Roman" w:cs="Times New Roman"/>
          <w:sz w:val="28"/>
          <w:szCs w:val="28"/>
        </w:rPr>
        <w:t xml:space="preserve"> </w:t>
      </w:r>
      <w:r w:rsidR="004E1C14">
        <w:rPr>
          <w:rFonts w:ascii="Times New Roman" w:hAnsi="Times New Roman" w:cs="Times New Roman"/>
          <w:sz w:val="28"/>
          <w:szCs w:val="28"/>
        </w:rPr>
        <w:t>но</w:t>
      </w:r>
      <w:r w:rsidR="00684763">
        <w:rPr>
          <w:rFonts w:ascii="Times New Roman" w:hAnsi="Times New Roman" w:cs="Times New Roman"/>
          <w:sz w:val="28"/>
          <w:szCs w:val="28"/>
        </w:rPr>
        <w:t>ября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E1C14">
        <w:rPr>
          <w:rFonts w:ascii="Times New Roman" w:hAnsi="Times New Roman" w:cs="Times New Roman"/>
          <w:sz w:val="28"/>
          <w:szCs w:val="28"/>
        </w:rPr>
        <w:t>6 дека</w:t>
      </w:r>
      <w:r w:rsidR="00684763">
        <w:rPr>
          <w:rFonts w:ascii="Times New Roman" w:hAnsi="Times New Roman" w:cs="Times New Roman"/>
          <w:sz w:val="28"/>
          <w:szCs w:val="28"/>
        </w:rPr>
        <w:t>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6F18FF" w:rsidRPr="00925C38" w:rsidRDefault="00925C38" w:rsidP="00925C3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223FE" w:rsidRPr="00925C38">
        <w:rPr>
          <w:rFonts w:ascii="Times New Roman" w:hAnsi="Times New Roman" w:cs="Times New Roman"/>
          <w:bCs/>
          <w:sz w:val="28"/>
          <w:szCs w:val="28"/>
        </w:rPr>
        <w:t>роверка соблюдения положений правовых актов, регулирующих порядок формирования и утверждения муниципального задания, порядок составления отчетов об исполнении муниципального задания</w:t>
      </w:r>
      <w:r w:rsidR="006F18FF" w:rsidRPr="00925C38">
        <w:rPr>
          <w:rFonts w:ascii="Times New Roman" w:hAnsi="Times New Roman" w:cs="Times New Roman"/>
          <w:sz w:val="28"/>
          <w:szCs w:val="28"/>
        </w:rPr>
        <w:t>;</w:t>
      </w:r>
    </w:p>
    <w:p w:rsidR="006F18FF" w:rsidRDefault="00925C38" w:rsidP="0092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223FE" w:rsidRPr="009223FE">
        <w:rPr>
          <w:rFonts w:ascii="Times New Roman" w:hAnsi="Times New Roman" w:cs="Times New Roman"/>
          <w:bCs/>
          <w:sz w:val="28"/>
          <w:szCs w:val="28"/>
        </w:rPr>
        <w:t>роверка соблюдения порядка финансового обеспечения выполнения муниципального задания</w:t>
      </w:r>
      <w:r w:rsidR="006F18FF" w:rsidRPr="006F18FF">
        <w:rPr>
          <w:rFonts w:ascii="Times New Roman" w:hAnsi="Times New Roman" w:cs="Times New Roman"/>
          <w:sz w:val="28"/>
          <w:szCs w:val="28"/>
        </w:rPr>
        <w:t>;</w:t>
      </w:r>
    </w:p>
    <w:p w:rsidR="006F18FF" w:rsidRPr="006F18FF" w:rsidRDefault="00925C38" w:rsidP="0092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223FE" w:rsidRPr="00712228">
        <w:rPr>
          <w:rFonts w:ascii="Times New Roman" w:hAnsi="Times New Roman" w:cs="Times New Roman"/>
          <w:bCs/>
          <w:sz w:val="28"/>
          <w:szCs w:val="28"/>
        </w:rPr>
        <w:t>роверка расходования субсидий, выделенных на финансовое обеспечение выполнения муниципального задания</w:t>
      </w:r>
      <w:r w:rsidR="006F18FF" w:rsidRPr="006F18FF">
        <w:rPr>
          <w:rFonts w:ascii="Times New Roman" w:hAnsi="Times New Roman" w:cs="Times New Roman"/>
          <w:sz w:val="28"/>
          <w:szCs w:val="28"/>
        </w:rPr>
        <w:t>;</w:t>
      </w:r>
    </w:p>
    <w:p w:rsidR="00F32E0C" w:rsidRDefault="00925C38" w:rsidP="00925C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23FE" w:rsidRPr="00712228">
        <w:rPr>
          <w:rFonts w:ascii="Times New Roman" w:hAnsi="Times New Roman" w:cs="Times New Roman"/>
          <w:sz w:val="28"/>
          <w:szCs w:val="28"/>
        </w:rPr>
        <w:t>роверка достоверности показателей, характеризующих объем муниципальной услуги, качество муниципальной услуги</w:t>
      </w:r>
      <w:r w:rsidRPr="00925C38">
        <w:rPr>
          <w:rFonts w:ascii="Times New Roman" w:hAnsi="Times New Roman" w:cs="Times New Roman"/>
          <w:sz w:val="28"/>
          <w:szCs w:val="28"/>
        </w:rPr>
        <w:t>;</w:t>
      </w:r>
      <w:r w:rsidR="00F32E0C" w:rsidRPr="00F32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3FE" w:rsidRPr="00F32E0C" w:rsidRDefault="00925C38" w:rsidP="00925C38">
      <w:pPr>
        <w:pStyle w:val="Style2"/>
        <w:tabs>
          <w:tab w:val="left" w:pos="709"/>
          <w:tab w:val="left" w:pos="1349"/>
        </w:tabs>
        <w:spacing w:line="240" w:lineRule="auto"/>
        <w:ind w:firstLine="709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п</w:t>
      </w:r>
      <w:r w:rsidR="009223FE" w:rsidRPr="00712228">
        <w:rPr>
          <w:bCs/>
          <w:sz w:val="28"/>
          <w:szCs w:val="28"/>
        </w:rPr>
        <w:t>роверка порядка предоставления и использования субсидии на иные цели</w:t>
      </w:r>
      <w:r>
        <w:rPr>
          <w:bCs/>
          <w:sz w:val="28"/>
          <w:szCs w:val="28"/>
        </w:rPr>
        <w:t>.</w:t>
      </w:r>
    </w:p>
    <w:p w:rsidR="00D006DD" w:rsidRPr="00253180" w:rsidRDefault="00D006DD" w:rsidP="00925C3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D23C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223FE">
        <w:rPr>
          <w:rFonts w:ascii="Times New Roman" w:eastAsia="Times New Roman" w:hAnsi="Times New Roman" w:cs="Times New Roman"/>
          <w:sz w:val="28"/>
          <w:szCs w:val="28"/>
        </w:rPr>
        <w:t>9 435 281,96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925C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67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223FE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223FE">
        <w:rPr>
          <w:rFonts w:ascii="Times New Roman" w:eastAsia="Times New Roman" w:hAnsi="Times New Roman" w:cs="Times New Roman"/>
          <w:sz w:val="28"/>
          <w:szCs w:val="28"/>
        </w:rPr>
        <w:t>7 декабря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925C38" w:rsidRPr="009B37E2" w:rsidRDefault="00925C38" w:rsidP="00925C38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7E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B37E2" w:rsidRPr="009B37E2">
        <w:rPr>
          <w:rFonts w:ascii="Times New Roman" w:hAnsi="Times New Roman" w:cs="Times New Roman"/>
          <w:iCs/>
          <w:sz w:val="28"/>
          <w:szCs w:val="28"/>
        </w:rPr>
        <w:t>В</w:t>
      </w:r>
      <w:r w:rsidRPr="009B37E2">
        <w:rPr>
          <w:rStyle w:val="4"/>
        </w:rPr>
        <w:t xml:space="preserve"> первоначальном муниципальном задании на 2021 год и плановый период 2022 и 2023 годов отсутствует дата утверждения, что не позволяет сделать вывод о соблюдении сроков утверждения муниципального задания</w:t>
      </w:r>
      <w:r w:rsidR="009B37E2">
        <w:rPr>
          <w:rStyle w:val="4"/>
        </w:rPr>
        <w:t>.</w:t>
      </w:r>
    </w:p>
    <w:p w:rsidR="00925C38" w:rsidRPr="009B37E2" w:rsidRDefault="00925C38" w:rsidP="00925C38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Style w:val="4"/>
        </w:rPr>
      </w:pPr>
      <w:r w:rsidRPr="009B37E2">
        <w:rPr>
          <w:rStyle w:val="4"/>
        </w:rPr>
        <w:t xml:space="preserve">- </w:t>
      </w:r>
      <w:r w:rsidR="004905C4">
        <w:rPr>
          <w:rStyle w:val="4"/>
        </w:rPr>
        <w:t>В</w:t>
      </w:r>
      <w:r w:rsidRPr="009B37E2">
        <w:rPr>
          <w:rStyle w:val="4"/>
        </w:rPr>
        <w:t xml:space="preserve"> нарушение Приложения 1 к Положению № 531 и Приложения 1 к Положению № 842</w:t>
      </w:r>
      <w:r w:rsidR="00902C2A" w:rsidRPr="009B37E2">
        <w:rPr>
          <w:rFonts w:ascii="Times New Roman" w:hAnsi="Times New Roman" w:cs="Times New Roman"/>
          <w:sz w:val="28"/>
          <w:szCs w:val="28"/>
        </w:rPr>
        <w:t xml:space="preserve"> </w:t>
      </w:r>
      <w:r w:rsidR="00902C2A" w:rsidRPr="009B37E2">
        <w:rPr>
          <w:rFonts w:ascii="Times New Roman" w:hAnsi="Times New Roman" w:cs="Times New Roman"/>
          <w:sz w:val="28"/>
          <w:szCs w:val="28"/>
        </w:rPr>
        <w:t>Порядк</w:t>
      </w:r>
      <w:r w:rsidR="00902C2A" w:rsidRPr="009B37E2">
        <w:rPr>
          <w:rFonts w:ascii="Times New Roman" w:hAnsi="Times New Roman" w:cs="Times New Roman"/>
          <w:sz w:val="28"/>
          <w:szCs w:val="28"/>
        </w:rPr>
        <w:t>а</w:t>
      </w:r>
      <w:r w:rsidR="00902C2A" w:rsidRPr="009B37E2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</w:t>
      </w:r>
      <w:r w:rsidR="00902C2A" w:rsidRPr="009B37E2">
        <w:rPr>
          <w:rFonts w:ascii="Times New Roman" w:hAnsi="Times New Roman" w:cs="Times New Roman"/>
          <w:sz w:val="28"/>
          <w:szCs w:val="28"/>
        </w:rPr>
        <w:lastRenderedPageBreak/>
        <w:t>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9B37E2">
        <w:rPr>
          <w:rStyle w:val="4"/>
        </w:rPr>
        <w:t xml:space="preserve"> в муниципальном задании № 1 и муниципальном задании № 2 отсутствуют должность исполнителя (уполномоченного лица), подпись, расшифровка подписи и дата составления</w:t>
      </w:r>
      <w:r w:rsidR="004905C4">
        <w:rPr>
          <w:rStyle w:val="4"/>
        </w:rPr>
        <w:t>.</w:t>
      </w:r>
    </w:p>
    <w:p w:rsidR="00925C38" w:rsidRPr="009B37E2" w:rsidRDefault="00925C38" w:rsidP="00925C38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</w:pPr>
      <w:r w:rsidRPr="009B37E2">
        <w:rPr>
          <w:rStyle w:val="4"/>
        </w:rPr>
        <w:t xml:space="preserve">- </w:t>
      </w:r>
      <w:r w:rsidR="004905C4">
        <w:rPr>
          <w:rStyle w:val="4"/>
        </w:rPr>
        <w:t>В</w:t>
      </w:r>
      <w:r w:rsidRPr="009B37E2">
        <w:rPr>
          <w:rStyle w:val="4"/>
        </w:rPr>
        <w:t xml:space="preserve"> нарушение пункта 7 Положения № 531 </w:t>
      </w:r>
      <w:r w:rsidR="00F31DA9" w:rsidRPr="009B37E2">
        <w:rPr>
          <w:rFonts w:ascii="Times New Roman" w:hAnsi="Times New Roman" w:cs="Times New Roman"/>
          <w:sz w:val="28"/>
          <w:szCs w:val="28"/>
        </w:rPr>
        <w:t>Порядк</w:t>
      </w:r>
      <w:r w:rsidR="00F31DA9" w:rsidRPr="009B37E2">
        <w:rPr>
          <w:rFonts w:ascii="Times New Roman" w:hAnsi="Times New Roman" w:cs="Times New Roman"/>
          <w:sz w:val="28"/>
          <w:szCs w:val="28"/>
        </w:rPr>
        <w:t>а</w:t>
      </w:r>
      <w:r w:rsidR="00F31DA9" w:rsidRPr="009B37E2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="00F31DA9" w:rsidRPr="009B37E2">
        <w:rPr>
          <w:rStyle w:val="ListLabel2"/>
        </w:rPr>
        <w:t xml:space="preserve"> </w:t>
      </w:r>
      <w:r w:rsidRPr="009B37E2">
        <w:rPr>
          <w:rStyle w:val="4"/>
        </w:rPr>
        <w:t xml:space="preserve">муниципальное задание № 1 сформировано не в соответствии с общероссийским базовым перечнем, в части </w:t>
      </w:r>
      <w:r w:rsidR="00F31DA9" w:rsidRPr="009B37E2">
        <w:rPr>
          <w:rStyle w:val="4"/>
        </w:rPr>
        <w:t>несоответствия</w:t>
      </w:r>
      <w:r w:rsidRPr="009B37E2">
        <w:rPr>
          <w:rStyle w:val="4"/>
        </w:rPr>
        <w:t xml:space="preserve"> кодов услуг уникальным номерам реестровых записей, характеризующих муниципальные услуги</w:t>
      </w:r>
      <w:r w:rsidR="004905C4">
        <w:rPr>
          <w:rStyle w:val="4"/>
        </w:rPr>
        <w:t>.</w:t>
      </w:r>
    </w:p>
    <w:p w:rsidR="00925C38" w:rsidRPr="009B37E2" w:rsidRDefault="00925C38" w:rsidP="00925C38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</w:pPr>
      <w:r w:rsidRPr="009B37E2">
        <w:rPr>
          <w:rStyle w:val="4"/>
        </w:rPr>
        <w:t xml:space="preserve">- </w:t>
      </w:r>
      <w:r w:rsidR="004905C4">
        <w:rPr>
          <w:rStyle w:val="4"/>
        </w:rPr>
        <w:t>В</w:t>
      </w:r>
      <w:r w:rsidRPr="009B37E2">
        <w:rPr>
          <w:rStyle w:val="4"/>
        </w:rPr>
        <w:t xml:space="preserve"> нарушение пункта 3 Положения № 842</w:t>
      </w:r>
      <w:r w:rsidR="00F31DA9" w:rsidRPr="009B37E2">
        <w:rPr>
          <w:rFonts w:ascii="Times New Roman" w:hAnsi="Times New Roman" w:cs="Times New Roman"/>
          <w:sz w:val="28"/>
          <w:szCs w:val="28"/>
        </w:rPr>
        <w:t xml:space="preserve"> </w:t>
      </w:r>
      <w:r w:rsidR="00F31DA9" w:rsidRPr="009B37E2">
        <w:rPr>
          <w:rFonts w:ascii="Times New Roman" w:hAnsi="Times New Roman" w:cs="Times New Roman"/>
          <w:sz w:val="28"/>
          <w:szCs w:val="28"/>
        </w:rPr>
        <w:t>Порядк</w:t>
      </w:r>
      <w:r w:rsidR="00F31DA9" w:rsidRPr="009B37E2">
        <w:rPr>
          <w:rFonts w:ascii="Times New Roman" w:hAnsi="Times New Roman" w:cs="Times New Roman"/>
          <w:sz w:val="28"/>
          <w:szCs w:val="28"/>
        </w:rPr>
        <w:t>а</w:t>
      </w:r>
      <w:r w:rsidR="00F31DA9" w:rsidRPr="009B37E2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9B37E2">
        <w:rPr>
          <w:rStyle w:val="4"/>
        </w:rPr>
        <w:t xml:space="preserve"> муниципальное задание № 2 сформировано не в соответствии с общероссийским базовым перечнем, в части несоответствия кодов услуг уникальным номерам реестровых записей, характеризующих муниципальные услуги</w:t>
      </w:r>
      <w:r w:rsidR="004905C4">
        <w:rPr>
          <w:rStyle w:val="4"/>
        </w:rPr>
        <w:t>.</w:t>
      </w:r>
    </w:p>
    <w:p w:rsidR="00925C38" w:rsidRPr="009B37E2" w:rsidRDefault="00925C38" w:rsidP="00925C38">
      <w:pPr>
        <w:pStyle w:val="a3"/>
        <w:widowControl w:val="0"/>
        <w:tabs>
          <w:tab w:val="left" w:pos="567"/>
        </w:tabs>
        <w:spacing w:after="0" w:line="240" w:lineRule="auto"/>
        <w:ind w:left="0" w:firstLine="709"/>
        <w:jc w:val="both"/>
        <w:rPr>
          <w:rStyle w:val="4"/>
        </w:rPr>
      </w:pPr>
      <w:r w:rsidRPr="009B37E2">
        <w:rPr>
          <w:rStyle w:val="4"/>
        </w:rPr>
        <w:t xml:space="preserve">- </w:t>
      </w:r>
      <w:r w:rsidR="004905C4">
        <w:rPr>
          <w:rStyle w:val="4"/>
        </w:rPr>
        <w:t>В</w:t>
      </w:r>
      <w:r w:rsidRPr="009B37E2">
        <w:rPr>
          <w:rStyle w:val="4"/>
        </w:rPr>
        <w:t xml:space="preserve"> нарушение требований Приложения 2 к Положению № 842</w:t>
      </w:r>
      <w:r w:rsidR="00F31DA9" w:rsidRPr="009B37E2">
        <w:rPr>
          <w:rFonts w:ascii="Times New Roman" w:hAnsi="Times New Roman" w:cs="Times New Roman"/>
          <w:sz w:val="28"/>
          <w:szCs w:val="28"/>
        </w:rPr>
        <w:t xml:space="preserve"> </w:t>
      </w:r>
      <w:r w:rsidR="00F31DA9" w:rsidRPr="009B37E2">
        <w:rPr>
          <w:rFonts w:ascii="Times New Roman" w:hAnsi="Times New Roman" w:cs="Times New Roman"/>
          <w:sz w:val="28"/>
          <w:szCs w:val="28"/>
        </w:rPr>
        <w:t>Порядк</w:t>
      </w:r>
      <w:r w:rsidR="00F31DA9" w:rsidRPr="009B37E2">
        <w:rPr>
          <w:rFonts w:ascii="Times New Roman" w:hAnsi="Times New Roman" w:cs="Times New Roman"/>
          <w:sz w:val="28"/>
          <w:szCs w:val="28"/>
        </w:rPr>
        <w:t>а</w:t>
      </w:r>
      <w:r w:rsidR="00F31DA9" w:rsidRPr="009B37E2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9B37E2">
        <w:rPr>
          <w:rStyle w:val="4"/>
        </w:rPr>
        <w:t xml:space="preserve"> отчеты о выполнении муниципального задания от 1 сентября 2021 года и</w:t>
      </w:r>
      <w:r w:rsidR="00F31DA9" w:rsidRPr="009B37E2">
        <w:rPr>
          <w:rStyle w:val="4"/>
        </w:rPr>
        <w:t xml:space="preserve"> </w:t>
      </w:r>
      <w:r w:rsidRPr="009B37E2">
        <w:rPr>
          <w:rStyle w:val="4"/>
        </w:rPr>
        <w:t>от 1 декабря 2021 года не содержат дату подписания</w:t>
      </w:r>
      <w:r w:rsidR="004905C4">
        <w:rPr>
          <w:rStyle w:val="4"/>
        </w:rPr>
        <w:t>.</w:t>
      </w:r>
    </w:p>
    <w:p w:rsidR="00925C38" w:rsidRPr="009B37E2" w:rsidRDefault="00925C38" w:rsidP="00925C38">
      <w:pPr>
        <w:spacing w:after="0" w:line="240" w:lineRule="auto"/>
        <w:ind w:firstLine="709"/>
        <w:jc w:val="both"/>
      </w:pPr>
      <w:r w:rsidRPr="009B37E2">
        <w:rPr>
          <w:rStyle w:val="4"/>
        </w:rPr>
        <w:t xml:space="preserve">- </w:t>
      </w:r>
      <w:r w:rsidR="004905C4">
        <w:rPr>
          <w:rStyle w:val="4"/>
        </w:rPr>
        <w:t>В</w:t>
      </w:r>
      <w:r w:rsidRPr="009B37E2">
        <w:rPr>
          <w:rFonts w:ascii="Times New Roman" w:hAnsi="Times New Roman" w:cs="Times New Roman"/>
          <w:iCs/>
          <w:sz w:val="28"/>
          <w:szCs w:val="28"/>
        </w:rPr>
        <w:t xml:space="preserve"> нарушение пункта 15 Приказа № 86н</w:t>
      </w:r>
      <w:r w:rsidR="007325C0" w:rsidRPr="009B37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25C0" w:rsidRPr="009B37E2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Pr="009B37E2">
        <w:rPr>
          <w:rFonts w:ascii="Times New Roman" w:hAnsi="Times New Roman" w:cs="Times New Roman"/>
          <w:iCs/>
          <w:sz w:val="28"/>
          <w:szCs w:val="28"/>
        </w:rPr>
        <w:t xml:space="preserve"> электронная копия муниципального задания № 2 от 15</w:t>
      </w:r>
      <w:r w:rsidR="007325C0" w:rsidRPr="009B37E2">
        <w:rPr>
          <w:rFonts w:ascii="Times New Roman" w:hAnsi="Times New Roman" w:cs="Times New Roman"/>
          <w:iCs/>
          <w:sz w:val="28"/>
          <w:szCs w:val="28"/>
        </w:rPr>
        <w:t xml:space="preserve"> октября </w:t>
      </w:r>
      <w:r w:rsidRPr="009B37E2">
        <w:rPr>
          <w:rFonts w:ascii="Times New Roman" w:hAnsi="Times New Roman" w:cs="Times New Roman"/>
          <w:iCs/>
          <w:sz w:val="28"/>
          <w:szCs w:val="28"/>
        </w:rPr>
        <w:t xml:space="preserve">2021 года размещена на официальном сайте </w:t>
      </w:r>
      <w:hyperlink r:id="rId8">
        <w:r w:rsidRPr="009B37E2">
          <w:rPr>
            <w:rStyle w:val="ListLabel15"/>
          </w:rPr>
          <w:t>www.bus.gov.ru</w:t>
        </w:r>
      </w:hyperlink>
      <w:r w:rsidRPr="009B37E2">
        <w:rPr>
          <w:rFonts w:ascii="Times New Roman" w:hAnsi="Times New Roman" w:cs="Times New Roman"/>
          <w:iCs/>
          <w:sz w:val="28"/>
          <w:szCs w:val="28"/>
        </w:rPr>
        <w:t xml:space="preserve"> с нарушением срока 26</w:t>
      </w:r>
      <w:r w:rsidR="007325C0" w:rsidRPr="009B37E2">
        <w:rPr>
          <w:rFonts w:ascii="Times New Roman" w:hAnsi="Times New Roman" w:cs="Times New Roman"/>
          <w:iCs/>
          <w:sz w:val="28"/>
          <w:szCs w:val="28"/>
        </w:rPr>
        <w:t xml:space="preserve"> ноября </w:t>
      </w:r>
      <w:r w:rsidRPr="009B37E2">
        <w:rPr>
          <w:rFonts w:ascii="Times New Roman" w:hAnsi="Times New Roman" w:cs="Times New Roman"/>
          <w:iCs/>
          <w:sz w:val="28"/>
          <w:szCs w:val="28"/>
        </w:rPr>
        <w:t>2021 года  (крайний срок</w:t>
      </w:r>
      <w:r w:rsidR="007325C0" w:rsidRPr="009B37E2">
        <w:rPr>
          <w:rFonts w:ascii="Times New Roman" w:hAnsi="Times New Roman" w:cs="Times New Roman"/>
          <w:iCs/>
          <w:sz w:val="28"/>
          <w:szCs w:val="28"/>
        </w:rPr>
        <w:t xml:space="preserve"> размещения</w:t>
      </w:r>
      <w:r w:rsidRPr="009B37E2">
        <w:rPr>
          <w:rFonts w:ascii="Times New Roman" w:hAnsi="Times New Roman" w:cs="Times New Roman"/>
          <w:iCs/>
          <w:sz w:val="28"/>
          <w:szCs w:val="28"/>
        </w:rPr>
        <w:t xml:space="preserve"> 22 октября 2021 года). </w:t>
      </w:r>
      <w:r w:rsidRPr="009B37E2">
        <w:rPr>
          <w:rFonts w:ascii="Times New Roman" w:hAnsi="Times New Roman" w:cs="Times New Roman"/>
          <w:bCs/>
          <w:sz w:val="28"/>
          <w:szCs w:val="28"/>
        </w:rPr>
        <w:t>Проверить соблюдения сроков размещения муниципального задания № 1 не предоставляется возможным, по причине отсутствия даты утверждения</w:t>
      </w:r>
      <w:r w:rsidR="004905C4">
        <w:rPr>
          <w:rFonts w:ascii="Times New Roman" w:hAnsi="Times New Roman" w:cs="Times New Roman"/>
          <w:bCs/>
          <w:sz w:val="28"/>
          <w:szCs w:val="28"/>
        </w:rPr>
        <w:t>.</w:t>
      </w:r>
    </w:p>
    <w:p w:rsidR="00925C38" w:rsidRPr="009B37E2" w:rsidRDefault="004905C4" w:rsidP="00925C38">
      <w:pPr>
        <w:pStyle w:val="Style2"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925C38" w:rsidRPr="009B37E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25C38" w:rsidRPr="009B37E2">
        <w:rPr>
          <w:sz w:val="28"/>
          <w:szCs w:val="28"/>
        </w:rPr>
        <w:t xml:space="preserve"> нарушение пункта 6.2.3 Положения об оплате труда приказами заведующего </w:t>
      </w:r>
      <w:r>
        <w:rPr>
          <w:sz w:val="28"/>
          <w:szCs w:val="28"/>
        </w:rPr>
        <w:t>Образовательной организации</w:t>
      </w:r>
      <w:r w:rsidR="00925C38" w:rsidRPr="009B37E2">
        <w:rPr>
          <w:sz w:val="28"/>
          <w:szCs w:val="28"/>
        </w:rPr>
        <w:t xml:space="preserve"> об установлении выплат стимулирующего характера за интенсивность работы размер выплаты установлен в сумме более 100% оклада. </w:t>
      </w:r>
    </w:p>
    <w:p w:rsidR="00925C38" w:rsidRPr="009B37E2" w:rsidRDefault="00925C38" w:rsidP="00925C38">
      <w:pPr>
        <w:tabs>
          <w:tab w:val="left" w:pos="66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9B37E2">
        <w:rPr>
          <w:rFonts w:ascii="Times New Roman" w:hAnsi="Times New Roman" w:cs="Times New Roman"/>
          <w:sz w:val="28"/>
          <w:szCs w:val="28"/>
        </w:rPr>
        <w:t xml:space="preserve">- </w:t>
      </w:r>
      <w:r w:rsidR="00641648">
        <w:rPr>
          <w:rFonts w:ascii="Times New Roman" w:hAnsi="Times New Roman" w:cs="Times New Roman"/>
          <w:sz w:val="28"/>
          <w:szCs w:val="28"/>
        </w:rPr>
        <w:t>В</w:t>
      </w:r>
      <w:r w:rsidRPr="009B37E2">
        <w:rPr>
          <w:rFonts w:ascii="Times New Roman" w:hAnsi="Times New Roman" w:cs="Times New Roman"/>
          <w:sz w:val="28"/>
          <w:szCs w:val="28"/>
        </w:rPr>
        <w:t xml:space="preserve"> нарушение пункта 6.2 Положения об оплате труда стимулирующие выплаты за качество выполняемых работ не выплачивались</w:t>
      </w:r>
      <w:r w:rsidR="00641648">
        <w:rPr>
          <w:rFonts w:ascii="Times New Roman" w:hAnsi="Times New Roman" w:cs="Times New Roman"/>
          <w:sz w:val="28"/>
          <w:szCs w:val="28"/>
        </w:rPr>
        <w:t>.</w:t>
      </w:r>
    </w:p>
    <w:p w:rsidR="00925C38" w:rsidRPr="009B37E2" w:rsidRDefault="00641648" w:rsidP="00925C38">
      <w:pPr>
        <w:tabs>
          <w:tab w:val="left" w:pos="66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25C38" w:rsidRPr="009B37E2">
        <w:rPr>
          <w:rFonts w:ascii="Times New Roman" w:hAnsi="Times New Roman" w:cs="Times New Roman"/>
          <w:sz w:val="28"/>
          <w:szCs w:val="28"/>
        </w:rPr>
        <w:t xml:space="preserve"> нарушение требований частей 3, 7 статьи 94 Федерального закона о контрактной системе, пункта 4.4 Положения о </w:t>
      </w:r>
      <w:r w:rsidR="00925C38" w:rsidRPr="009B37E2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 приемки</w:t>
      </w:r>
      <w:r w:rsidR="00925C38" w:rsidRPr="009B37E2">
        <w:rPr>
          <w:rFonts w:ascii="Times New Roman" w:hAnsi="Times New Roman" w:cs="Times New Roman"/>
          <w:sz w:val="28"/>
          <w:szCs w:val="28"/>
        </w:rPr>
        <w:t xml:space="preserve">, документ о приемке при исполнении 15 –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25C38" w:rsidRPr="009B37E2">
        <w:rPr>
          <w:rFonts w:ascii="Times New Roman" w:hAnsi="Times New Roman" w:cs="Times New Roman"/>
          <w:sz w:val="28"/>
          <w:szCs w:val="28"/>
        </w:rPr>
        <w:t>и контрактов не оформлялся.</w:t>
      </w:r>
      <w:r w:rsidR="00925C38" w:rsidRPr="009B37E2">
        <w:rPr>
          <w:rFonts w:ascii="Times New Roman CYR" w:hAnsi="Times New Roman CYR" w:cs="Times New Roman CYR"/>
          <w:color w:val="000000"/>
          <w:sz w:val="28"/>
          <w:szCs w:val="28"/>
        </w:rPr>
        <w:t xml:space="preserve"> Экспертиза оказанных услуг при исполнении данных контрактов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Образовательной организацией</w:t>
      </w:r>
      <w:r w:rsidR="00925C38" w:rsidRPr="009B37E2">
        <w:rPr>
          <w:rFonts w:ascii="Times New Roman CYR" w:hAnsi="Times New Roman CYR" w:cs="Times New Roman CYR"/>
          <w:color w:val="000000"/>
          <w:sz w:val="28"/>
          <w:szCs w:val="28"/>
        </w:rPr>
        <w:t xml:space="preserve"> фактически не проводилась.</w:t>
      </w:r>
    </w:p>
    <w:p w:rsidR="00970CA9" w:rsidRPr="00E953DC" w:rsidRDefault="00970CA9" w:rsidP="00E953D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3DC">
        <w:rPr>
          <w:rFonts w:ascii="Times New Roman" w:hAnsi="Times New Roman" w:cs="Times New Roman"/>
          <w:sz w:val="28"/>
          <w:szCs w:val="28"/>
        </w:rPr>
        <w:lastRenderedPageBreak/>
        <w:t xml:space="preserve">Возражения </w:t>
      </w:r>
      <w:r w:rsidR="00A26F97" w:rsidRPr="00E953D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953DC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E9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Default="000A7395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12CC4" w:rsidRDefault="00212CC4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B21E0" w:rsidRDefault="003B21E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61E" w:rsidRPr="002E0578" w:rsidRDefault="00DA134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</w:p>
    <w:p w:rsidR="00EC707E" w:rsidRDefault="007606B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 контроля и противодействия</w:t>
      </w:r>
    </w:p>
    <w:p w:rsidR="007606BD" w:rsidRDefault="007606B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коррупции</w:t>
      </w:r>
      <w:r w:rsidR="00EC707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EC707E">
        <w:rPr>
          <w:rFonts w:ascii="Times New Roman" w:eastAsia="Calibri" w:hAnsi="Times New Roman" w:cs="Times New Roman"/>
          <w:sz w:val="28"/>
          <w:szCs w:val="28"/>
          <w:lang w:eastAsia="ar-SA"/>
        </w:rPr>
        <w:t>ни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страции муниципального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7606B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Е.А. Кофенко</w:t>
      </w:r>
    </w:p>
    <w:p w:rsidR="00307970" w:rsidRDefault="007606BD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3B21E0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bookmarkStart w:id="0" w:name="_GoBack"/>
      <w:bookmarkEnd w:id="0"/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3B21E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54" w:rsidRDefault="00825854" w:rsidP="00070617">
      <w:pPr>
        <w:spacing w:after="0" w:line="240" w:lineRule="auto"/>
      </w:pPr>
      <w:r>
        <w:separator/>
      </w:r>
    </w:p>
  </w:endnote>
  <w:endnote w:type="continuationSeparator" w:id="0">
    <w:p w:rsidR="00825854" w:rsidRDefault="00825854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54" w:rsidRDefault="00825854" w:rsidP="00070617">
      <w:pPr>
        <w:spacing w:after="0" w:line="240" w:lineRule="auto"/>
      </w:pPr>
      <w:r>
        <w:separator/>
      </w:r>
    </w:p>
  </w:footnote>
  <w:footnote w:type="continuationSeparator" w:id="0">
    <w:p w:rsidR="00825854" w:rsidRDefault="00825854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63863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21E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2E0"/>
    <w:multiLevelType w:val="multilevel"/>
    <w:tmpl w:val="0B866358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E225E"/>
    <w:multiLevelType w:val="hybridMultilevel"/>
    <w:tmpl w:val="36303034"/>
    <w:lvl w:ilvl="0" w:tplc="4ADAE53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A67BF5"/>
    <w:multiLevelType w:val="hybridMultilevel"/>
    <w:tmpl w:val="50901092"/>
    <w:lvl w:ilvl="0" w:tplc="E8629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12290"/>
    <w:rsid w:val="0002045E"/>
    <w:rsid w:val="0002328F"/>
    <w:rsid w:val="000360FE"/>
    <w:rsid w:val="00051FC8"/>
    <w:rsid w:val="00053EF2"/>
    <w:rsid w:val="000629D3"/>
    <w:rsid w:val="00062AEC"/>
    <w:rsid w:val="00065557"/>
    <w:rsid w:val="00070617"/>
    <w:rsid w:val="000708D1"/>
    <w:rsid w:val="00073052"/>
    <w:rsid w:val="0008333E"/>
    <w:rsid w:val="00083D75"/>
    <w:rsid w:val="000A646D"/>
    <w:rsid w:val="000A7395"/>
    <w:rsid w:val="000C5727"/>
    <w:rsid w:val="000E1260"/>
    <w:rsid w:val="000E4D7F"/>
    <w:rsid w:val="000F10AE"/>
    <w:rsid w:val="00100975"/>
    <w:rsid w:val="00111A51"/>
    <w:rsid w:val="00113C99"/>
    <w:rsid w:val="001160E2"/>
    <w:rsid w:val="001300E2"/>
    <w:rsid w:val="00155719"/>
    <w:rsid w:val="0016324A"/>
    <w:rsid w:val="00166D75"/>
    <w:rsid w:val="0017793F"/>
    <w:rsid w:val="0019179A"/>
    <w:rsid w:val="0019484B"/>
    <w:rsid w:val="00195558"/>
    <w:rsid w:val="001A5804"/>
    <w:rsid w:val="001B4067"/>
    <w:rsid w:val="001B4938"/>
    <w:rsid w:val="001B70BC"/>
    <w:rsid w:val="001C1ED0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DE7"/>
    <w:rsid w:val="00212CC4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2137"/>
    <w:rsid w:val="002840A7"/>
    <w:rsid w:val="00296B1C"/>
    <w:rsid w:val="002D7283"/>
    <w:rsid w:val="002E0578"/>
    <w:rsid w:val="003069CA"/>
    <w:rsid w:val="00307970"/>
    <w:rsid w:val="00325A92"/>
    <w:rsid w:val="00327AF6"/>
    <w:rsid w:val="00337F18"/>
    <w:rsid w:val="003420E3"/>
    <w:rsid w:val="00345D09"/>
    <w:rsid w:val="00352560"/>
    <w:rsid w:val="003624EB"/>
    <w:rsid w:val="00371F56"/>
    <w:rsid w:val="00372565"/>
    <w:rsid w:val="00374D83"/>
    <w:rsid w:val="00376CA4"/>
    <w:rsid w:val="003B21E0"/>
    <w:rsid w:val="003C334F"/>
    <w:rsid w:val="003C5580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7796D"/>
    <w:rsid w:val="00487F50"/>
    <w:rsid w:val="004905C4"/>
    <w:rsid w:val="00495E6E"/>
    <w:rsid w:val="004A71AB"/>
    <w:rsid w:val="004C2569"/>
    <w:rsid w:val="004E0A59"/>
    <w:rsid w:val="004E1C14"/>
    <w:rsid w:val="004E7584"/>
    <w:rsid w:val="00510E83"/>
    <w:rsid w:val="005121DC"/>
    <w:rsid w:val="00512963"/>
    <w:rsid w:val="00530BA5"/>
    <w:rsid w:val="005324E2"/>
    <w:rsid w:val="00542420"/>
    <w:rsid w:val="005429FC"/>
    <w:rsid w:val="005625A8"/>
    <w:rsid w:val="00562823"/>
    <w:rsid w:val="005638F0"/>
    <w:rsid w:val="00572EC8"/>
    <w:rsid w:val="005741DB"/>
    <w:rsid w:val="00592311"/>
    <w:rsid w:val="005928BB"/>
    <w:rsid w:val="005A6700"/>
    <w:rsid w:val="005A6CE8"/>
    <w:rsid w:val="005B3EE0"/>
    <w:rsid w:val="005D263C"/>
    <w:rsid w:val="005D37D2"/>
    <w:rsid w:val="005D3927"/>
    <w:rsid w:val="005D62B3"/>
    <w:rsid w:val="005E58AA"/>
    <w:rsid w:val="00607B28"/>
    <w:rsid w:val="00630158"/>
    <w:rsid w:val="00631D34"/>
    <w:rsid w:val="00637B7C"/>
    <w:rsid w:val="00641648"/>
    <w:rsid w:val="00646DB9"/>
    <w:rsid w:val="00651220"/>
    <w:rsid w:val="0067160D"/>
    <w:rsid w:val="00673B1C"/>
    <w:rsid w:val="006817C9"/>
    <w:rsid w:val="00682E8A"/>
    <w:rsid w:val="00684763"/>
    <w:rsid w:val="00687323"/>
    <w:rsid w:val="0069124D"/>
    <w:rsid w:val="006B3BA0"/>
    <w:rsid w:val="006B68ED"/>
    <w:rsid w:val="006C3710"/>
    <w:rsid w:val="006E2C64"/>
    <w:rsid w:val="006F18FF"/>
    <w:rsid w:val="006F1A05"/>
    <w:rsid w:val="006F5C01"/>
    <w:rsid w:val="006F752C"/>
    <w:rsid w:val="00710477"/>
    <w:rsid w:val="0071061E"/>
    <w:rsid w:val="00713BA7"/>
    <w:rsid w:val="00716244"/>
    <w:rsid w:val="00720142"/>
    <w:rsid w:val="00721E7D"/>
    <w:rsid w:val="007325C0"/>
    <w:rsid w:val="00752FD7"/>
    <w:rsid w:val="007606BD"/>
    <w:rsid w:val="007854FE"/>
    <w:rsid w:val="0079240F"/>
    <w:rsid w:val="007C729C"/>
    <w:rsid w:val="007D6788"/>
    <w:rsid w:val="007D7A18"/>
    <w:rsid w:val="007E6FCD"/>
    <w:rsid w:val="007F0AD5"/>
    <w:rsid w:val="007F46DB"/>
    <w:rsid w:val="00803059"/>
    <w:rsid w:val="00803262"/>
    <w:rsid w:val="008120DF"/>
    <w:rsid w:val="00815B3E"/>
    <w:rsid w:val="00822E22"/>
    <w:rsid w:val="00824E84"/>
    <w:rsid w:val="00825854"/>
    <w:rsid w:val="0084116C"/>
    <w:rsid w:val="00847770"/>
    <w:rsid w:val="00852C87"/>
    <w:rsid w:val="00867C34"/>
    <w:rsid w:val="00867EE2"/>
    <w:rsid w:val="00880B51"/>
    <w:rsid w:val="0089590A"/>
    <w:rsid w:val="00896D37"/>
    <w:rsid w:val="008B02DC"/>
    <w:rsid w:val="008B1A1E"/>
    <w:rsid w:val="008C4A4B"/>
    <w:rsid w:val="008C4BA9"/>
    <w:rsid w:val="008E61D0"/>
    <w:rsid w:val="008F0980"/>
    <w:rsid w:val="00902C2A"/>
    <w:rsid w:val="009131EE"/>
    <w:rsid w:val="00913BB6"/>
    <w:rsid w:val="009223FE"/>
    <w:rsid w:val="00925C38"/>
    <w:rsid w:val="00926CA2"/>
    <w:rsid w:val="0093229D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867F4"/>
    <w:rsid w:val="00992311"/>
    <w:rsid w:val="009926FD"/>
    <w:rsid w:val="009A10D8"/>
    <w:rsid w:val="009A3FDA"/>
    <w:rsid w:val="009B20B5"/>
    <w:rsid w:val="009B37E2"/>
    <w:rsid w:val="009C0040"/>
    <w:rsid w:val="009C1999"/>
    <w:rsid w:val="009D0EE7"/>
    <w:rsid w:val="009E2103"/>
    <w:rsid w:val="009E5CBF"/>
    <w:rsid w:val="009F4944"/>
    <w:rsid w:val="009F5BC8"/>
    <w:rsid w:val="00A0338E"/>
    <w:rsid w:val="00A222E0"/>
    <w:rsid w:val="00A26DF1"/>
    <w:rsid w:val="00A26F97"/>
    <w:rsid w:val="00A33EEF"/>
    <w:rsid w:val="00A35932"/>
    <w:rsid w:val="00A44EF5"/>
    <w:rsid w:val="00A477A9"/>
    <w:rsid w:val="00A63AAA"/>
    <w:rsid w:val="00AA22C8"/>
    <w:rsid w:val="00AA344B"/>
    <w:rsid w:val="00AB1C74"/>
    <w:rsid w:val="00AB23F6"/>
    <w:rsid w:val="00AB6C66"/>
    <w:rsid w:val="00AC34E0"/>
    <w:rsid w:val="00AD57D3"/>
    <w:rsid w:val="00AD7A11"/>
    <w:rsid w:val="00AE2C72"/>
    <w:rsid w:val="00AE7DF1"/>
    <w:rsid w:val="00B25BCF"/>
    <w:rsid w:val="00B27186"/>
    <w:rsid w:val="00B35E6C"/>
    <w:rsid w:val="00B46A2F"/>
    <w:rsid w:val="00B53C54"/>
    <w:rsid w:val="00B63863"/>
    <w:rsid w:val="00B673F6"/>
    <w:rsid w:val="00B74480"/>
    <w:rsid w:val="00B822FC"/>
    <w:rsid w:val="00B910A2"/>
    <w:rsid w:val="00BA6FE4"/>
    <w:rsid w:val="00BB2712"/>
    <w:rsid w:val="00BB3CD0"/>
    <w:rsid w:val="00BC6C4C"/>
    <w:rsid w:val="00BD73EE"/>
    <w:rsid w:val="00BE1638"/>
    <w:rsid w:val="00BF628A"/>
    <w:rsid w:val="00BF71F0"/>
    <w:rsid w:val="00C02DA2"/>
    <w:rsid w:val="00C042C7"/>
    <w:rsid w:val="00C11AB6"/>
    <w:rsid w:val="00C13913"/>
    <w:rsid w:val="00C22A00"/>
    <w:rsid w:val="00C27686"/>
    <w:rsid w:val="00C45D49"/>
    <w:rsid w:val="00C504FF"/>
    <w:rsid w:val="00C5171E"/>
    <w:rsid w:val="00C555E0"/>
    <w:rsid w:val="00C60200"/>
    <w:rsid w:val="00C625F2"/>
    <w:rsid w:val="00C80E22"/>
    <w:rsid w:val="00C93D3C"/>
    <w:rsid w:val="00CA5F50"/>
    <w:rsid w:val="00CA6C2E"/>
    <w:rsid w:val="00CA7F08"/>
    <w:rsid w:val="00CB29B5"/>
    <w:rsid w:val="00CB4CE1"/>
    <w:rsid w:val="00CD1F11"/>
    <w:rsid w:val="00CD2B8C"/>
    <w:rsid w:val="00CE4E6E"/>
    <w:rsid w:val="00D006DD"/>
    <w:rsid w:val="00D07085"/>
    <w:rsid w:val="00D108EC"/>
    <w:rsid w:val="00D12255"/>
    <w:rsid w:val="00D14D57"/>
    <w:rsid w:val="00D23C96"/>
    <w:rsid w:val="00D439D9"/>
    <w:rsid w:val="00D646C5"/>
    <w:rsid w:val="00D71622"/>
    <w:rsid w:val="00D72B26"/>
    <w:rsid w:val="00D75A9F"/>
    <w:rsid w:val="00D92854"/>
    <w:rsid w:val="00D95692"/>
    <w:rsid w:val="00D97A5B"/>
    <w:rsid w:val="00DA134A"/>
    <w:rsid w:val="00DA1A8F"/>
    <w:rsid w:val="00DA3E13"/>
    <w:rsid w:val="00DB1762"/>
    <w:rsid w:val="00DD086C"/>
    <w:rsid w:val="00DD6EDA"/>
    <w:rsid w:val="00DE04B0"/>
    <w:rsid w:val="00DE1139"/>
    <w:rsid w:val="00DF25A8"/>
    <w:rsid w:val="00DF2910"/>
    <w:rsid w:val="00E048CC"/>
    <w:rsid w:val="00E076BC"/>
    <w:rsid w:val="00E12BE5"/>
    <w:rsid w:val="00E14B33"/>
    <w:rsid w:val="00E15D1D"/>
    <w:rsid w:val="00E2615F"/>
    <w:rsid w:val="00E31163"/>
    <w:rsid w:val="00E34CD3"/>
    <w:rsid w:val="00E433D8"/>
    <w:rsid w:val="00E46A0A"/>
    <w:rsid w:val="00E53C2A"/>
    <w:rsid w:val="00E56D2C"/>
    <w:rsid w:val="00E625DE"/>
    <w:rsid w:val="00E63772"/>
    <w:rsid w:val="00E738E8"/>
    <w:rsid w:val="00E74FC6"/>
    <w:rsid w:val="00E9110C"/>
    <w:rsid w:val="00E953DC"/>
    <w:rsid w:val="00E96070"/>
    <w:rsid w:val="00EA0865"/>
    <w:rsid w:val="00EA685E"/>
    <w:rsid w:val="00EB2335"/>
    <w:rsid w:val="00EC3F48"/>
    <w:rsid w:val="00EC707E"/>
    <w:rsid w:val="00EF5F48"/>
    <w:rsid w:val="00F045E7"/>
    <w:rsid w:val="00F2194C"/>
    <w:rsid w:val="00F31DA9"/>
    <w:rsid w:val="00F323ED"/>
    <w:rsid w:val="00F32E0C"/>
    <w:rsid w:val="00F504E7"/>
    <w:rsid w:val="00F5561C"/>
    <w:rsid w:val="00F60C02"/>
    <w:rsid w:val="00F63607"/>
    <w:rsid w:val="00F64831"/>
    <w:rsid w:val="00F6718C"/>
    <w:rsid w:val="00F80443"/>
    <w:rsid w:val="00FA0217"/>
    <w:rsid w:val="00FA115F"/>
    <w:rsid w:val="00FC0D31"/>
    <w:rsid w:val="00FC228B"/>
    <w:rsid w:val="00FC7C58"/>
    <w:rsid w:val="00FE55C6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9E6B"/>
  <w15:docId w15:val="{30E952E6-22BB-4F10-BFAA-C92EDBA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uiPriority w:val="99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E953DC"/>
  </w:style>
  <w:style w:type="character" w:customStyle="1" w:styleId="4">
    <w:name w:val="Основной текст (4)_"/>
    <w:basedOn w:val="a0"/>
    <w:link w:val="40"/>
    <w:uiPriority w:val="99"/>
    <w:qFormat/>
    <w:locked/>
    <w:rsid w:val="00925C3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5">
    <w:name w:val="ListLabel 15"/>
    <w:qFormat/>
    <w:rsid w:val="00925C38"/>
    <w:rPr>
      <w:rFonts w:ascii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qFormat/>
    <w:rsid w:val="00925C38"/>
    <w:pPr>
      <w:shd w:val="clear" w:color="auto" w:fill="FFFFFF"/>
      <w:spacing w:after="0" w:line="240" w:lineRule="auto"/>
      <w:ind w:firstLine="780"/>
    </w:pPr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sid w:val="00F31DA9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D226-310E-4689-92F6-DD2D9111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143</cp:revision>
  <cp:lastPrinted>2022-04-04T11:51:00Z</cp:lastPrinted>
  <dcterms:created xsi:type="dcterms:W3CDTF">2022-03-05T06:39:00Z</dcterms:created>
  <dcterms:modified xsi:type="dcterms:W3CDTF">2022-12-26T11:29:00Z</dcterms:modified>
</cp:coreProperties>
</file>