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</w:t>
      </w:r>
      <w:r w:rsidR="00744B7B">
        <w:rPr>
          <w:sz w:val="28"/>
        </w:rPr>
        <w:t>5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744B7B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«Порядок разработки и утверждения административных регламентов предоставления муниципальных услуг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A241E" w:rsidRPr="00DB10D4">
        <w:rPr>
          <w:sz w:val="28"/>
          <w:szCs w:val="28"/>
        </w:rPr>
        <w:t>2</w:t>
      </w:r>
      <w:r w:rsidR="00744B7B">
        <w:rPr>
          <w:sz w:val="28"/>
          <w:szCs w:val="28"/>
        </w:rPr>
        <w:t>9</w:t>
      </w:r>
      <w:r w:rsidRPr="009B115B">
        <w:rPr>
          <w:sz w:val="28"/>
          <w:szCs w:val="28"/>
        </w:rPr>
        <w:t xml:space="preserve">» </w:t>
      </w:r>
      <w:r w:rsidR="009250D0">
        <w:rPr>
          <w:sz w:val="28"/>
          <w:szCs w:val="28"/>
        </w:rPr>
        <w:t>ок</w:t>
      </w:r>
      <w:r w:rsidR="00DD2816">
        <w:rPr>
          <w:sz w:val="28"/>
          <w:szCs w:val="28"/>
        </w:rPr>
        <w:t>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744B7B">
        <w:rPr>
          <w:sz w:val="28"/>
          <w:szCs w:val="28"/>
        </w:rPr>
        <w:t xml:space="preserve">«Порядок разработки и утверждения административных регламентов предоставления муниципальных услуг администрации муниципального образования </w:t>
      </w:r>
      <w:proofErr w:type="spellStart"/>
      <w:r w:rsidR="00744B7B">
        <w:rPr>
          <w:sz w:val="28"/>
          <w:szCs w:val="28"/>
        </w:rPr>
        <w:t>Ейский</w:t>
      </w:r>
      <w:proofErr w:type="spellEnd"/>
      <w:r w:rsidR="00744B7B">
        <w:rPr>
          <w:sz w:val="28"/>
          <w:szCs w:val="28"/>
        </w:rPr>
        <w:t xml:space="preserve"> муниципальный район Краснодарского края»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744B7B">
        <w:rPr>
          <w:bCs/>
          <w:color w:val="000000"/>
          <w:kern w:val="32"/>
          <w:sz w:val="28"/>
          <w:szCs w:val="28"/>
        </w:rPr>
        <w:t xml:space="preserve">правового </w:t>
      </w:r>
      <w:r w:rsidR="002A241E">
        <w:rPr>
          <w:bCs/>
          <w:color w:val="000000"/>
          <w:kern w:val="32"/>
          <w:sz w:val="28"/>
          <w:szCs w:val="28"/>
        </w:rPr>
        <w:t xml:space="preserve">управления </w:t>
      </w:r>
      <w:r w:rsidR="00116671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41E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proofErr w:type="gramStart"/>
      <w:r w:rsidR="005037CE">
        <w:rPr>
          <w:sz w:val="28"/>
          <w:szCs w:val="28"/>
        </w:rPr>
        <w:tab/>
        <w:t xml:space="preserve"> </w:t>
      </w:r>
      <w:r w:rsidR="002A241E">
        <w:rPr>
          <w:sz w:val="28"/>
          <w:szCs w:val="28"/>
        </w:rPr>
        <w:t xml:space="preserve"> С.Е.</w:t>
      </w:r>
      <w:proofErr w:type="gramEnd"/>
      <w:r w:rsidR="002A241E">
        <w:rPr>
          <w:sz w:val="28"/>
          <w:szCs w:val="28"/>
        </w:rPr>
        <w:t xml:space="preserve">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6650F" w:rsidRDefault="00B6650F" w:rsidP="007246AC"/>
    <w:p w:rsidR="00744B7B" w:rsidRDefault="00744B7B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D6F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8</cp:revision>
  <cp:lastPrinted>2025-10-09T13:58:00Z</cp:lastPrinted>
  <dcterms:created xsi:type="dcterms:W3CDTF">2025-09-24T06:10:00Z</dcterms:created>
  <dcterms:modified xsi:type="dcterms:W3CDTF">2025-10-28T07:02:00Z</dcterms:modified>
</cp:coreProperties>
</file>