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69D" w:rsidRDefault="005A569D" w:rsidP="005A569D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464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НОВОЕ В ЗАКОНОДАТЕЛЬСТВЕ </w:t>
      </w:r>
    </w:p>
    <w:p w:rsidR="00600CE0" w:rsidRDefault="00600CE0" w:rsidP="005A569D">
      <w:pPr>
        <w:widowControl/>
        <w:suppressAutoHyphens w:val="0"/>
        <w:autoSpaceDE/>
        <w:spacing w:before="100" w:beforeAutospacing="1" w:after="30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A569D" w:rsidRDefault="005A569D" w:rsidP="005A569D">
      <w:pPr>
        <w:widowControl/>
        <w:suppressAutoHyphens w:val="0"/>
        <w:autoSpaceDE/>
        <w:spacing w:before="100" w:beforeAutospacing="1" w:after="30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A777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Приказ Минтруда России от 28.07.2017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№</w:t>
      </w:r>
      <w:r w:rsidRPr="009A777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601н «Об утверждении Правил по охране труда при осуществлении охраны (защиты) объектов и (или) имущества»</w:t>
      </w:r>
    </w:p>
    <w:p w:rsidR="00600CE0" w:rsidRDefault="00600CE0" w:rsidP="005A569D">
      <w:pPr>
        <w:widowControl/>
        <w:suppressAutoHyphens w:val="0"/>
        <w:autoSpaceDE/>
        <w:spacing w:before="100" w:beforeAutospacing="1" w:after="30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A569D" w:rsidRPr="00525815" w:rsidRDefault="005A569D" w:rsidP="005A569D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525815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В соответствии </w:t>
      </w:r>
      <w:r w:rsidRPr="00525815">
        <w:rPr>
          <w:rFonts w:ascii="Times New Roman" w:eastAsiaTheme="minorHAnsi" w:hAnsi="Times New Roman" w:cs="Times New Roman"/>
          <w:sz w:val="28"/>
          <w:szCs w:val="28"/>
          <w:lang w:eastAsia="en-US"/>
        </w:rPr>
        <w:t>со статьей 209 Трудового кодекса Российской Федерации (Собрание законодательства</w:t>
      </w:r>
      <w:proofErr w:type="gramEnd"/>
    </w:p>
    <w:p w:rsidR="005A569D" w:rsidRPr="00525815" w:rsidRDefault="005A569D" w:rsidP="005A569D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5815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Федерации, 2002, N 1, ст. 3; 2006, N 27, ст. 2878; 2009, N 30, ст. 3732; 2011, N 30, ст. 4586; 2013, N</w:t>
      </w:r>
    </w:p>
    <w:p w:rsidR="005A569D" w:rsidRPr="00525815" w:rsidRDefault="005A569D" w:rsidP="005A569D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525815">
        <w:rPr>
          <w:rFonts w:ascii="Times New Roman" w:eastAsiaTheme="minorHAnsi" w:hAnsi="Times New Roman" w:cs="Times New Roman"/>
          <w:sz w:val="28"/>
          <w:szCs w:val="28"/>
          <w:lang w:eastAsia="en-US"/>
        </w:rPr>
        <w:t>52, ст. 6986) и подпунктом 5.2.28 Положения о Министерстве труда и с</w:t>
      </w:r>
      <w:r w:rsidRPr="00525815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Pr="00525815">
        <w:rPr>
          <w:rFonts w:ascii="Times New Roman" w:eastAsiaTheme="minorHAnsi" w:hAnsi="Times New Roman" w:cs="Times New Roman"/>
          <w:sz w:val="28"/>
          <w:szCs w:val="28"/>
          <w:lang w:eastAsia="en-US"/>
        </w:rPr>
        <w:t>циальной защиты Российской</w:t>
      </w:r>
      <w:proofErr w:type="gramEnd"/>
    </w:p>
    <w:p w:rsidR="005A569D" w:rsidRPr="00525815" w:rsidRDefault="005A569D" w:rsidP="005A569D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5815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Федерации, утвержденного постановлением Правительства Российской Федерации от 19 июня 2012 г. N 610</w:t>
      </w:r>
    </w:p>
    <w:p w:rsidR="005A569D" w:rsidRPr="00525815" w:rsidRDefault="005A569D" w:rsidP="005A569D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5815">
        <w:rPr>
          <w:rFonts w:ascii="Times New Roman" w:eastAsiaTheme="minorHAnsi" w:hAnsi="Times New Roman" w:cs="Times New Roman"/>
          <w:sz w:val="28"/>
          <w:szCs w:val="28"/>
          <w:lang w:eastAsia="en-US"/>
        </w:rPr>
        <w:t>(Собрание законодательства Российской Федерации, 2012, N 26, ст. 3528), приказываю:</w:t>
      </w:r>
    </w:p>
    <w:p w:rsidR="005A569D" w:rsidRPr="00525815" w:rsidRDefault="005A569D" w:rsidP="005A569D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5815">
        <w:rPr>
          <w:rFonts w:ascii="Times New Roman" w:eastAsiaTheme="minorHAnsi" w:hAnsi="Times New Roman" w:cs="Times New Roman"/>
          <w:sz w:val="28"/>
          <w:szCs w:val="28"/>
          <w:lang w:eastAsia="en-US"/>
        </w:rPr>
        <w:t>1. Утвердить Правила по охране труда при осуществлении охраны (защ</w:t>
      </w:r>
      <w:r w:rsidRPr="00525815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Pr="00525815">
        <w:rPr>
          <w:rFonts w:ascii="Times New Roman" w:eastAsiaTheme="minorHAnsi" w:hAnsi="Times New Roman" w:cs="Times New Roman"/>
          <w:sz w:val="28"/>
          <w:szCs w:val="28"/>
          <w:lang w:eastAsia="en-US"/>
        </w:rPr>
        <w:t>ты) объектов и (или) имущества</w:t>
      </w:r>
    </w:p>
    <w:p w:rsidR="005A569D" w:rsidRPr="00525815" w:rsidRDefault="005A569D" w:rsidP="005A569D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5815">
        <w:rPr>
          <w:rFonts w:ascii="Times New Roman" w:eastAsiaTheme="minorHAnsi" w:hAnsi="Times New Roman" w:cs="Times New Roman"/>
          <w:sz w:val="28"/>
          <w:szCs w:val="28"/>
          <w:lang w:eastAsia="en-US"/>
        </w:rPr>
        <w:t>согласно приложению.</w:t>
      </w:r>
    </w:p>
    <w:p w:rsidR="005A569D" w:rsidRPr="00525815" w:rsidRDefault="005A569D" w:rsidP="005A569D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525815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2. Настоящий приказ вступает в силу по истечении трех месяцев после его официального опубликования.</w:t>
      </w:r>
    </w:p>
    <w:p w:rsidR="005A569D" w:rsidRDefault="005A569D" w:rsidP="005A569D">
      <w:pPr>
        <w:widowControl/>
        <w:suppressAutoHyphens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</w:p>
    <w:p w:rsidR="005A569D" w:rsidRPr="00525815" w:rsidRDefault="005A569D" w:rsidP="005A569D">
      <w:pPr>
        <w:widowControl/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25815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Министр</w:t>
      </w:r>
      <w:r w:rsidR="00600CE0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                                                                                             </w:t>
      </w:r>
      <w:proofErr w:type="spellStart"/>
      <w:r w:rsidRPr="00525815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М.А.Т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опилин</w:t>
      </w:r>
      <w:proofErr w:type="spellEnd"/>
    </w:p>
    <w:p w:rsidR="005A569D" w:rsidRPr="009A7770" w:rsidRDefault="005A569D" w:rsidP="005A569D">
      <w:pPr>
        <w:widowControl/>
        <w:suppressAutoHyphens w:val="0"/>
        <w:autoSpaceDE/>
        <w:spacing w:before="100" w:beforeAutospacing="1" w:after="30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A7770">
        <w:rPr>
          <w:rFonts w:ascii="Times New Roman" w:hAnsi="Times New Roman" w:cs="Times New Roman"/>
          <w:b/>
          <w:sz w:val="28"/>
          <w:szCs w:val="28"/>
          <w:lang w:eastAsia="ru-RU"/>
        </w:rPr>
        <w:t>Обзор документа</w:t>
      </w:r>
    </w:p>
    <w:p w:rsidR="005A569D" w:rsidRPr="00525815" w:rsidRDefault="005A569D" w:rsidP="005A569D">
      <w:pPr>
        <w:widowControl/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25815">
        <w:rPr>
          <w:rFonts w:ascii="Times New Roman" w:hAnsi="Times New Roman" w:cs="Times New Roman"/>
          <w:sz w:val="28"/>
          <w:szCs w:val="28"/>
          <w:lang w:eastAsia="ru-RU"/>
        </w:rPr>
        <w:t>Правила устанавливают государственные нормативные требования охр</w:t>
      </w:r>
      <w:r w:rsidRPr="00525815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525815">
        <w:rPr>
          <w:rFonts w:ascii="Times New Roman" w:hAnsi="Times New Roman" w:cs="Times New Roman"/>
          <w:sz w:val="28"/>
          <w:szCs w:val="28"/>
          <w:lang w:eastAsia="ru-RU"/>
        </w:rPr>
        <w:t>ны труда при осуществлении охраны (защиты) объектов и (или) имущества р</w:t>
      </w:r>
      <w:r w:rsidRPr="00525815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525815">
        <w:rPr>
          <w:rFonts w:ascii="Times New Roman" w:hAnsi="Times New Roman" w:cs="Times New Roman"/>
          <w:sz w:val="28"/>
          <w:szCs w:val="28"/>
          <w:lang w:eastAsia="ru-RU"/>
        </w:rPr>
        <w:t>ботниками юридических лиц с особыми уставными задачами, ведомственной охраны, частных охранных организаций. Требования Правил обязательны для исполнения работодателями — юридическими лицами, независимо от их орг</w:t>
      </w:r>
      <w:r w:rsidRPr="00525815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525815">
        <w:rPr>
          <w:rFonts w:ascii="Times New Roman" w:hAnsi="Times New Roman" w:cs="Times New Roman"/>
          <w:sz w:val="28"/>
          <w:szCs w:val="28"/>
          <w:lang w:eastAsia="ru-RU"/>
        </w:rPr>
        <w:t>низационно-правовой формы при организации и осуществлении ими охраны (защиты) объектов и (или) имущества. Ответственность за выполнение Правил возлагается на работодателя.</w:t>
      </w:r>
    </w:p>
    <w:p w:rsidR="005A569D" w:rsidRPr="00525815" w:rsidRDefault="005A569D" w:rsidP="005A569D">
      <w:pPr>
        <w:widowControl/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2581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Работодатель обязан обеспечить:</w:t>
      </w:r>
    </w:p>
    <w:p w:rsidR="005A569D" w:rsidRPr="00525815" w:rsidRDefault="005A569D" w:rsidP="005A569D">
      <w:pPr>
        <w:widowControl/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25815">
        <w:rPr>
          <w:rFonts w:ascii="Times New Roman" w:hAnsi="Times New Roman" w:cs="Times New Roman"/>
          <w:sz w:val="28"/>
          <w:szCs w:val="28"/>
          <w:lang w:eastAsia="ru-RU"/>
        </w:rPr>
        <w:t>выполнение работ по охране объектов в соответствии с требованиями Правил, иных нормативных правовых актов, содержащих государственные нормативные требования охраны труда, и технической (эксплуатационной) д</w:t>
      </w:r>
      <w:r w:rsidRPr="00525815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525815">
        <w:rPr>
          <w:rFonts w:ascii="Times New Roman" w:hAnsi="Times New Roman" w:cs="Times New Roman"/>
          <w:sz w:val="28"/>
          <w:szCs w:val="28"/>
          <w:lang w:eastAsia="ru-RU"/>
        </w:rPr>
        <w:t>кументации организации-изготовителя;</w:t>
      </w:r>
    </w:p>
    <w:p w:rsidR="005A569D" w:rsidRPr="00525815" w:rsidRDefault="005A569D" w:rsidP="005A569D">
      <w:pPr>
        <w:widowControl/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25815">
        <w:rPr>
          <w:rFonts w:ascii="Times New Roman" w:hAnsi="Times New Roman" w:cs="Times New Roman"/>
          <w:sz w:val="28"/>
          <w:szCs w:val="28"/>
          <w:lang w:eastAsia="ru-RU"/>
        </w:rPr>
        <w:t xml:space="preserve">проведение </w:t>
      </w:r>
      <w:proofErr w:type="gramStart"/>
      <w:r w:rsidRPr="00525815">
        <w:rPr>
          <w:rFonts w:ascii="Times New Roman" w:hAnsi="Times New Roman" w:cs="Times New Roman"/>
          <w:sz w:val="28"/>
          <w:szCs w:val="28"/>
          <w:lang w:eastAsia="ru-RU"/>
        </w:rPr>
        <w:t>обучения работников по охране</w:t>
      </w:r>
      <w:proofErr w:type="gramEnd"/>
      <w:r w:rsidRPr="00525815">
        <w:rPr>
          <w:rFonts w:ascii="Times New Roman" w:hAnsi="Times New Roman" w:cs="Times New Roman"/>
          <w:sz w:val="28"/>
          <w:szCs w:val="28"/>
          <w:lang w:eastAsia="ru-RU"/>
        </w:rPr>
        <w:t xml:space="preserve"> труда и проверку знаний по охране труда;</w:t>
      </w:r>
    </w:p>
    <w:p w:rsidR="005A569D" w:rsidRPr="00525815" w:rsidRDefault="005A569D" w:rsidP="005A569D">
      <w:pPr>
        <w:widowControl/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52581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контроль за</w:t>
      </w:r>
      <w:proofErr w:type="gramEnd"/>
      <w:r w:rsidRPr="00525815">
        <w:rPr>
          <w:rFonts w:ascii="Times New Roman" w:hAnsi="Times New Roman" w:cs="Times New Roman"/>
          <w:sz w:val="28"/>
          <w:szCs w:val="28"/>
          <w:lang w:eastAsia="ru-RU"/>
        </w:rPr>
        <w:t xml:space="preserve"> соблюдением работниками требований инструкции по охране труда.</w:t>
      </w:r>
    </w:p>
    <w:p w:rsidR="005A569D" w:rsidRDefault="005A569D" w:rsidP="005A569D">
      <w:pPr>
        <w:widowControl/>
        <w:suppressAutoHyphens w:val="0"/>
        <w:autoSpaceDE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A569D" w:rsidRPr="00525815" w:rsidRDefault="005A569D" w:rsidP="005A569D">
      <w:pPr>
        <w:widowControl/>
        <w:suppressAutoHyphens w:val="0"/>
        <w:autoSpaceDE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2581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Приказом </w:t>
      </w:r>
      <w:proofErr w:type="gramStart"/>
      <w:r w:rsidRPr="0052581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утверждены</w:t>
      </w:r>
      <w:proofErr w:type="gramEnd"/>
      <w:r w:rsidRPr="0052581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5A569D" w:rsidRPr="00525815" w:rsidRDefault="005A569D" w:rsidP="005A569D">
      <w:pPr>
        <w:widowControl/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Pr="00525815">
        <w:rPr>
          <w:rFonts w:ascii="Times New Roman" w:hAnsi="Times New Roman" w:cs="Times New Roman"/>
          <w:sz w:val="28"/>
          <w:szCs w:val="28"/>
          <w:lang w:eastAsia="ru-RU"/>
        </w:rPr>
        <w:t>ребования охраны труда при проведении осмотра транспортных средств;</w:t>
      </w:r>
    </w:p>
    <w:p w:rsidR="005A569D" w:rsidRPr="00525815" w:rsidRDefault="005A569D" w:rsidP="005A569D">
      <w:pPr>
        <w:widowControl/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Pr="00525815">
        <w:rPr>
          <w:rFonts w:ascii="Times New Roman" w:hAnsi="Times New Roman" w:cs="Times New Roman"/>
          <w:sz w:val="28"/>
          <w:szCs w:val="28"/>
          <w:lang w:eastAsia="ru-RU"/>
        </w:rPr>
        <w:t>ребования охраны труда при осмотре поездов, маневрирующих составов, локомотивов, сцепок вагонов и перевозимых на них грузов, а также при сопр</w:t>
      </w:r>
      <w:r w:rsidRPr="00525815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525815">
        <w:rPr>
          <w:rFonts w:ascii="Times New Roman" w:hAnsi="Times New Roman" w:cs="Times New Roman"/>
          <w:sz w:val="28"/>
          <w:szCs w:val="28"/>
          <w:lang w:eastAsia="ru-RU"/>
        </w:rPr>
        <w:t>вождении транспортных средств с охраняемыми грузами;</w:t>
      </w:r>
    </w:p>
    <w:p w:rsidR="005A569D" w:rsidRPr="00525815" w:rsidRDefault="005A569D" w:rsidP="005A569D">
      <w:pPr>
        <w:widowControl/>
        <w:suppressAutoHyphens w:val="0"/>
        <w:autoSpaceDE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Pr="00525815">
        <w:rPr>
          <w:rFonts w:ascii="Times New Roman" w:hAnsi="Times New Roman" w:cs="Times New Roman"/>
          <w:sz w:val="28"/>
          <w:szCs w:val="28"/>
          <w:lang w:eastAsia="ru-RU"/>
        </w:rPr>
        <w:t>ребования охраны труда при осуществлении охраны искусственных с</w:t>
      </w:r>
      <w:r w:rsidRPr="00525815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525815">
        <w:rPr>
          <w:rFonts w:ascii="Times New Roman" w:hAnsi="Times New Roman" w:cs="Times New Roman"/>
          <w:sz w:val="28"/>
          <w:szCs w:val="28"/>
          <w:lang w:eastAsia="ru-RU"/>
        </w:rPr>
        <w:t>оружений.</w:t>
      </w:r>
    </w:p>
    <w:p w:rsidR="00BA7545" w:rsidRDefault="00BA7545"/>
    <w:sectPr w:rsidR="00BA7545" w:rsidSect="00BA75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5A569D"/>
    <w:rsid w:val="005A569D"/>
    <w:rsid w:val="00600CE0"/>
    <w:rsid w:val="00BA7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69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347</Words>
  <Characters>1981</Characters>
  <Application>Microsoft Office Word</Application>
  <DocSecurity>0</DocSecurity>
  <Lines>16</Lines>
  <Paragraphs>4</Paragraphs>
  <ScaleCrop>false</ScaleCrop>
  <Company>Microsoft</Company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2018-03-26T07:13:00Z</dcterms:created>
  <dcterms:modified xsi:type="dcterms:W3CDTF">2018-03-26T07:15:00Z</dcterms:modified>
</cp:coreProperties>
</file>