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3B" w:rsidRPr="00A0773A" w:rsidRDefault="00EB473B" w:rsidP="00EB473B">
      <w:pPr>
        <w:jc w:val="center"/>
        <w:rPr>
          <w:b/>
          <w:sz w:val="28"/>
          <w:szCs w:val="28"/>
        </w:rPr>
      </w:pPr>
      <w:r w:rsidRPr="00A0773A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A0773A">
        <w:rPr>
          <w:b/>
          <w:sz w:val="28"/>
          <w:szCs w:val="28"/>
        </w:rPr>
        <w:br/>
        <w:t>в администраци</w:t>
      </w:r>
      <w:r w:rsidR="002E46E6">
        <w:rPr>
          <w:b/>
          <w:sz w:val="28"/>
          <w:szCs w:val="28"/>
        </w:rPr>
        <w:t>ю</w:t>
      </w:r>
      <w:r w:rsidRPr="00A0773A">
        <w:rPr>
          <w:b/>
          <w:sz w:val="28"/>
          <w:szCs w:val="28"/>
        </w:rPr>
        <w:t xml:space="preserve"> муниципального образования Ейский район </w:t>
      </w:r>
      <w:r w:rsidRPr="00A0773A">
        <w:rPr>
          <w:b/>
          <w:sz w:val="28"/>
          <w:szCs w:val="28"/>
        </w:rPr>
        <w:br/>
        <w:t xml:space="preserve">в </w:t>
      </w:r>
      <w:r w:rsidR="00BB35C1">
        <w:rPr>
          <w:b/>
          <w:sz w:val="28"/>
          <w:szCs w:val="28"/>
        </w:rPr>
        <w:t>апрел</w:t>
      </w:r>
      <w:r w:rsidR="00704245">
        <w:rPr>
          <w:b/>
          <w:sz w:val="28"/>
          <w:szCs w:val="28"/>
        </w:rPr>
        <w:t>е</w:t>
      </w:r>
      <w:r w:rsidRPr="00A0773A">
        <w:rPr>
          <w:b/>
          <w:sz w:val="28"/>
          <w:szCs w:val="28"/>
        </w:rPr>
        <w:t xml:space="preserve">  201</w:t>
      </w:r>
      <w:r w:rsidR="00957DE8">
        <w:rPr>
          <w:b/>
          <w:sz w:val="28"/>
          <w:szCs w:val="28"/>
        </w:rPr>
        <w:t>7</w:t>
      </w:r>
      <w:r w:rsidRPr="00A0773A">
        <w:rPr>
          <w:b/>
          <w:sz w:val="28"/>
          <w:szCs w:val="28"/>
        </w:rPr>
        <w:t xml:space="preserve"> года</w:t>
      </w:r>
    </w:p>
    <w:p w:rsidR="006319F0" w:rsidRDefault="006319F0" w:rsidP="00C926D2">
      <w:pPr>
        <w:jc w:val="center"/>
        <w:rPr>
          <w:sz w:val="28"/>
          <w:szCs w:val="28"/>
        </w:rPr>
      </w:pPr>
    </w:p>
    <w:p w:rsidR="00312BF0" w:rsidRPr="00704245" w:rsidRDefault="00885652" w:rsidP="0070424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 xml:space="preserve">В </w:t>
      </w:r>
      <w:r w:rsidR="00BB35C1" w:rsidRPr="00704245">
        <w:rPr>
          <w:rFonts w:ascii="Times New Roman" w:hAnsi="Times New Roman" w:cs="Times New Roman"/>
          <w:sz w:val="28"/>
          <w:szCs w:val="28"/>
        </w:rPr>
        <w:t>апреле</w:t>
      </w:r>
      <w:r w:rsidR="00F43C49" w:rsidRPr="00704245">
        <w:rPr>
          <w:rFonts w:ascii="Times New Roman" w:hAnsi="Times New Roman" w:cs="Times New Roman"/>
          <w:sz w:val="28"/>
          <w:szCs w:val="28"/>
        </w:rPr>
        <w:t xml:space="preserve"> 201</w:t>
      </w:r>
      <w:r w:rsidR="00957DE8" w:rsidRPr="00704245">
        <w:rPr>
          <w:rFonts w:ascii="Times New Roman" w:hAnsi="Times New Roman" w:cs="Times New Roman"/>
          <w:sz w:val="28"/>
          <w:szCs w:val="28"/>
        </w:rPr>
        <w:t>7</w:t>
      </w:r>
      <w:r w:rsidRPr="00704245">
        <w:rPr>
          <w:rFonts w:ascii="Times New Roman" w:hAnsi="Times New Roman" w:cs="Times New Roman"/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527135" w:rsidRPr="00704245">
        <w:rPr>
          <w:rFonts w:ascii="Times New Roman" w:hAnsi="Times New Roman" w:cs="Times New Roman"/>
          <w:sz w:val="28"/>
          <w:szCs w:val="28"/>
        </w:rPr>
        <w:t>1</w:t>
      </w:r>
      <w:r w:rsidR="00BB35C1" w:rsidRPr="00704245">
        <w:rPr>
          <w:rFonts w:ascii="Times New Roman" w:hAnsi="Times New Roman" w:cs="Times New Roman"/>
          <w:sz w:val="28"/>
          <w:szCs w:val="28"/>
        </w:rPr>
        <w:t>31</w:t>
      </w:r>
      <w:r w:rsidRPr="00704245">
        <w:rPr>
          <w:rFonts w:ascii="Times New Roman" w:hAnsi="Times New Roman" w:cs="Times New Roman"/>
          <w:sz w:val="28"/>
          <w:szCs w:val="28"/>
        </w:rPr>
        <w:t>письменн</w:t>
      </w:r>
      <w:r w:rsidR="00BB35C1" w:rsidRPr="00704245">
        <w:rPr>
          <w:rFonts w:ascii="Times New Roman" w:hAnsi="Times New Roman" w:cs="Times New Roman"/>
          <w:sz w:val="28"/>
          <w:szCs w:val="28"/>
        </w:rPr>
        <w:t>ое о</w:t>
      </w:r>
      <w:r w:rsidRPr="00704245">
        <w:rPr>
          <w:rFonts w:ascii="Times New Roman" w:hAnsi="Times New Roman" w:cs="Times New Roman"/>
          <w:sz w:val="28"/>
          <w:szCs w:val="28"/>
        </w:rPr>
        <w:t>бращени</w:t>
      </w:r>
      <w:r w:rsidR="00957DE8" w:rsidRPr="00704245">
        <w:rPr>
          <w:rFonts w:ascii="Times New Roman" w:hAnsi="Times New Roman" w:cs="Times New Roman"/>
          <w:sz w:val="28"/>
          <w:szCs w:val="28"/>
        </w:rPr>
        <w:t>й</w:t>
      </w:r>
      <w:r w:rsidR="00006B2E" w:rsidRPr="00704245">
        <w:rPr>
          <w:rFonts w:ascii="Times New Roman" w:hAnsi="Times New Roman" w:cs="Times New Roman"/>
          <w:sz w:val="28"/>
          <w:szCs w:val="28"/>
        </w:rPr>
        <w:t>,</w:t>
      </w:r>
      <w:r w:rsidR="00704245">
        <w:rPr>
          <w:rFonts w:ascii="Times New Roman" w:hAnsi="Times New Roman" w:cs="Times New Roman"/>
          <w:sz w:val="28"/>
          <w:szCs w:val="28"/>
        </w:rPr>
        <w:t xml:space="preserve"> </w:t>
      </w:r>
      <w:r w:rsidR="00EB473B" w:rsidRPr="00704245">
        <w:rPr>
          <w:rFonts w:ascii="Times New Roman" w:hAnsi="Times New Roman" w:cs="Times New Roman"/>
          <w:sz w:val="28"/>
          <w:szCs w:val="28"/>
        </w:rPr>
        <w:t xml:space="preserve">что </w:t>
      </w:r>
      <w:r w:rsidR="00BB35C1" w:rsidRPr="00704245">
        <w:rPr>
          <w:rFonts w:ascii="Times New Roman" w:hAnsi="Times New Roman" w:cs="Times New Roman"/>
          <w:sz w:val="28"/>
          <w:szCs w:val="28"/>
        </w:rPr>
        <w:t>ниже</w:t>
      </w:r>
      <w:r w:rsidR="00EB473B" w:rsidRPr="00704245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BB35C1" w:rsidRPr="00704245">
        <w:rPr>
          <w:rFonts w:ascii="Times New Roman" w:hAnsi="Times New Roman" w:cs="Times New Roman"/>
          <w:sz w:val="28"/>
          <w:szCs w:val="28"/>
        </w:rPr>
        <w:t>марта</w:t>
      </w:r>
      <w:r w:rsidR="00EB473B" w:rsidRPr="00704245">
        <w:rPr>
          <w:rFonts w:ascii="Times New Roman" w:hAnsi="Times New Roman" w:cs="Times New Roman"/>
          <w:sz w:val="28"/>
          <w:szCs w:val="28"/>
        </w:rPr>
        <w:t xml:space="preserve"> 201</w:t>
      </w:r>
      <w:r w:rsidR="00957DE8" w:rsidRPr="00704245">
        <w:rPr>
          <w:rFonts w:ascii="Times New Roman" w:hAnsi="Times New Roman" w:cs="Times New Roman"/>
          <w:sz w:val="28"/>
          <w:szCs w:val="28"/>
        </w:rPr>
        <w:t>7</w:t>
      </w:r>
      <w:r w:rsidR="00EB473B" w:rsidRPr="00704245">
        <w:rPr>
          <w:rFonts w:ascii="Times New Roman" w:hAnsi="Times New Roman" w:cs="Times New Roman"/>
          <w:sz w:val="28"/>
          <w:szCs w:val="28"/>
        </w:rPr>
        <w:t xml:space="preserve">года на  </w:t>
      </w:r>
      <w:r w:rsidR="003B60C8" w:rsidRPr="00704245">
        <w:rPr>
          <w:rFonts w:ascii="Times New Roman" w:hAnsi="Times New Roman" w:cs="Times New Roman"/>
          <w:sz w:val="28"/>
          <w:szCs w:val="28"/>
        </w:rPr>
        <w:t>11 %  (147</w:t>
      </w:r>
      <w:r w:rsidR="00EB473B" w:rsidRPr="007042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B60C8" w:rsidRPr="00704245">
        <w:rPr>
          <w:rFonts w:ascii="Times New Roman" w:hAnsi="Times New Roman" w:cs="Times New Roman"/>
          <w:sz w:val="28"/>
          <w:szCs w:val="28"/>
        </w:rPr>
        <w:t>й</w:t>
      </w:r>
      <w:r w:rsidR="00EB473B" w:rsidRPr="00704245">
        <w:rPr>
          <w:rFonts w:ascii="Times New Roman" w:hAnsi="Times New Roman" w:cs="Times New Roman"/>
          <w:sz w:val="28"/>
          <w:szCs w:val="28"/>
        </w:rPr>
        <w:t>)</w:t>
      </w:r>
      <w:r w:rsidR="00AE62DA" w:rsidRPr="00704245">
        <w:rPr>
          <w:rFonts w:ascii="Times New Roman" w:hAnsi="Times New Roman" w:cs="Times New Roman"/>
          <w:sz w:val="28"/>
          <w:szCs w:val="28"/>
        </w:rPr>
        <w:t xml:space="preserve">, </w:t>
      </w:r>
      <w:r w:rsidR="00312BF0" w:rsidRPr="00704245">
        <w:rPr>
          <w:rFonts w:ascii="Times New Roman" w:hAnsi="Times New Roman" w:cs="Times New Roman"/>
          <w:sz w:val="28"/>
          <w:szCs w:val="28"/>
        </w:rPr>
        <w:t>и</w:t>
      </w:r>
      <w:r w:rsidRPr="00704245">
        <w:rPr>
          <w:rFonts w:ascii="Times New Roman" w:hAnsi="Times New Roman" w:cs="Times New Roman"/>
          <w:sz w:val="28"/>
          <w:szCs w:val="28"/>
        </w:rPr>
        <w:t>з них</w:t>
      </w:r>
      <w:r w:rsidR="00312BF0" w:rsidRPr="00704245">
        <w:rPr>
          <w:rFonts w:ascii="Times New Roman" w:hAnsi="Times New Roman" w:cs="Times New Roman"/>
          <w:sz w:val="28"/>
          <w:szCs w:val="28"/>
        </w:rPr>
        <w:t>:</w:t>
      </w:r>
    </w:p>
    <w:p w:rsidR="00312BF0" w:rsidRPr="00704245" w:rsidRDefault="00312BF0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 xml:space="preserve">- </w:t>
      </w:r>
      <w:r w:rsidR="00BB35C1" w:rsidRPr="00704245">
        <w:rPr>
          <w:rFonts w:ascii="Times New Roman" w:hAnsi="Times New Roman" w:cs="Times New Roman"/>
          <w:sz w:val="28"/>
          <w:szCs w:val="28"/>
        </w:rPr>
        <w:t>14</w:t>
      </w:r>
      <w:r w:rsidR="00704245">
        <w:rPr>
          <w:rFonts w:ascii="Times New Roman" w:hAnsi="Times New Roman" w:cs="Times New Roman"/>
          <w:sz w:val="28"/>
          <w:szCs w:val="28"/>
        </w:rPr>
        <w:t xml:space="preserve"> </w:t>
      </w:r>
      <w:r w:rsidRPr="00704245">
        <w:rPr>
          <w:rFonts w:ascii="Times New Roman" w:hAnsi="Times New Roman" w:cs="Times New Roman"/>
          <w:sz w:val="28"/>
          <w:szCs w:val="28"/>
        </w:rPr>
        <w:t>обращени</w:t>
      </w:r>
      <w:r w:rsidR="00FD40A7" w:rsidRPr="00704245">
        <w:rPr>
          <w:rFonts w:ascii="Times New Roman" w:hAnsi="Times New Roman" w:cs="Times New Roman"/>
          <w:sz w:val="28"/>
          <w:szCs w:val="28"/>
        </w:rPr>
        <w:t>й</w:t>
      </w:r>
      <w:r w:rsidR="002F6918" w:rsidRPr="00704245">
        <w:rPr>
          <w:rFonts w:ascii="Times New Roman" w:hAnsi="Times New Roman" w:cs="Times New Roman"/>
          <w:sz w:val="28"/>
          <w:szCs w:val="28"/>
        </w:rPr>
        <w:t xml:space="preserve"> (</w:t>
      </w:r>
      <w:r w:rsidR="00BB35C1" w:rsidRPr="00704245">
        <w:rPr>
          <w:rFonts w:ascii="Times New Roman" w:hAnsi="Times New Roman" w:cs="Times New Roman"/>
          <w:sz w:val="28"/>
          <w:szCs w:val="28"/>
        </w:rPr>
        <w:t>11</w:t>
      </w:r>
      <w:r w:rsidR="002F6918" w:rsidRPr="00704245">
        <w:rPr>
          <w:rFonts w:ascii="Times New Roman" w:hAnsi="Times New Roman" w:cs="Times New Roman"/>
          <w:sz w:val="28"/>
          <w:szCs w:val="28"/>
        </w:rPr>
        <w:t xml:space="preserve">%) </w:t>
      </w:r>
      <w:r w:rsidR="00FE1101" w:rsidRPr="00704245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2F6918" w:rsidRPr="00704245">
        <w:rPr>
          <w:rFonts w:ascii="Times New Roman" w:hAnsi="Times New Roman" w:cs="Times New Roman"/>
          <w:sz w:val="28"/>
          <w:szCs w:val="28"/>
        </w:rPr>
        <w:t>остав</w:t>
      </w:r>
      <w:r w:rsidRPr="00704245">
        <w:rPr>
          <w:rFonts w:ascii="Times New Roman" w:hAnsi="Times New Roman" w:cs="Times New Roman"/>
          <w:sz w:val="28"/>
          <w:szCs w:val="28"/>
        </w:rPr>
        <w:t xml:space="preserve">или </w:t>
      </w:r>
      <w:r w:rsidR="002F6918" w:rsidRPr="00704245">
        <w:rPr>
          <w:rFonts w:ascii="Times New Roman" w:hAnsi="Times New Roman" w:cs="Times New Roman"/>
          <w:sz w:val="28"/>
          <w:szCs w:val="28"/>
        </w:rPr>
        <w:t xml:space="preserve"> в общественной приемной администрации муниципа</w:t>
      </w:r>
      <w:r w:rsidR="00704245">
        <w:rPr>
          <w:rFonts w:ascii="Times New Roman" w:hAnsi="Times New Roman" w:cs="Times New Roman"/>
          <w:sz w:val="28"/>
          <w:szCs w:val="28"/>
        </w:rPr>
        <w:t>льного образования Ейский район;</w:t>
      </w:r>
      <w:r w:rsidR="002F6918" w:rsidRPr="00704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BF0" w:rsidRPr="00704245" w:rsidRDefault="00312BF0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 xml:space="preserve">- </w:t>
      </w:r>
      <w:r w:rsidR="00BB35C1" w:rsidRPr="00704245">
        <w:rPr>
          <w:rFonts w:ascii="Times New Roman" w:hAnsi="Times New Roman" w:cs="Times New Roman"/>
          <w:sz w:val="28"/>
          <w:szCs w:val="28"/>
        </w:rPr>
        <w:t>20</w:t>
      </w:r>
      <w:r w:rsidRPr="007042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FD40A7" w:rsidRPr="00704245">
        <w:rPr>
          <w:rFonts w:ascii="Times New Roman" w:hAnsi="Times New Roman" w:cs="Times New Roman"/>
          <w:sz w:val="28"/>
          <w:szCs w:val="28"/>
        </w:rPr>
        <w:t>й</w:t>
      </w:r>
      <w:r w:rsidR="002F6918" w:rsidRPr="00704245">
        <w:rPr>
          <w:rFonts w:ascii="Times New Roman" w:hAnsi="Times New Roman" w:cs="Times New Roman"/>
          <w:sz w:val="28"/>
          <w:szCs w:val="28"/>
        </w:rPr>
        <w:t xml:space="preserve"> (</w:t>
      </w:r>
      <w:r w:rsidR="0023126A" w:rsidRPr="00704245">
        <w:rPr>
          <w:rFonts w:ascii="Times New Roman" w:hAnsi="Times New Roman" w:cs="Times New Roman"/>
          <w:sz w:val="28"/>
          <w:szCs w:val="28"/>
        </w:rPr>
        <w:t>1</w:t>
      </w:r>
      <w:r w:rsidR="00CD710B" w:rsidRPr="00704245">
        <w:rPr>
          <w:rFonts w:ascii="Times New Roman" w:hAnsi="Times New Roman" w:cs="Times New Roman"/>
          <w:sz w:val="28"/>
          <w:szCs w:val="28"/>
        </w:rPr>
        <w:t>5</w:t>
      </w:r>
      <w:r w:rsidR="00AF14C5" w:rsidRPr="00704245">
        <w:rPr>
          <w:rFonts w:ascii="Times New Roman" w:hAnsi="Times New Roman" w:cs="Times New Roman"/>
          <w:sz w:val="28"/>
          <w:szCs w:val="28"/>
        </w:rPr>
        <w:t>%</w:t>
      </w:r>
      <w:r w:rsidR="002F6918" w:rsidRPr="00704245">
        <w:rPr>
          <w:rFonts w:ascii="Times New Roman" w:hAnsi="Times New Roman" w:cs="Times New Roman"/>
          <w:sz w:val="28"/>
          <w:szCs w:val="28"/>
        </w:rPr>
        <w:t xml:space="preserve">) </w:t>
      </w:r>
      <w:r w:rsidR="00FE1101" w:rsidRPr="00704245">
        <w:rPr>
          <w:rFonts w:ascii="Times New Roman" w:hAnsi="Times New Roman" w:cs="Times New Roman"/>
          <w:sz w:val="28"/>
          <w:szCs w:val="28"/>
        </w:rPr>
        <w:t>жители направили</w:t>
      </w:r>
      <w:r w:rsidR="002F6918" w:rsidRPr="00704245">
        <w:rPr>
          <w:rFonts w:ascii="Times New Roman" w:hAnsi="Times New Roman" w:cs="Times New Roman"/>
          <w:sz w:val="28"/>
          <w:szCs w:val="28"/>
        </w:rPr>
        <w:t xml:space="preserve"> по электронной почте, воспользовавшись виртуальной приемной главы муниципа</w:t>
      </w:r>
      <w:r w:rsidR="00846E0C" w:rsidRPr="00704245">
        <w:rPr>
          <w:rFonts w:ascii="Times New Roman" w:hAnsi="Times New Roman" w:cs="Times New Roman"/>
          <w:sz w:val="28"/>
          <w:szCs w:val="28"/>
        </w:rPr>
        <w:t>льного образования Ейский район</w:t>
      </w:r>
      <w:r w:rsidR="00EB473B" w:rsidRPr="00704245">
        <w:rPr>
          <w:rFonts w:ascii="Times New Roman" w:hAnsi="Times New Roman" w:cs="Times New Roman"/>
          <w:sz w:val="28"/>
          <w:szCs w:val="28"/>
        </w:rPr>
        <w:t>.</w:t>
      </w:r>
    </w:p>
    <w:p w:rsidR="007E419B" w:rsidRPr="00704245" w:rsidRDefault="00EB473B" w:rsidP="0070424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BB35C1" w:rsidRPr="00704245">
        <w:rPr>
          <w:rFonts w:ascii="Times New Roman" w:hAnsi="Times New Roman" w:cs="Times New Roman"/>
          <w:sz w:val="28"/>
          <w:szCs w:val="28"/>
        </w:rPr>
        <w:t>48</w:t>
      </w:r>
      <w:r w:rsidRPr="0070424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57DE8" w:rsidRPr="00704245">
        <w:rPr>
          <w:rFonts w:ascii="Times New Roman" w:hAnsi="Times New Roman" w:cs="Times New Roman"/>
          <w:sz w:val="28"/>
          <w:szCs w:val="28"/>
        </w:rPr>
        <w:t>й</w:t>
      </w:r>
      <w:r w:rsidRPr="00704245">
        <w:rPr>
          <w:rFonts w:ascii="Times New Roman" w:hAnsi="Times New Roman" w:cs="Times New Roman"/>
          <w:sz w:val="28"/>
          <w:szCs w:val="28"/>
        </w:rPr>
        <w:t xml:space="preserve"> (</w:t>
      </w:r>
      <w:r w:rsidR="00BB35C1" w:rsidRPr="00704245">
        <w:rPr>
          <w:rFonts w:ascii="Times New Roman" w:hAnsi="Times New Roman" w:cs="Times New Roman"/>
          <w:sz w:val="28"/>
          <w:szCs w:val="28"/>
        </w:rPr>
        <w:t>31</w:t>
      </w:r>
      <w:r w:rsidRPr="00704245">
        <w:rPr>
          <w:rFonts w:ascii="Times New Roman" w:hAnsi="Times New Roman" w:cs="Times New Roman"/>
          <w:sz w:val="28"/>
          <w:szCs w:val="28"/>
        </w:rPr>
        <w:t xml:space="preserve"> %) поступило из  администрации  Краснодарского края, </w:t>
      </w:r>
      <w:r w:rsidR="00BB35C1" w:rsidRPr="00704245">
        <w:rPr>
          <w:rFonts w:ascii="Times New Roman" w:hAnsi="Times New Roman" w:cs="Times New Roman"/>
          <w:sz w:val="28"/>
          <w:szCs w:val="28"/>
        </w:rPr>
        <w:t>23</w:t>
      </w:r>
      <w:r w:rsidRPr="00704245">
        <w:rPr>
          <w:rFonts w:ascii="Times New Roman" w:hAnsi="Times New Roman" w:cs="Times New Roman"/>
          <w:sz w:val="28"/>
          <w:szCs w:val="28"/>
        </w:rPr>
        <w:t xml:space="preserve"> обращений (1</w:t>
      </w:r>
      <w:r w:rsidR="00BB35C1" w:rsidRPr="00704245">
        <w:rPr>
          <w:rFonts w:ascii="Times New Roman" w:hAnsi="Times New Roman" w:cs="Times New Roman"/>
          <w:sz w:val="28"/>
          <w:szCs w:val="28"/>
        </w:rPr>
        <w:t xml:space="preserve">8 % </w:t>
      </w:r>
      <w:r w:rsidRPr="00704245">
        <w:rPr>
          <w:rFonts w:ascii="Times New Roman" w:hAnsi="Times New Roman" w:cs="Times New Roman"/>
          <w:sz w:val="28"/>
          <w:szCs w:val="28"/>
        </w:rPr>
        <w:t xml:space="preserve">поступило из Администрации </w:t>
      </w:r>
      <w:r w:rsidR="00957DE8" w:rsidRPr="00704245">
        <w:rPr>
          <w:rFonts w:ascii="Times New Roman" w:hAnsi="Times New Roman" w:cs="Times New Roman"/>
          <w:sz w:val="28"/>
          <w:szCs w:val="28"/>
        </w:rPr>
        <w:t>П</w:t>
      </w:r>
      <w:r w:rsidRPr="00704245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Федерации, </w:t>
      </w:r>
      <w:r w:rsidR="00BB35C1" w:rsidRPr="00704245">
        <w:rPr>
          <w:rFonts w:ascii="Times New Roman" w:hAnsi="Times New Roman" w:cs="Times New Roman"/>
          <w:sz w:val="28"/>
          <w:szCs w:val="28"/>
        </w:rPr>
        <w:t>8 звонков (6</w:t>
      </w:r>
      <w:r w:rsidRPr="00704245">
        <w:rPr>
          <w:rFonts w:ascii="Times New Roman" w:hAnsi="Times New Roman" w:cs="Times New Roman"/>
          <w:sz w:val="28"/>
          <w:szCs w:val="28"/>
        </w:rPr>
        <w:t>%) поступило на Многоканальный круглосуточный телефон администрации Краснодарского края.</w:t>
      </w:r>
    </w:p>
    <w:p w:rsidR="00431EC2" w:rsidRPr="00704245" w:rsidRDefault="00431EC2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>Тематика обращений в целом не изменилась</w:t>
      </w:r>
      <w:r w:rsidR="00834965" w:rsidRPr="00704245">
        <w:rPr>
          <w:rFonts w:ascii="Times New Roman" w:hAnsi="Times New Roman" w:cs="Times New Roman"/>
          <w:sz w:val="28"/>
          <w:szCs w:val="28"/>
        </w:rPr>
        <w:t>:</w:t>
      </w:r>
    </w:p>
    <w:p w:rsidR="003B60C8" w:rsidRPr="00704245" w:rsidRDefault="003B60C8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4245">
        <w:rPr>
          <w:rFonts w:ascii="Times New Roman" w:hAnsi="Times New Roman" w:cs="Times New Roman"/>
          <w:sz w:val="28"/>
          <w:szCs w:val="28"/>
        </w:rPr>
        <w:t xml:space="preserve">26% </w:t>
      </w:r>
      <w:r w:rsidRPr="00704245">
        <w:rPr>
          <w:rFonts w:ascii="Times New Roman" w:hAnsi="Times New Roman" w:cs="Times New Roman"/>
          <w:b/>
          <w:sz w:val="28"/>
          <w:szCs w:val="28"/>
        </w:rPr>
        <w:t>вопросы коммунального хозяйства</w:t>
      </w:r>
      <w:r w:rsidRPr="00704245">
        <w:rPr>
          <w:rFonts w:ascii="Times New Roman" w:hAnsi="Times New Roman" w:cs="Times New Roman"/>
          <w:sz w:val="28"/>
          <w:szCs w:val="28"/>
        </w:rPr>
        <w:t xml:space="preserve"> (благоустройство городов и поселков; выполнение работ по капитальному ремонту; газификация поселений;  перебои в водо- электроснабжении)</w:t>
      </w:r>
      <w:r w:rsidR="00704245">
        <w:rPr>
          <w:rFonts w:ascii="Times New Roman" w:hAnsi="Times New Roman" w:cs="Times New Roman"/>
          <w:sz w:val="28"/>
          <w:szCs w:val="28"/>
        </w:rPr>
        <w:t>;</w:t>
      </w:r>
    </w:p>
    <w:p w:rsidR="00FD40A7" w:rsidRPr="00704245" w:rsidRDefault="00FD40A7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 xml:space="preserve">- </w:t>
      </w:r>
      <w:r w:rsidR="005617BD" w:rsidRPr="00704245">
        <w:rPr>
          <w:rFonts w:ascii="Times New Roman" w:hAnsi="Times New Roman" w:cs="Times New Roman"/>
          <w:sz w:val="28"/>
          <w:szCs w:val="28"/>
        </w:rPr>
        <w:t>10</w:t>
      </w:r>
      <w:r w:rsidRPr="00704245">
        <w:rPr>
          <w:rFonts w:ascii="Times New Roman" w:hAnsi="Times New Roman" w:cs="Times New Roman"/>
          <w:sz w:val="28"/>
          <w:szCs w:val="28"/>
        </w:rPr>
        <w:t xml:space="preserve"> % - вопросы  </w:t>
      </w:r>
      <w:r w:rsidRPr="00704245">
        <w:rPr>
          <w:rFonts w:ascii="Times New Roman" w:hAnsi="Times New Roman" w:cs="Times New Roman"/>
          <w:b/>
          <w:sz w:val="28"/>
          <w:szCs w:val="28"/>
        </w:rPr>
        <w:t>строительства и архитектуры</w:t>
      </w:r>
      <w:r w:rsidRPr="00704245">
        <w:rPr>
          <w:rFonts w:ascii="Times New Roman" w:hAnsi="Times New Roman" w:cs="Times New Roman"/>
          <w:sz w:val="28"/>
          <w:szCs w:val="28"/>
        </w:rPr>
        <w:t xml:space="preserve"> (</w:t>
      </w:r>
      <w:r w:rsidR="005617BD" w:rsidRPr="00704245">
        <w:rPr>
          <w:rFonts w:ascii="Times New Roman" w:hAnsi="Times New Roman" w:cs="Times New Roman"/>
          <w:sz w:val="28"/>
          <w:szCs w:val="28"/>
        </w:rPr>
        <w:t>строительство и реконструкция дорог; архитектура и проектирование</w:t>
      </w:r>
      <w:r w:rsidRPr="00704245">
        <w:rPr>
          <w:rFonts w:ascii="Times New Roman" w:hAnsi="Times New Roman" w:cs="Times New Roman"/>
          <w:sz w:val="28"/>
          <w:szCs w:val="28"/>
        </w:rPr>
        <w:t>);</w:t>
      </w:r>
    </w:p>
    <w:p w:rsidR="003B60C8" w:rsidRPr="00704245" w:rsidRDefault="003B60C8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>- 10 % - вопросы</w:t>
      </w:r>
      <w:r w:rsidRPr="00704245">
        <w:rPr>
          <w:rFonts w:ascii="Times New Roman" w:hAnsi="Times New Roman" w:cs="Times New Roman"/>
          <w:b/>
          <w:sz w:val="28"/>
          <w:szCs w:val="28"/>
        </w:rPr>
        <w:t xml:space="preserve">  жилищного хозяйства  </w:t>
      </w:r>
      <w:r w:rsidRPr="00704245">
        <w:rPr>
          <w:rFonts w:ascii="Times New Roman" w:hAnsi="Times New Roman" w:cs="Times New Roman"/>
          <w:sz w:val="28"/>
          <w:szCs w:val="28"/>
        </w:rPr>
        <w:t>(обеспечение жильем детей-сирот и детей, оставшихся без попечения родителей; обеспечение жильем ветеранов,</w:t>
      </w:r>
      <w:r w:rsidR="00704245">
        <w:rPr>
          <w:rFonts w:ascii="Times New Roman" w:hAnsi="Times New Roman" w:cs="Times New Roman"/>
          <w:sz w:val="28"/>
          <w:szCs w:val="28"/>
        </w:rPr>
        <w:t xml:space="preserve"> </w:t>
      </w:r>
      <w:r w:rsidRPr="00704245">
        <w:rPr>
          <w:rFonts w:ascii="Times New Roman" w:hAnsi="Times New Roman" w:cs="Times New Roman"/>
          <w:sz w:val="28"/>
          <w:szCs w:val="28"/>
        </w:rPr>
        <w:t>инвалидов и семей, имеющих детей-инвалидов; улучшение жилищных условий; предоставление помещений по договору социального найма);</w:t>
      </w:r>
    </w:p>
    <w:p w:rsidR="00FD40A7" w:rsidRPr="00704245" w:rsidRDefault="00FD40A7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>-9 %- вопросы</w:t>
      </w:r>
      <w:r w:rsidRPr="00704245">
        <w:rPr>
          <w:rFonts w:ascii="Times New Roman" w:hAnsi="Times New Roman" w:cs="Times New Roman"/>
          <w:b/>
          <w:sz w:val="28"/>
          <w:szCs w:val="28"/>
        </w:rPr>
        <w:t>земельных отношений</w:t>
      </w:r>
      <w:r w:rsidRPr="00704245">
        <w:rPr>
          <w:rFonts w:ascii="Times New Roman" w:hAnsi="Times New Roman" w:cs="Times New Roman"/>
          <w:sz w:val="28"/>
          <w:szCs w:val="28"/>
        </w:rPr>
        <w:t xml:space="preserve"> (полномочия государственных органов и органов местного самоуправления в области земельных отношений; выделение земельных участков для строительства, фермерства, садоводства и огородничества);   </w:t>
      </w:r>
    </w:p>
    <w:p w:rsidR="003B60C8" w:rsidRPr="00704245" w:rsidRDefault="003B60C8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 xml:space="preserve">- 8 % - вопросы </w:t>
      </w:r>
      <w:r w:rsidRPr="00704245">
        <w:rPr>
          <w:rFonts w:ascii="Times New Roman" w:hAnsi="Times New Roman" w:cs="Times New Roman"/>
          <w:b/>
          <w:sz w:val="28"/>
          <w:szCs w:val="28"/>
        </w:rPr>
        <w:t xml:space="preserve">транспорта и дорожного хозяйства </w:t>
      </w:r>
      <w:r w:rsidRPr="00704245">
        <w:rPr>
          <w:rFonts w:ascii="Times New Roman" w:hAnsi="Times New Roman" w:cs="Times New Roman"/>
          <w:sz w:val="28"/>
          <w:szCs w:val="28"/>
        </w:rPr>
        <w:t>(дорожное хозяйство; работа городского транспорта;  транспортное обслуживание населения);</w:t>
      </w:r>
    </w:p>
    <w:p w:rsidR="00FD40A7" w:rsidRPr="00704245" w:rsidRDefault="005617BD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>- 6</w:t>
      </w:r>
      <w:r w:rsidR="00FD40A7" w:rsidRPr="00704245">
        <w:rPr>
          <w:rFonts w:ascii="Times New Roman" w:hAnsi="Times New Roman" w:cs="Times New Roman"/>
          <w:sz w:val="28"/>
          <w:szCs w:val="28"/>
        </w:rPr>
        <w:t xml:space="preserve"> % вопросы  </w:t>
      </w:r>
      <w:r w:rsidR="00FD40A7" w:rsidRPr="00704245">
        <w:rPr>
          <w:rFonts w:ascii="Times New Roman" w:hAnsi="Times New Roman" w:cs="Times New Roman"/>
          <w:b/>
          <w:sz w:val="28"/>
          <w:szCs w:val="28"/>
        </w:rPr>
        <w:t>социального обеспечения</w:t>
      </w:r>
      <w:r w:rsidR="00FD40A7" w:rsidRPr="00704245">
        <w:rPr>
          <w:rFonts w:ascii="Times New Roman" w:hAnsi="Times New Roman" w:cs="Times New Roman"/>
          <w:sz w:val="28"/>
          <w:szCs w:val="28"/>
        </w:rPr>
        <w:t xml:space="preserve"> (компенсационные выплаты за утраченное имущество, в том числе жилье;</w:t>
      </w:r>
      <w:r w:rsidRPr="00704245">
        <w:rPr>
          <w:rFonts w:ascii="Times New Roman" w:hAnsi="Times New Roman" w:cs="Times New Roman"/>
          <w:sz w:val="28"/>
          <w:szCs w:val="28"/>
        </w:rPr>
        <w:t xml:space="preserve"> социальное обеспечение, материальная помощь пенсионерам и малоимущим слоям населения</w:t>
      </w:r>
      <w:r w:rsidR="00FD40A7" w:rsidRPr="00704245">
        <w:rPr>
          <w:rFonts w:ascii="Times New Roman" w:hAnsi="Times New Roman" w:cs="Times New Roman"/>
          <w:sz w:val="28"/>
          <w:szCs w:val="28"/>
        </w:rPr>
        <w:t>);</w:t>
      </w:r>
    </w:p>
    <w:p w:rsidR="00F16470" w:rsidRPr="00704245" w:rsidRDefault="000675AD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>-</w:t>
      </w:r>
      <w:r w:rsidRPr="00704245">
        <w:rPr>
          <w:rFonts w:ascii="Times New Roman" w:hAnsi="Times New Roman" w:cs="Times New Roman"/>
          <w:sz w:val="28"/>
          <w:szCs w:val="28"/>
        </w:rPr>
        <w:tab/>
      </w:r>
      <w:r w:rsidR="005617BD" w:rsidRPr="00704245">
        <w:rPr>
          <w:rFonts w:ascii="Times New Roman" w:hAnsi="Times New Roman" w:cs="Times New Roman"/>
          <w:sz w:val="28"/>
          <w:szCs w:val="28"/>
        </w:rPr>
        <w:t>6</w:t>
      </w:r>
      <w:r w:rsidRPr="00704245">
        <w:rPr>
          <w:rFonts w:ascii="Times New Roman" w:hAnsi="Times New Roman" w:cs="Times New Roman"/>
          <w:sz w:val="28"/>
          <w:szCs w:val="28"/>
        </w:rPr>
        <w:t xml:space="preserve"> % - вопросы </w:t>
      </w:r>
      <w:r w:rsidRPr="00704245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Pr="00704245">
        <w:rPr>
          <w:rFonts w:ascii="Times New Roman" w:hAnsi="Times New Roman" w:cs="Times New Roman"/>
          <w:sz w:val="28"/>
          <w:szCs w:val="28"/>
        </w:rPr>
        <w:t>(</w:t>
      </w:r>
      <w:r w:rsidR="005617BD" w:rsidRPr="00704245">
        <w:rPr>
          <w:rFonts w:ascii="Times New Roman" w:hAnsi="Times New Roman" w:cs="Times New Roman"/>
          <w:sz w:val="28"/>
          <w:szCs w:val="28"/>
        </w:rPr>
        <w:t xml:space="preserve">лекарственное обеспечение; </w:t>
      </w:r>
      <w:r w:rsidRPr="00704245">
        <w:rPr>
          <w:rFonts w:ascii="Times New Roman" w:hAnsi="Times New Roman" w:cs="Times New Roman"/>
          <w:sz w:val="28"/>
          <w:szCs w:val="28"/>
        </w:rPr>
        <w:t>лечение и оказание медицинской помощи; работа медицинских учреждений и их сотрудников)</w:t>
      </w:r>
      <w:r w:rsidR="00F16470" w:rsidRPr="00704245">
        <w:rPr>
          <w:rFonts w:ascii="Times New Roman" w:hAnsi="Times New Roman" w:cs="Times New Roman"/>
          <w:sz w:val="28"/>
          <w:szCs w:val="28"/>
        </w:rPr>
        <w:t>;</w:t>
      </w:r>
    </w:p>
    <w:p w:rsidR="00F16470" w:rsidRPr="00704245" w:rsidRDefault="00F16470" w:rsidP="0070424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2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617BD" w:rsidRPr="00704245">
        <w:rPr>
          <w:rFonts w:ascii="Times New Roman" w:hAnsi="Times New Roman" w:cs="Times New Roman"/>
          <w:b/>
          <w:sz w:val="28"/>
          <w:szCs w:val="28"/>
        </w:rPr>
        <w:t>5</w:t>
      </w:r>
      <w:r w:rsidRPr="00704245">
        <w:rPr>
          <w:rFonts w:ascii="Times New Roman" w:hAnsi="Times New Roman" w:cs="Times New Roman"/>
          <w:b/>
          <w:sz w:val="28"/>
          <w:szCs w:val="28"/>
        </w:rPr>
        <w:t xml:space="preserve"> % - </w:t>
      </w:r>
      <w:r w:rsidRPr="00704245">
        <w:rPr>
          <w:rFonts w:ascii="Times New Roman" w:hAnsi="Times New Roman" w:cs="Times New Roman"/>
          <w:sz w:val="28"/>
          <w:szCs w:val="28"/>
        </w:rPr>
        <w:t>вопросы</w:t>
      </w:r>
      <w:r w:rsidRPr="00704245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Pr="00704245">
        <w:rPr>
          <w:rFonts w:ascii="Times New Roman" w:hAnsi="Times New Roman" w:cs="Times New Roman"/>
          <w:sz w:val="28"/>
          <w:szCs w:val="28"/>
        </w:rPr>
        <w:t>(</w:t>
      </w:r>
      <w:r w:rsidR="005617BD" w:rsidRPr="00704245">
        <w:rPr>
          <w:rFonts w:ascii="Times New Roman" w:hAnsi="Times New Roman" w:cs="Times New Roman"/>
          <w:sz w:val="28"/>
          <w:szCs w:val="28"/>
        </w:rPr>
        <w:t xml:space="preserve">детские дошкольные  воспитательные учреждения; </w:t>
      </w:r>
      <w:r w:rsidRPr="00704245">
        <w:rPr>
          <w:rFonts w:ascii="Times New Roman" w:hAnsi="Times New Roman" w:cs="Times New Roman"/>
          <w:sz w:val="28"/>
          <w:szCs w:val="28"/>
        </w:rPr>
        <w:t>систе</w:t>
      </w:r>
      <w:r w:rsidR="005617BD" w:rsidRPr="00704245">
        <w:rPr>
          <w:rFonts w:ascii="Times New Roman" w:hAnsi="Times New Roman" w:cs="Times New Roman"/>
          <w:sz w:val="28"/>
          <w:szCs w:val="28"/>
        </w:rPr>
        <w:t>ма основного общего образования</w:t>
      </w:r>
      <w:r w:rsidRPr="00704245">
        <w:rPr>
          <w:rFonts w:ascii="Times New Roman" w:hAnsi="Times New Roman" w:cs="Times New Roman"/>
          <w:sz w:val="28"/>
          <w:szCs w:val="28"/>
        </w:rPr>
        <w:t>).</w:t>
      </w:r>
    </w:p>
    <w:p w:rsidR="00F16470" w:rsidRPr="00704245" w:rsidRDefault="009E0900" w:rsidP="0070424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>Также в администрацию муниципального образования поступали обращения по вопросам</w:t>
      </w:r>
      <w:r w:rsidR="00704245">
        <w:rPr>
          <w:rFonts w:ascii="Times New Roman" w:hAnsi="Times New Roman" w:cs="Times New Roman"/>
          <w:sz w:val="28"/>
          <w:szCs w:val="28"/>
        </w:rPr>
        <w:t xml:space="preserve"> </w:t>
      </w:r>
      <w:r w:rsidR="00952A17" w:rsidRPr="00704245">
        <w:rPr>
          <w:rFonts w:ascii="Times New Roman" w:hAnsi="Times New Roman" w:cs="Times New Roman"/>
          <w:sz w:val="28"/>
          <w:szCs w:val="28"/>
        </w:rPr>
        <w:t>трудовых</w:t>
      </w:r>
      <w:r w:rsidRPr="00704245">
        <w:rPr>
          <w:rFonts w:ascii="Times New Roman" w:hAnsi="Times New Roman" w:cs="Times New Roman"/>
          <w:sz w:val="28"/>
          <w:szCs w:val="28"/>
        </w:rPr>
        <w:t xml:space="preserve"> отношений, </w:t>
      </w:r>
      <w:r w:rsidR="00952A17" w:rsidRPr="00704245">
        <w:rPr>
          <w:rFonts w:ascii="Times New Roman" w:hAnsi="Times New Roman" w:cs="Times New Roman"/>
          <w:sz w:val="28"/>
          <w:szCs w:val="28"/>
        </w:rPr>
        <w:t>безопасности и обеспечения правопорядка</w:t>
      </w:r>
      <w:r w:rsidRPr="00704245">
        <w:rPr>
          <w:rFonts w:ascii="Times New Roman" w:hAnsi="Times New Roman" w:cs="Times New Roman"/>
          <w:sz w:val="28"/>
          <w:szCs w:val="28"/>
        </w:rPr>
        <w:t xml:space="preserve">, </w:t>
      </w:r>
      <w:r w:rsidR="00952A17" w:rsidRPr="00704245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704245">
        <w:rPr>
          <w:rFonts w:ascii="Times New Roman" w:hAnsi="Times New Roman" w:cs="Times New Roman"/>
          <w:sz w:val="28"/>
          <w:szCs w:val="28"/>
        </w:rPr>
        <w:t>,</w:t>
      </w:r>
      <w:r w:rsidR="00704245">
        <w:rPr>
          <w:rFonts w:ascii="Times New Roman" w:hAnsi="Times New Roman" w:cs="Times New Roman"/>
          <w:sz w:val="28"/>
          <w:szCs w:val="28"/>
        </w:rPr>
        <w:t xml:space="preserve"> </w:t>
      </w:r>
      <w:r w:rsidR="009D7B46" w:rsidRPr="00704245">
        <w:rPr>
          <w:rFonts w:ascii="Times New Roman" w:hAnsi="Times New Roman" w:cs="Times New Roman"/>
          <w:sz w:val="28"/>
          <w:szCs w:val="28"/>
        </w:rPr>
        <w:t>охраны окружающей природной среды</w:t>
      </w:r>
      <w:r w:rsidRPr="00704245">
        <w:rPr>
          <w:rFonts w:ascii="Times New Roman" w:hAnsi="Times New Roman" w:cs="Times New Roman"/>
          <w:sz w:val="28"/>
          <w:szCs w:val="28"/>
        </w:rPr>
        <w:t>, экономики</w:t>
      </w:r>
      <w:r w:rsidR="00F16470" w:rsidRPr="00704245">
        <w:rPr>
          <w:rFonts w:ascii="Times New Roman" w:hAnsi="Times New Roman" w:cs="Times New Roman"/>
          <w:sz w:val="28"/>
          <w:szCs w:val="28"/>
        </w:rPr>
        <w:t xml:space="preserve">, но доля данных обращений невелика и составляет менее 2 % от общего количества обращений, поступивших в указанном периоде.  </w:t>
      </w:r>
    </w:p>
    <w:p w:rsidR="00704245" w:rsidRDefault="00B76CB2" w:rsidP="0070424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t>Доля контролируемых обращений</w:t>
      </w:r>
      <w:r w:rsidR="00704245">
        <w:rPr>
          <w:rFonts w:ascii="Times New Roman" w:hAnsi="Times New Roman" w:cs="Times New Roman"/>
          <w:sz w:val="28"/>
          <w:szCs w:val="28"/>
        </w:rPr>
        <w:t xml:space="preserve"> </w:t>
      </w:r>
      <w:r w:rsidR="0013462E" w:rsidRPr="00704245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A1620" w:rsidRPr="00704245">
        <w:rPr>
          <w:rFonts w:ascii="Times New Roman" w:hAnsi="Times New Roman" w:cs="Times New Roman"/>
          <w:b/>
          <w:sz w:val="28"/>
          <w:szCs w:val="28"/>
        </w:rPr>
        <w:t>9</w:t>
      </w:r>
      <w:r w:rsidR="00F16470" w:rsidRPr="00704245">
        <w:rPr>
          <w:rFonts w:ascii="Times New Roman" w:hAnsi="Times New Roman" w:cs="Times New Roman"/>
          <w:b/>
          <w:sz w:val="28"/>
          <w:szCs w:val="28"/>
        </w:rPr>
        <w:t>8</w:t>
      </w:r>
      <w:r w:rsidR="002B0160" w:rsidRPr="00704245">
        <w:rPr>
          <w:rFonts w:ascii="Times New Roman" w:hAnsi="Times New Roman" w:cs="Times New Roman"/>
          <w:b/>
          <w:sz w:val="28"/>
          <w:szCs w:val="28"/>
        </w:rPr>
        <w:t xml:space="preserve"> %.</w:t>
      </w:r>
      <w:r w:rsidR="007042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C0E" w:rsidRPr="00704245" w:rsidRDefault="005617BD" w:rsidP="007042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4245">
        <w:rPr>
          <w:rFonts w:ascii="Times New Roman" w:hAnsi="Times New Roman" w:cs="Times New Roman"/>
          <w:b/>
          <w:sz w:val="28"/>
          <w:szCs w:val="28"/>
        </w:rPr>
        <w:t>4</w:t>
      </w:r>
      <w:r w:rsidR="009E0900" w:rsidRPr="00704245">
        <w:rPr>
          <w:rFonts w:ascii="Times New Roman" w:hAnsi="Times New Roman" w:cs="Times New Roman"/>
          <w:b/>
          <w:sz w:val="28"/>
          <w:szCs w:val="28"/>
        </w:rPr>
        <w:t>0</w:t>
      </w:r>
      <w:r w:rsidR="00737DBE" w:rsidRPr="00704245">
        <w:rPr>
          <w:rFonts w:ascii="Times New Roman" w:hAnsi="Times New Roman" w:cs="Times New Roman"/>
          <w:b/>
          <w:sz w:val="28"/>
          <w:szCs w:val="28"/>
        </w:rPr>
        <w:t>%</w:t>
      </w:r>
      <w:r w:rsidR="00737DBE" w:rsidRPr="00704245">
        <w:rPr>
          <w:rFonts w:ascii="Times New Roman" w:hAnsi="Times New Roman" w:cs="Times New Roman"/>
          <w:sz w:val="28"/>
          <w:szCs w:val="28"/>
        </w:rPr>
        <w:t xml:space="preserve"> обращений рассматриваются </w:t>
      </w:r>
      <w:r w:rsidR="0093027F" w:rsidRPr="00704245">
        <w:rPr>
          <w:rFonts w:ascii="Times New Roman" w:hAnsi="Times New Roman" w:cs="Times New Roman"/>
          <w:sz w:val="28"/>
          <w:szCs w:val="28"/>
        </w:rPr>
        <w:t xml:space="preserve">на совещаниях, </w:t>
      </w:r>
      <w:r w:rsidR="00B76CB2" w:rsidRPr="00704245">
        <w:rPr>
          <w:rFonts w:ascii="Times New Roman" w:hAnsi="Times New Roman" w:cs="Times New Roman"/>
          <w:sz w:val="28"/>
          <w:szCs w:val="28"/>
        </w:rPr>
        <w:t xml:space="preserve">комиссионно, </w:t>
      </w:r>
      <w:r w:rsidR="00737DBE" w:rsidRPr="00704245">
        <w:rPr>
          <w:rFonts w:ascii="Times New Roman" w:hAnsi="Times New Roman" w:cs="Times New Roman"/>
          <w:sz w:val="28"/>
          <w:szCs w:val="28"/>
        </w:rPr>
        <w:t xml:space="preserve">с выездом на место, </w:t>
      </w:r>
      <w:r w:rsidR="0093027F" w:rsidRPr="00704245">
        <w:rPr>
          <w:rFonts w:ascii="Times New Roman" w:hAnsi="Times New Roman" w:cs="Times New Roman"/>
          <w:sz w:val="28"/>
          <w:szCs w:val="28"/>
        </w:rPr>
        <w:t xml:space="preserve">с участием заявителя, при необходимости привлекаются </w:t>
      </w:r>
      <w:r w:rsidR="00B76CB2" w:rsidRPr="00704245">
        <w:rPr>
          <w:rFonts w:ascii="Times New Roman" w:hAnsi="Times New Roman" w:cs="Times New Roman"/>
          <w:sz w:val="28"/>
          <w:szCs w:val="28"/>
        </w:rPr>
        <w:t>представители общественности, специалисты федеральных и государственных служб.</w:t>
      </w:r>
    </w:p>
    <w:p w:rsidR="00E26878" w:rsidRDefault="000F7474" w:rsidP="00704245">
      <w:pPr>
        <w:pStyle w:val="a5"/>
        <w:jc w:val="both"/>
        <w:rPr>
          <w:sz w:val="28"/>
          <w:szCs w:val="28"/>
        </w:rPr>
      </w:pPr>
      <w:r w:rsidRPr="00704245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отчетный период </w:t>
      </w:r>
      <w:r w:rsidR="00C926D2" w:rsidRPr="00704245">
        <w:rPr>
          <w:rFonts w:ascii="Times New Roman" w:hAnsi="Times New Roman" w:cs="Times New Roman"/>
          <w:sz w:val="28"/>
          <w:szCs w:val="28"/>
        </w:rPr>
        <w:t>меры приняты и поддержаны</w:t>
      </w:r>
      <w:r w:rsidR="00704245">
        <w:rPr>
          <w:rFonts w:ascii="Times New Roman" w:hAnsi="Times New Roman" w:cs="Times New Roman"/>
          <w:sz w:val="28"/>
          <w:szCs w:val="28"/>
        </w:rPr>
        <w:t xml:space="preserve"> </w:t>
      </w:r>
      <w:r w:rsidR="005617BD" w:rsidRPr="00704245">
        <w:rPr>
          <w:rFonts w:ascii="Times New Roman" w:hAnsi="Times New Roman" w:cs="Times New Roman"/>
          <w:sz w:val="28"/>
          <w:szCs w:val="28"/>
        </w:rPr>
        <w:t>28</w:t>
      </w:r>
      <w:r w:rsidRPr="00704245">
        <w:rPr>
          <w:rFonts w:ascii="Times New Roman" w:hAnsi="Times New Roman" w:cs="Times New Roman"/>
          <w:sz w:val="28"/>
          <w:szCs w:val="28"/>
        </w:rPr>
        <w:t>% обращений, остальные граждане получили все необходимые разъяснения на поставленные вопросы.</w:t>
      </w:r>
      <w:bookmarkStart w:id="0" w:name="_GoBack"/>
      <w:bookmarkEnd w:id="0"/>
    </w:p>
    <w:p w:rsidR="00B41B60" w:rsidRDefault="00205C13" w:rsidP="00941CC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128905</wp:posOffset>
            </wp:positionV>
            <wp:extent cx="7051040" cy="6351270"/>
            <wp:effectExtent l="0" t="0" r="0" b="0"/>
            <wp:wrapNone/>
            <wp:docPr id="2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EB473B" w:rsidRDefault="00EB473B" w:rsidP="00941CCF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704245" w:rsidRDefault="00704245" w:rsidP="007042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апреле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2017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Pr="007D7785">
        <w:rPr>
          <w:b/>
          <w:sz w:val="28"/>
          <w:szCs w:val="28"/>
        </w:rPr>
        <w:t>162</w:t>
      </w:r>
      <w:r w:rsidRPr="007D7785">
        <w:rPr>
          <w:sz w:val="28"/>
          <w:szCs w:val="28"/>
        </w:rPr>
        <w:t xml:space="preserve"> устных обращений, что на 41% больше, чем в марте. Из них </w:t>
      </w:r>
      <w:r w:rsidRPr="007D7785">
        <w:rPr>
          <w:b/>
          <w:sz w:val="28"/>
          <w:szCs w:val="28"/>
        </w:rPr>
        <w:t>41</w:t>
      </w:r>
      <w:r w:rsidRPr="007D7785">
        <w:rPr>
          <w:sz w:val="28"/>
          <w:szCs w:val="28"/>
        </w:rPr>
        <w:t xml:space="preserve"> человек</w:t>
      </w:r>
      <w:r w:rsidRPr="007D7785">
        <w:rPr>
          <w:color w:val="FF0000"/>
          <w:sz w:val="28"/>
          <w:szCs w:val="28"/>
        </w:rPr>
        <w:t xml:space="preserve"> </w:t>
      </w:r>
      <w:r w:rsidRPr="00C84D70">
        <w:rPr>
          <w:sz w:val="28"/>
          <w:szCs w:val="28"/>
        </w:rPr>
        <w:t>(</w:t>
      </w:r>
      <w:r w:rsidRPr="007D7785">
        <w:rPr>
          <w:sz w:val="28"/>
          <w:szCs w:val="28"/>
        </w:rPr>
        <w:t xml:space="preserve">25%) приняты специалистами общественной приемной, </w:t>
      </w:r>
      <w:r w:rsidRPr="00C84D70">
        <w:rPr>
          <w:b/>
          <w:sz w:val="28"/>
          <w:szCs w:val="28"/>
        </w:rPr>
        <w:t>59</w:t>
      </w:r>
      <w:r w:rsidRPr="00C84D70">
        <w:rPr>
          <w:sz w:val="28"/>
          <w:szCs w:val="28"/>
        </w:rPr>
        <w:t xml:space="preserve"> человек (</w:t>
      </w:r>
      <w:r>
        <w:rPr>
          <w:sz w:val="28"/>
          <w:szCs w:val="28"/>
        </w:rPr>
        <w:t>37</w:t>
      </w:r>
      <w:r w:rsidRPr="00C84D70">
        <w:rPr>
          <w:sz w:val="28"/>
          <w:szCs w:val="28"/>
        </w:rPr>
        <w:t>%) принято руководством администрации,</w:t>
      </w:r>
      <w:r w:rsidRPr="007D7785">
        <w:rPr>
          <w:color w:val="FF0000"/>
          <w:sz w:val="28"/>
          <w:szCs w:val="28"/>
        </w:rPr>
        <w:t xml:space="preserve">  </w:t>
      </w:r>
      <w:r w:rsidRPr="00C84D70">
        <w:rPr>
          <w:b/>
          <w:sz w:val="28"/>
          <w:szCs w:val="28"/>
        </w:rPr>
        <w:t>44</w:t>
      </w:r>
      <w:r w:rsidRPr="00C84D70">
        <w:rPr>
          <w:sz w:val="28"/>
          <w:szCs w:val="28"/>
        </w:rPr>
        <w:t xml:space="preserve"> человек (27%) обратились по телефону «Горячей линии», </w:t>
      </w:r>
      <w:r w:rsidRPr="00C84D70">
        <w:rPr>
          <w:b/>
          <w:sz w:val="28"/>
          <w:szCs w:val="28"/>
        </w:rPr>
        <w:t>18</w:t>
      </w:r>
      <w:r w:rsidRPr="00C84D70">
        <w:rPr>
          <w:sz w:val="28"/>
          <w:szCs w:val="28"/>
        </w:rPr>
        <w:t xml:space="preserve"> (11%) человек обратились по телефону «Прямой линии».</w:t>
      </w:r>
    </w:p>
    <w:p w:rsidR="00704245" w:rsidRDefault="00704245" w:rsidP="00704245">
      <w:pPr>
        <w:ind w:firstLine="709"/>
        <w:jc w:val="both"/>
        <w:rPr>
          <w:sz w:val="28"/>
          <w:szCs w:val="28"/>
        </w:rPr>
      </w:pPr>
    </w:p>
    <w:p w:rsidR="00704245" w:rsidRDefault="00704245" w:rsidP="00704245">
      <w:pPr>
        <w:ind w:firstLine="709"/>
        <w:jc w:val="both"/>
        <w:rPr>
          <w:sz w:val="28"/>
          <w:szCs w:val="28"/>
        </w:rPr>
      </w:pPr>
    </w:p>
    <w:p w:rsidR="00704245" w:rsidRDefault="00704245" w:rsidP="00704245">
      <w:pPr>
        <w:ind w:firstLine="709"/>
        <w:jc w:val="both"/>
        <w:rPr>
          <w:sz w:val="28"/>
          <w:szCs w:val="28"/>
        </w:rPr>
      </w:pPr>
    </w:p>
    <w:p w:rsidR="00704245" w:rsidRDefault="00704245" w:rsidP="00704245">
      <w:pPr>
        <w:ind w:firstLine="709"/>
        <w:jc w:val="both"/>
        <w:rPr>
          <w:sz w:val="28"/>
          <w:szCs w:val="28"/>
        </w:rPr>
      </w:pPr>
    </w:p>
    <w:p w:rsidR="00704245" w:rsidRDefault="00704245" w:rsidP="00704245">
      <w:pPr>
        <w:ind w:firstLine="709"/>
        <w:jc w:val="both"/>
        <w:rPr>
          <w:sz w:val="28"/>
          <w:szCs w:val="28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  <w:r w:rsidRPr="007D7785">
        <w:rPr>
          <w:noProof/>
          <w:color w:val="FF0000"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1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9"/>
        <w:jc w:val="both"/>
        <w:rPr>
          <w:color w:val="FF0000"/>
          <w:sz w:val="26"/>
          <w:szCs w:val="26"/>
        </w:rPr>
      </w:pPr>
    </w:p>
    <w:p w:rsidR="00704245" w:rsidRPr="007D7785" w:rsidRDefault="00704245" w:rsidP="00704245">
      <w:pPr>
        <w:ind w:firstLine="708"/>
        <w:jc w:val="both"/>
        <w:rPr>
          <w:color w:val="FF0000"/>
          <w:sz w:val="26"/>
          <w:szCs w:val="26"/>
        </w:rPr>
      </w:pP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- 30% - </w:t>
      </w:r>
      <w:r w:rsidRPr="0045068D">
        <w:rPr>
          <w:sz w:val="28"/>
          <w:szCs w:val="28"/>
        </w:rPr>
        <w:t>по вопросам коммунального хозяйства (управляющие организации, перебои в водоснабжении, оплата жилищно-коммунальных услуг);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- 17% - </w:t>
      </w:r>
      <w:r w:rsidRPr="0045068D">
        <w:rPr>
          <w:sz w:val="28"/>
          <w:szCs w:val="28"/>
        </w:rPr>
        <w:t>по вопросам земельных отношений (предоставление земельных участков для строительства, изменение статуса земельного участка);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- 9% - </w:t>
      </w:r>
      <w:r w:rsidRPr="0045068D">
        <w:rPr>
          <w:sz w:val="28"/>
          <w:szCs w:val="28"/>
        </w:rPr>
        <w:t>по вопросам социального обеспечения  и социального страхования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- 8% - </w:t>
      </w:r>
      <w:r w:rsidRPr="0045068D">
        <w:rPr>
          <w:sz w:val="28"/>
          <w:szCs w:val="28"/>
        </w:rPr>
        <w:t>по вопросам сельского хозяйства;</w:t>
      </w:r>
    </w:p>
    <w:p w:rsidR="00704245" w:rsidRPr="0045068D" w:rsidRDefault="00704245" w:rsidP="00704245">
      <w:pPr>
        <w:ind w:firstLine="708"/>
        <w:jc w:val="both"/>
        <w:rPr>
          <w:sz w:val="28"/>
          <w:szCs w:val="28"/>
        </w:rPr>
      </w:pPr>
      <w:r w:rsidRPr="0045068D">
        <w:rPr>
          <w:sz w:val="28"/>
          <w:szCs w:val="28"/>
        </w:rPr>
        <w:t xml:space="preserve">- </w:t>
      </w:r>
      <w:r w:rsidRPr="0045068D">
        <w:rPr>
          <w:b/>
          <w:sz w:val="28"/>
          <w:szCs w:val="28"/>
        </w:rPr>
        <w:t>6</w:t>
      </w:r>
      <w:r w:rsidRPr="0045068D">
        <w:rPr>
          <w:sz w:val="28"/>
          <w:szCs w:val="28"/>
        </w:rPr>
        <w:t>% - работа с обращениями граждан (личный прием должностыми лицами органов местного</w:t>
      </w:r>
      <w:r>
        <w:rPr>
          <w:sz w:val="28"/>
          <w:szCs w:val="28"/>
        </w:rPr>
        <w:t xml:space="preserve"> самоуправления);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- 5% - </w:t>
      </w:r>
      <w:r w:rsidRPr="0045068D">
        <w:rPr>
          <w:sz w:val="28"/>
          <w:szCs w:val="28"/>
        </w:rPr>
        <w:t>по вопросам градостроительства и архитектуры (обустройство городов и поселков, обустройство придомовой территории);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>- 5%</w:t>
      </w:r>
      <w:r w:rsidRPr="0045068D">
        <w:rPr>
          <w:sz w:val="28"/>
          <w:szCs w:val="28"/>
        </w:rPr>
        <w:t xml:space="preserve"> - жилищным вопросам (наем жилого помещения, обследование жилищного фонда на предмет пригодности для проживания);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- 5% - </w:t>
      </w:r>
      <w:r w:rsidRPr="0045068D">
        <w:rPr>
          <w:sz w:val="28"/>
          <w:szCs w:val="28"/>
        </w:rPr>
        <w:t>по вопросам здравоохранения (помещение в больницы, работа медицинских учреждений, обеспечение медицинскими изделиями, обеспечение потребности в медицинской помощи);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- 4% - </w:t>
      </w:r>
      <w:r w:rsidRPr="0045068D">
        <w:rPr>
          <w:sz w:val="28"/>
          <w:szCs w:val="28"/>
        </w:rPr>
        <w:t>по вопросам транспорта и связи (транспортное обслуживание населения, дорожное хозяйство, интернет);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- 3% - </w:t>
      </w:r>
      <w:r w:rsidRPr="0045068D">
        <w:rPr>
          <w:sz w:val="28"/>
          <w:szCs w:val="28"/>
        </w:rPr>
        <w:t>по вопросам труда и занятости населения (трудоустройство в органах, организациях и на предприятиях);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- 3% - </w:t>
      </w:r>
      <w:r w:rsidRPr="0045068D">
        <w:rPr>
          <w:sz w:val="28"/>
          <w:szCs w:val="28"/>
        </w:rPr>
        <w:t>по вопросам законности</w:t>
      </w:r>
      <w:r w:rsidRPr="0045068D">
        <w:rPr>
          <w:b/>
          <w:sz w:val="28"/>
          <w:szCs w:val="28"/>
        </w:rPr>
        <w:t xml:space="preserve"> </w:t>
      </w:r>
      <w:r w:rsidRPr="0045068D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704245" w:rsidRPr="0045068D" w:rsidRDefault="00704245" w:rsidP="00704245">
      <w:pPr>
        <w:jc w:val="both"/>
        <w:rPr>
          <w:sz w:val="28"/>
          <w:szCs w:val="28"/>
        </w:rPr>
      </w:pPr>
      <w:r w:rsidRPr="0045068D">
        <w:rPr>
          <w:sz w:val="28"/>
          <w:szCs w:val="28"/>
        </w:rPr>
        <w:t xml:space="preserve">          - </w:t>
      </w:r>
      <w:r w:rsidRPr="0045068D">
        <w:rPr>
          <w:b/>
          <w:sz w:val="28"/>
          <w:szCs w:val="28"/>
        </w:rPr>
        <w:t xml:space="preserve">3% </w:t>
      </w:r>
      <w:r w:rsidRPr="0045068D">
        <w:rPr>
          <w:sz w:val="28"/>
          <w:szCs w:val="28"/>
        </w:rPr>
        <w:t xml:space="preserve">- </w:t>
      </w:r>
      <w:r>
        <w:rPr>
          <w:sz w:val="28"/>
          <w:szCs w:val="28"/>
        </w:rPr>
        <w:t>экономические вопросы;</w:t>
      </w:r>
    </w:p>
    <w:p w:rsidR="00704245" w:rsidRPr="0045068D" w:rsidRDefault="00704245" w:rsidP="00704245">
      <w:pPr>
        <w:ind w:firstLine="709"/>
        <w:jc w:val="both"/>
        <w:rPr>
          <w:sz w:val="28"/>
          <w:szCs w:val="28"/>
        </w:rPr>
      </w:pPr>
      <w:r w:rsidRPr="0045068D">
        <w:rPr>
          <w:b/>
          <w:sz w:val="28"/>
          <w:szCs w:val="28"/>
        </w:rPr>
        <w:t xml:space="preserve">- 2% - </w:t>
      </w:r>
      <w:r>
        <w:rPr>
          <w:sz w:val="28"/>
          <w:szCs w:val="28"/>
        </w:rPr>
        <w:t xml:space="preserve"> по вопросам образования.</w:t>
      </w:r>
    </w:p>
    <w:p w:rsidR="00704245" w:rsidRPr="007D7785" w:rsidRDefault="00704245" w:rsidP="00704245">
      <w:pPr>
        <w:ind w:firstLine="708"/>
        <w:jc w:val="both"/>
        <w:rPr>
          <w:color w:val="FF0000"/>
          <w:sz w:val="28"/>
          <w:szCs w:val="28"/>
        </w:rPr>
      </w:pPr>
    </w:p>
    <w:p w:rsidR="00704245" w:rsidRPr="0045068D" w:rsidRDefault="00704245" w:rsidP="00704245">
      <w:pPr>
        <w:ind w:firstLine="708"/>
        <w:jc w:val="both"/>
        <w:rPr>
          <w:sz w:val="28"/>
          <w:szCs w:val="28"/>
        </w:rPr>
      </w:pPr>
      <w:r w:rsidRPr="0045068D">
        <w:rPr>
          <w:sz w:val="28"/>
          <w:szCs w:val="28"/>
        </w:rPr>
        <w:lastRenderedPageBreak/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704245" w:rsidRPr="006D2ED4" w:rsidRDefault="00704245" w:rsidP="00704245">
      <w:pPr>
        <w:ind w:firstLine="709"/>
        <w:jc w:val="both"/>
        <w:rPr>
          <w:sz w:val="26"/>
          <w:szCs w:val="26"/>
        </w:rPr>
      </w:pPr>
      <w:r w:rsidRPr="006D2ED4">
        <w:rPr>
          <w:sz w:val="28"/>
          <w:szCs w:val="28"/>
        </w:rPr>
        <w:t>По</w:t>
      </w:r>
      <w:r w:rsidRPr="006D2ED4">
        <w:rPr>
          <w:b/>
          <w:sz w:val="28"/>
          <w:szCs w:val="28"/>
        </w:rPr>
        <w:t xml:space="preserve"> 30%  </w:t>
      </w:r>
      <w:r w:rsidRPr="006D2ED4">
        <w:rPr>
          <w:sz w:val="28"/>
          <w:szCs w:val="28"/>
        </w:rPr>
        <w:t xml:space="preserve">устным обращениям </w:t>
      </w:r>
      <w:r w:rsidRPr="006D2ED4">
        <w:rPr>
          <w:b/>
          <w:sz w:val="28"/>
          <w:szCs w:val="28"/>
        </w:rPr>
        <w:t xml:space="preserve"> меры приняты,  70% </w:t>
      </w:r>
      <w:r w:rsidRPr="006D2ED4">
        <w:rPr>
          <w:sz w:val="28"/>
          <w:szCs w:val="28"/>
        </w:rPr>
        <w:t>граждан получили</w:t>
      </w:r>
      <w:r w:rsidRPr="006D2ED4">
        <w:rPr>
          <w:b/>
          <w:sz w:val="28"/>
          <w:szCs w:val="28"/>
        </w:rPr>
        <w:t xml:space="preserve"> разъяснения.</w:t>
      </w:r>
    </w:p>
    <w:p w:rsidR="006D3AAF" w:rsidRDefault="006D3AAF" w:rsidP="0070424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sectPr w:rsidR="006D3AAF" w:rsidSect="003B202F">
      <w:headerReference w:type="even" r:id="rId9"/>
      <w:headerReference w:type="default" r:id="rId10"/>
      <w:pgSz w:w="11906" w:h="16838"/>
      <w:pgMar w:top="360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C8B" w:rsidRDefault="00110C8B">
      <w:r>
        <w:separator/>
      </w:r>
    </w:p>
  </w:endnote>
  <w:endnote w:type="continuationSeparator" w:id="1">
    <w:p w:rsidR="00110C8B" w:rsidRDefault="001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C8B" w:rsidRDefault="00110C8B">
      <w:r>
        <w:separator/>
      </w:r>
    </w:p>
  </w:footnote>
  <w:footnote w:type="continuationSeparator" w:id="1">
    <w:p w:rsidR="00110C8B" w:rsidRDefault="001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452A7D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452A7D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4245">
      <w:rPr>
        <w:rStyle w:val="a4"/>
        <w:noProof/>
      </w:rPr>
      <w:t>4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20DAC"/>
    <w:rsid w:val="00023674"/>
    <w:rsid w:val="00025887"/>
    <w:rsid w:val="00034910"/>
    <w:rsid w:val="00044807"/>
    <w:rsid w:val="00051C15"/>
    <w:rsid w:val="0005464F"/>
    <w:rsid w:val="00063D2D"/>
    <w:rsid w:val="000661AE"/>
    <w:rsid w:val="000675AD"/>
    <w:rsid w:val="0007799C"/>
    <w:rsid w:val="00086D79"/>
    <w:rsid w:val="000871F9"/>
    <w:rsid w:val="000922DF"/>
    <w:rsid w:val="000956FE"/>
    <w:rsid w:val="00097B7F"/>
    <w:rsid w:val="000A14FC"/>
    <w:rsid w:val="000A4454"/>
    <w:rsid w:val="000B346E"/>
    <w:rsid w:val="000C247B"/>
    <w:rsid w:val="000C2507"/>
    <w:rsid w:val="000C701B"/>
    <w:rsid w:val="000D3692"/>
    <w:rsid w:val="000D5B05"/>
    <w:rsid w:val="000F1EA7"/>
    <w:rsid w:val="000F7474"/>
    <w:rsid w:val="00106EE9"/>
    <w:rsid w:val="00110C8B"/>
    <w:rsid w:val="0012142A"/>
    <w:rsid w:val="0013462E"/>
    <w:rsid w:val="00136462"/>
    <w:rsid w:val="0014736B"/>
    <w:rsid w:val="0015157A"/>
    <w:rsid w:val="00153A44"/>
    <w:rsid w:val="00153D82"/>
    <w:rsid w:val="00156F38"/>
    <w:rsid w:val="00171926"/>
    <w:rsid w:val="00182097"/>
    <w:rsid w:val="00183296"/>
    <w:rsid w:val="0019168B"/>
    <w:rsid w:val="001A0F25"/>
    <w:rsid w:val="001A4A46"/>
    <w:rsid w:val="001A600E"/>
    <w:rsid w:val="001A6E17"/>
    <w:rsid w:val="001B22C8"/>
    <w:rsid w:val="001D65A4"/>
    <w:rsid w:val="001E3003"/>
    <w:rsid w:val="00205C13"/>
    <w:rsid w:val="00210110"/>
    <w:rsid w:val="002145F9"/>
    <w:rsid w:val="00215956"/>
    <w:rsid w:val="00230EAD"/>
    <w:rsid w:val="0023126A"/>
    <w:rsid w:val="0023200D"/>
    <w:rsid w:val="00233A62"/>
    <w:rsid w:val="00234C1C"/>
    <w:rsid w:val="002376B3"/>
    <w:rsid w:val="00245406"/>
    <w:rsid w:val="002527FF"/>
    <w:rsid w:val="00254401"/>
    <w:rsid w:val="002560B8"/>
    <w:rsid w:val="00267A3A"/>
    <w:rsid w:val="00275A36"/>
    <w:rsid w:val="002774C2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6BD0"/>
    <w:rsid w:val="002E0145"/>
    <w:rsid w:val="002E46E6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376D8"/>
    <w:rsid w:val="00343FE1"/>
    <w:rsid w:val="00344375"/>
    <w:rsid w:val="00352E2C"/>
    <w:rsid w:val="0036089C"/>
    <w:rsid w:val="003646DB"/>
    <w:rsid w:val="00375786"/>
    <w:rsid w:val="003871D2"/>
    <w:rsid w:val="00392C50"/>
    <w:rsid w:val="003943C1"/>
    <w:rsid w:val="003A1DA0"/>
    <w:rsid w:val="003A2368"/>
    <w:rsid w:val="003A3E32"/>
    <w:rsid w:val="003B202F"/>
    <w:rsid w:val="003B384C"/>
    <w:rsid w:val="003B60C8"/>
    <w:rsid w:val="003C0248"/>
    <w:rsid w:val="003D4B8C"/>
    <w:rsid w:val="003D4EC2"/>
    <w:rsid w:val="003E176A"/>
    <w:rsid w:val="003E653A"/>
    <w:rsid w:val="003E720C"/>
    <w:rsid w:val="003F0F08"/>
    <w:rsid w:val="003F5CC1"/>
    <w:rsid w:val="004020D7"/>
    <w:rsid w:val="00407996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2A7D"/>
    <w:rsid w:val="004578D3"/>
    <w:rsid w:val="004705C0"/>
    <w:rsid w:val="00484D2F"/>
    <w:rsid w:val="0048720F"/>
    <w:rsid w:val="00487329"/>
    <w:rsid w:val="00494C6B"/>
    <w:rsid w:val="00494ED0"/>
    <w:rsid w:val="00495FB0"/>
    <w:rsid w:val="004972FB"/>
    <w:rsid w:val="004A1620"/>
    <w:rsid w:val="004A58AC"/>
    <w:rsid w:val="004A5A87"/>
    <w:rsid w:val="004A7183"/>
    <w:rsid w:val="004D779B"/>
    <w:rsid w:val="004E0ED8"/>
    <w:rsid w:val="004E1E45"/>
    <w:rsid w:val="004E5D28"/>
    <w:rsid w:val="004F1789"/>
    <w:rsid w:val="005048F0"/>
    <w:rsid w:val="00505E1C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7BD"/>
    <w:rsid w:val="00561E3A"/>
    <w:rsid w:val="0056235B"/>
    <w:rsid w:val="005676C1"/>
    <w:rsid w:val="00570BEA"/>
    <w:rsid w:val="00571A2C"/>
    <w:rsid w:val="00574516"/>
    <w:rsid w:val="0058066B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2C40"/>
    <w:rsid w:val="00650DE6"/>
    <w:rsid w:val="0065307F"/>
    <w:rsid w:val="006961C1"/>
    <w:rsid w:val="006C1CE7"/>
    <w:rsid w:val="006C2067"/>
    <w:rsid w:val="006C3AA6"/>
    <w:rsid w:val="006D020D"/>
    <w:rsid w:val="006D3AAF"/>
    <w:rsid w:val="006D4B7B"/>
    <w:rsid w:val="006E6C0E"/>
    <w:rsid w:val="006F7020"/>
    <w:rsid w:val="00701246"/>
    <w:rsid w:val="00704245"/>
    <w:rsid w:val="00720E65"/>
    <w:rsid w:val="007256FC"/>
    <w:rsid w:val="00737DBE"/>
    <w:rsid w:val="00741640"/>
    <w:rsid w:val="00752AF1"/>
    <w:rsid w:val="00761260"/>
    <w:rsid w:val="0077764A"/>
    <w:rsid w:val="00785946"/>
    <w:rsid w:val="00793093"/>
    <w:rsid w:val="007B22FA"/>
    <w:rsid w:val="007B4035"/>
    <w:rsid w:val="007B60F8"/>
    <w:rsid w:val="007D52EC"/>
    <w:rsid w:val="007E06E9"/>
    <w:rsid w:val="007E419B"/>
    <w:rsid w:val="007E4DCD"/>
    <w:rsid w:val="0080445E"/>
    <w:rsid w:val="00805188"/>
    <w:rsid w:val="00810A22"/>
    <w:rsid w:val="0081214B"/>
    <w:rsid w:val="00821420"/>
    <w:rsid w:val="0082181E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C73D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2A17"/>
    <w:rsid w:val="00955C71"/>
    <w:rsid w:val="00957DE8"/>
    <w:rsid w:val="00966BC3"/>
    <w:rsid w:val="00970974"/>
    <w:rsid w:val="00971A0B"/>
    <w:rsid w:val="00981516"/>
    <w:rsid w:val="009A026E"/>
    <w:rsid w:val="009A10CB"/>
    <w:rsid w:val="009A37A9"/>
    <w:rsid w:val="009C6E7B"/>
    <w:rsid w:val="009D1508"/>
    <w:rsid w:val="009D43E2"/>
    <w:rsid w:val="009D5385"/>
    <w:rsid w:val="009D7B46"/>
    <w:rsid w:val="009E0900"/>
    <w:rsid w:val="009E369B"/>
    <w:rsid w:val="00A0177E"/>
    <w:rsid w:val="00A01796"/>
    <w:rsid w:val="00A024F9"/>
    <w:rsid w:val="00A0773A"/>
    <w:rsid w:val="00A12BBB"/>
    <w:rsid w:val="00A16B2D"/>
    <w:rsid w:val="00A172D2"/>
    <w:rsid w:val="00A21C20"/>
    <w:rsid w:val="00A27A6E"/>
    <w:rsid w:val="00A32697"/>
    <w:rsid w:val="00A41619"/>
    <w:rsid w:val="00A4173A"/>
    <w:rsid w:val="00A539E8"/>
    <w:rsid w:val="00A6627F"/>
    <w:rsid w:val="00A66595"/>
    <w:rsid w:val="00A71C5A"/>
    <w:rsid w:val="00A74448"/>
    <w:rsid w:val="00A81442"/>
    <w:rsid w:val="00A839CA"/>
    <w:rsid w:val="00A85791"/>
    <w:rsid w:val="00A868D1"/>
    <w:rsid w:val="00A9207C"/>
    <w:rsid w:val="00A96592"/>
    <w:rsid w:val="00AA1D2B"/>
    <w:rsid w:val="00AA62A3"/>
    <w:rsid w:val="00AB457D"/>
    <w:rsid w:val="00AD1681"/>
    <w:rsid w:val="00AE13F0"/>
    <w:rsid w:val="00AE5177"/>
    <w:rsid w:val="00AE62DA"/>
    <w:rsid w:val="00AE705E"/>
    <w:rsid w:val="00AE70DF"/>
    <w:rsid w:val="00AF14C5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65B1C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B35C1"/>
    <w:rsid w:val="00BC3F4D"/>
    <w:rsid w:val="00BD133F"/>
    <w:rsid w:val="00BE56A8"/>
    <w:rsid w:val="00BF6D92"/>
    <w:rsid w:val="00C0108C"/>
    <w:rsid w:val="00C0318B"/>
    <w:rsid w:val="00C049ED"/>
    <w:rsid w:val="00C05AE1"/>
    <w:rsid w:val="00C152D3"/>
    <w:rsid w:val="00C41BEA"/>
    <w:rsid w:val="00C465AA"/>
    <w:rsid w:val="00C50DE2"/>
    <w:rsid w:val="00C53211"/>
    <w:rsid w:val="00C56389"/>
    <w:rsid w:val="00C8076F"/>
    <w:rsid w:val="00C83DF2"/>
    <w:rsid w:val="00C926D2"/>
    <w:rsid w:val="00CB1CDA"/>
    <w:rsid w:val="00CB57AB"/>
    <w:rsid w:val="00CC016B"/>
    <w:rsid w:val="00CC03CB"/>
    <w:rsid w:val="00CC247A"/>
    <w:rsid w:val="00CC3B08"/>
    <w:rsid w:val="00CC697D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1E01"/>
    <w:rsid w:val="00D64EE3"/>
    <w:rsid w:val="00D86677"/>
    <w:rsid w:val="00DA1513"/>
    <w:rsid w:val="00DA1E25"/>
    <w:rsid w:val="00DA458E"/>
    <w:rsid w:val="00DA55E9"/>
    <w:rsid w:val="00DA76F8"/>
    <w:rsid w:val="00DB4DC6"/>
    <w:rsid w:val="00DC0DD2"/>
    <w:rsid w:val="00DD3C11"/>
    <w:rsid w:val="00DE2822"/>
    <w:rsid w:val="00DE4B16"/>
    <w:rsid w:val="00DF4BB0"/>
    <w:rsid w:val="00E00389"/>
    <w:rsid w:val="00E10FFF"/>
    <w:rsid w:val="00E23AAA"/>
    <w:rsid w:val="00E2637B"/>
    <w:rsid w:val="00E26878"/>
    <w:rsid w:val="00E37430"/>
    <w:rsid w:val="00E41FDD"/>
    <w:rsid w:val="00E43872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6470"/>
    <w:rsid w:val="00F21B46"/>
    <w:rsid w:val="00F35CB4"/>
    <w:rsid w:val="00F43C49"/>
    <w:rsid w:val="00F534F8"/>
    <w:rsid w:val="00F576E0"/>
    <w:rsid w:val="00F635D4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032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19599E-2"/>
          <c:w val="0.50793650793650758"/>
          <c:h val="0.69702970297030442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3</c:v>
                </c:pt>
                <c:pt idx="1">
                  <c:v>26</c:v>
                </c:pt>
                <c:pt idx="2">
                  <c:v>10</c:v>
                </c:pt>
                <c:pt idx="3">
                  <c:v>8</c:v>
                </c:pt>
                <c:pt idx="4">
                  <c:v>4</c:v>
                </c:pt>
                <c:pt idx="5">
                  <c:v>2</c:v>
                </c:pt>
                <c:pt idx="6">
                  <c:v>10</c:v>
                </c:pt>
                <c:pt idx="7">
                  <c:v>5</c:v>
                </c:pt>
                <c:pt idx="8">
                  <c:v>6</c:v>
                </c:pt>
                <c:pt idx="9">
                  <c:v>2</c:v>
                </c:pt>
                <c:pt idx="11">
                  <c:v>6</c:v>
                </c:pt>
                <c:pt idx="13">
                  <c:v>0.5</c:v>
                </c:pt>
                <c:pt idx="15">
                  <c:v>0.5</c:v>
                </c:pt>
                <c:pt idx="16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образования</c:v>
                </c:pt>
                <c:pt idx="8">
                  <c:v>Вопросы здравоохранения</c:v>
                </c:pt>
                <c:pt idx="9">
                  <c:v>Вопросы трудовых отношений</c:v>
                </c:pt>
                <c:pt idx="10">
                  <c:v>Вопросы безопасности и обеспечения правопорядка</c:v>
                </c:pt>
                <c:pt idx="11">
                  <c:v>Социальные вопросы</c:v>
                </c:pt>
                <c:pt idx="12">
                  <c:v>вопросы работы собращениями граждан </c:v>
                </c:pt>
                <c:pt idx="13">
                  <c:v>Вопросы спорта</c:v>
                </c:pt>
                <c:pt idx="15">
                  <c:v>Вопросы культуры</c:v>
                </c:pt>
                <c:pt idx="16">
                  <c:v>вопросы охраны окружающей природной среды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07E-2"/>
          <c:w val="0.26983920102566472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44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17</c:v>
                </c:pt>
                <c:pt idx="1">
                  <c:v>30</c:v>
                </c:pt>
                <c:pt idx="2">
                  <c:v>5</c:v>
                </c:pt>
                <c:pt idx="3">
                  <c:v>9</c:v>
                </c:pt>
                <c:pt idx="4">
                  <c:v>4</c:v>
                </c:pt>
                <c:pt idx="5">
                  <c:v>3</c:v>
                </c:pt>
                <c:pt idx="6">
                  <c:v>5</c:v>
                </c:pt>
                <c:pt idx="7">
                  <c:v>8</c:v>
                </c:pt>
                <c:pt idx="8">
                  <c:v>5</c:v>
                </c:pt>
                <c:pt idx="9">
                  <c:v>2</c:v>
                </c:pt>
                <c:pt idx="10" formatCode="0.0000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639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C788-AE1A-45AC-B1C0-D34B73E1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>SPecialiST RePack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7</cp:revision>
  <cp:lastPrinted>2016-02-25T13:43:00Z</cp:lastPrinted>
  <dcterms:created xsi:type="dcterms:W3CDTF">2017-06-06T02:53:00Z</dcterms:created>
  <dcterms:modified xsi:type="dcterms:W3CDTF">2017-08-10T08:10:00Z</dcterms:modified>
</cp:coreProperties>
</file>