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54" w:rsidRPr="0005099D" w:rsidRDefault="00C20854">
      <w:pPr>
        <w:rPr>
          <w:lang w:val="en-US"/>
        </w:rPr>
      </w:pPr>
    </w:p>
    <w:p w:rsidR="00BD6A2D" w:rsidRPr="00BD6A2D" w:rsidRDefault="00BD6A2D" w:rsidP="00BD6A2D">
      <w:pPr>
        <w:jc w:val="center"/>
        <w:rPr>
          <w:rFonts w:ascii="Times New Roman" w:hAnsi="Times New Roman" w:cs="Times New Roman"/>
          <w:sz w:val="26"/>
          <w:szCs w:val="26"/>
        </w:rPr>
      </w:pPr>
      <w:r w:rsidRPr="00BD6A2D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Информация о невостребованных объектах муниципальной собственности, включенных в перечень (перечни)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102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526"/>
        <w:gridCol w:w="2620"/>
        <w:gridCol w:w="1263"/>
        <w:gridCol w:w="3277"/>
      </w:tblGrid>
      <w:tr w:rsidR="006E26EF" w:rsidRPr="0063138A" w:rsidTr="0063138A">
        <w:trPr>
          <w:trHeight w:val="195"/>
        </w:trPr>
        <w:tc>
          <w:tcPr>
            <w:tcW w:w="540" w:type="dxa"/>
          </w:tcPr>
          <w:p w:rsidR="006E26EF" w:rsidRPr="0063138A" w:rsidRDefault="006E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6" w:type="dxa"/>
          </w:tcPr>
          <w:p w:rsidR="006E26EF" w:rsidRPr="0063138A" w:rsidRDefault="006E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2620" w:type="dxa"/>
          </w:tcPr>
          <w:p w:rsidR="006E26EF" w:rsidRPr="0063138A" w:rsidRDefault="006E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Адрес невостребованного объекта, включенного в перечень муниципального имущества</w:t>
            </w:r>
            <w:r w:rsidR="003875E1"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 / кадастровый номер</w:t>
            </w:r>
          </w:p>
        </w:tc>
        <w:tc>
          <w:tcPr>
            <w:tcW w:w="1263" w:type="dxa"/>
          </w:tcPr>
          <w:p w:rsidR="006E26EF" w:rsidRPr="0063138A" w:rsidRDefault="006E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7" w:type="dxa"/>
          </w:tcPr>
          <w:p w:rsidR="006E26EF" w:rsidRPr="00822030" w:rsidRDefault="006E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030">
              <w:rPr>
                <w:rFonts w:ascii="Times New Roman" w:hAnsi="Times New Roman" w:cs="Times New Roman"/>
                <w:sz w:val="24"/>
                <w:szCs w:val="24"/>
              </w:rPr>
              <w:t>Данные контактного лица, осуществляющего консультации по аренде невостребованного объекта, включенного в перечень муниципального имущества (ФИО, контактный телефон)</w:t>
            </w:r>
          </w:p>
        </w:tc>
      </w:tr>
      <w:tr w:rsidR="0063138A" w:rsidRPr="0063138A" w:rsidTr="0063138A">
        <w:trPr>
          <w:trHeight w:val="195"/>
        </w:trPr>
        <w:tc>
          <w:tcPr>
            <w:tcW w:w="540" w:type="dxa"/>
          </w:tcPr>
          <w:p w:rsidR="0063138A" w:rsidRPr="0063138A" w:rsidRDefault="00B6209B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20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г.Ейск,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, 20/2 пом. 98</w:t>
            </w:r>
          </w:p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/ 23:42:0801001:3235</w:t>
            </w:r>
          </w:p>
        </w:tc>
        <w:tc>
          <w:tcPr>
            <w:tcW w:w="1263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277" w:type="dxa"/>
          </w:tcPr>
          <w:p w:rsidR="00822030" w:rsidRPr="00822030" w:rsidRDefault="00822030" w:rsidP="006313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Диденко Любовь Юрьевна заведующий сектором имущественных отношений управления имущественных и земельных отношений администрации Ейского городского поселения Ейского района</w:t>
            </w:r>
          </w:p>
          <w:p w:rsidR="0063138A" w:rsidRPr="00822030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8(86132) 2-30-83</w:t>
            </w:r>
          </w:p>
        </w:tc>
      </w:tr>
      <w:tr w:rsidR="0063138A" w:rsidRPr="0063138A" w:rsidTr="0063138A">
        <w:trPr>
          <w:trHeight w:val="195"/>
        </w:trPr>
        <w:tc>
          <w:tcPr>
            <w:tcW w:w="540" w:type="dxa"/>
          </w:tcPr>
          <w:p w:rsidR="0063138A" w:rsidRPr="0063138A" w:rsidRDefault="00B6209B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20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г.Ейск,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ул.Кирпичная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, 17 </w:t>
            </w:r>
          </w:p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/ 23:42:0501047:164</w:t>
            </w:r>
          </w:p>
        </w:tc>
        <w:tc>
          <w:tcPr>
            <w:tcW w:w="1263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231,3</w:t>
            </w:r>
          </w:p>
        </w:tc>
        <w:tc>
          <w:tcPr>
            <w:tcW w:w="3277" w:type="dxa"/>
          </w:tcPr>
          <w:p w:rsidR="00822030" w:rsidRPr="00822030" w:rsidRDefault="00822030" w:rsidP="00822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Диденко Любовь Юрьевна заведующий сектором имущественных отношений управления имущественных и земельных отношений администрации Ейского городского поселения Ейского района</w:t>
            </w:r>
          </w:p>
          <w:p w:rsidR="0063138A" w:rsidRPr="00822030" w:rsidRDefault="00822030" w:rsidP="0082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8(86132) 2-30-83</w:t>
            </w:r>
          </w:p>
        </w:tc>
      </w:tr>
      <w:tr w:rsidR="00B6209B" w:rsidRPr="0063138A" w:rsidTr="0063138A">
        <w:trPr>
          <w:trHeight w:val="195"/>
        </w:trPr>
        <w:tc>
          <w:tcPr>
            <w:tcW w:w="540" w:type="dxa"/>
          </w:tcPr>
          <w:p w:rsidR="00B6209B" w:rsidRDefault="00B6209B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</w:tcPr>
          <w:p w:rsidR="00B6209B" w:rsidRPr="0063138A" w:rsidRDefault="00B6209B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20" w:type="dxa"/>
          </w:tcPr>
          <w:p w:rsidR="00B6209B" w:rsidRPr="0063138A" w:rsidRDefault="00B6209B" w:rsidP="00B6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г.Ейск,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46/2</w:t>
            </w:r>
          </w:p>
          <w:p w:rsidR="00B6209B" w:rsidRPr="0063138A" w:rsidRDefault="00B6209B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6209B" w:rsidRPr="0063138A" w:rsidRDefault="00B6209B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3277" w:type="dxa"/>
          </w:tcPr>
          <w:p w:rsidR="00B6209B" w:rsidRPr="00822030" w:rsidRDefault="00B6209B" w:rsidP="00B620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Диденко Любовь Юрьевна заведующий сектором имущественных отношений управления имущественных и земельных отношений администрации Ейского городского поселения Ейского района</w:t>
            </w:r>
          </w:p>
          <w:p w:rsidR="00B6209B" w:rsidRPr="00822030" w:rsidRDefault="00B6209B" w:rsidP="00B620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8(86132) 2-30-83</w:t>
            </w:r>
          </w:p>
        </w:tc>
      </w:tr>
      <w:tr w:rsidR="0008522F" w:rsidRPr="0063138A" w:rsidTr="0063138A">
        <w:trPr>
          <w:trHeight w:val="195"/>
        </w:trPr>
        <w:tc>
          <w:tcPr>
            <w:tcW w:w="540" w:type="dxa"/>
          </w:tcPr>
          <w:p w:rsidR="0008522F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</w:tcPr>
          <w:p w:rsidR="0008522F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20" w:type="dxa"/>
          </w:tcPr>
          <w:p w:rsidR="0008522F" w:rsidRDefault="0008522F" w:rsidP="00B6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г.Ейск,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ул.Краснодарская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48, пом.60</w:t>
            </w:r>
          </w:p>
          <w:p w:rsidR="0008522F" w:rsidRPr="0063138A" w:rsidRDefault="0008522F" w:rsidP="00B62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23:42:0202065:46</w:t>
            </w:r>
          </w:p>
        </w:tc>
        <w:tc>
          <w:tcPr>
            <w:tcW w:w="1263" w:type="dxa"/>
          </w:tcPr>
          <w:p w:rsidR="0008522F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16,5</w:t>
            </w:r>
          </w:p>
        </w:tc>
        <w:tc>
          <w:tcPr>
            <w:tcW w:w="3277" w:type="dxa"/>
          </w:tcPr>
          <w:p w:rsidR="0008522F" w:rsidRPr="00822030" w:rsidRDefault="0008522F" w:rsidP="000852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Диденко Любовь Юрьевна заведующий сектором имущественных отношений </w:t>
            </w: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управления имущественных и земельных отношений администрации Ейского городского поселения Ейского района</w:t>
            </w:r>
          </w:p>
          <w:p w:rsidR="0008522F" w:rsidRPr="00822030" w:rsidRDefault="0008522F" w:rsidP="000852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8(86132) 2-30-83</w:t>
            </w:r>
          </w:p>
        </w:tc>
      </w:tr>
      <w:tr w:rsidR="0008522F" w:rsidRPr="0063138A" w:rsidTr="0063138A">
        <w:trPr>
          <w:trHeight w:val="195"/>
        </w:trPr>
        <w:tc>
          <w:tcPr>
            <w:tcW w:w="540" w:type="dxa"/>
          </w:tcPr>
          <w:p w:rsidR="0008522F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26" w:type="dxa"/>
          </w:tcPr>
          <w:p w:rsidR="0008522F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20" w:type="dxa"/>
          </w:tcPr>
          <w:p w:rsidR="0008522F" w:rsidRDefault="0008522F" w:rsidP="0008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ул.Краснодарская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48, пом.61</w:t>
            </w:r>
          </w:p>
          <w:p w:rsidR="0008522F" w:rsidRPr="0063138A" w:rsidRDefault="0008522F" w:rsidP="0008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23:42:0202065:46</w:t>
            </w:r>
          </w:p>
        </w:tc>
        <w:tc>
          <w:tcPr>
            <w:tcW w:w="1263" w:type="dxa"/>
          </w:tcPr>
          <w:p w:rsidR="0008522F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277" w:type="dxa"/>
          </w:tcPr>
          <w:p w:rsidR="0008522F" w:rsidRPr="00822030" w:rsidRDefault="0008522F" w:rsidP="000852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Диденко Любовь Юрьевна заведующий сектором имущественных отношений управления имущественных и земельных отношений администрации Ейского городского поселения Ейского района</w:t>
            </w:r>
          </w:p>
          <w:p w:rsidR="0008522F" w:rsidRPr="00822030" w:rsidRDefault="0008522F" w:rsidP="000852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8(86132) 2-30-83</w:t>
            </w:r>
          </w:p>
        </w:tc>
      </w:tr>
      <w:tr w:rsidR="0008522F" w:rsidRPr="0063138A" w:rsidTr="0063138A">
        <w:trPr>
          <w:trHeight w:val="195"/>
        </w:trPr>
        <w:tc>
          <w:tcPr>
            <w:tcW w:w="540" w:type="dxa"/>
          </w:tcPr>
          <w:p w:rsidR="0008522F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6" w:type="dxa"/>
          </w:tcPr>
          <w:p w:rsidR="0008522F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20" w:type="dxa"/>
          </w:tcPr>
          <w:p w:rsidR="0008522F" w:rsidRDefault="0008522F" w:rsidP="0008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ул.Краснодарская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48, пом.95</w:t>
            </w:r>
          </w:p>
          <w:p w:rsidR="0008522F" w:rsidRPr="0063138A" w:rsidRDefault="0008522F" w:rsidP="0008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23:42:0202065:46</w:t>
            </w:r>
          </w:p>
        </w:tc>
        <w:tc>
          <w:tcPr>
            <w:tcW w:w="1263" w:type="dxa"/>
          </w:tcPr>
          <w:p w:rsidR="0008522F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  <w:bookmarkStart w:id="0" w:name="_GoBack"/>
            <w:bookmarkEnd w:id="0"/>
          </w:p>
        </w:tc>
        <w:tc>
          <w:tcPr>
            <w:tcW w:w="3277" w:type="dxa"/>
          </w:tcPr>
          <w:p w:rsidR="0008522F" w:rsidRPr="00822030" w:rsidRDefault="0008522F" w:rsidP="000852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Диденко Любовь Юрьевна заведующий сектором имущественных отношений управления имущественных и земельных отношений администрации Ейского городского поселения Ейского района</w:t>
            </w:r>
          </w:p>
          <w:p w:rsidR="0008522F" w:rsidRPr="00822030" w:rsidRDefault="0008522F" w:rsidP="000852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8(86132) 2-30-83</w:t>
            </w:r>
          </w:p>
        </w:tc>
      </w:tr>
      <w:tr w:rsidR="0063138A" w:rsidRPr="0063138A" w:rsidTr="0063138A">
        <w:trPr>
          <w:trHeight w:val="195"/>
        </w:trPr>
        <w:tc>
          <w:tcPr>
            <w:tcW w:w="540" w:type="dxa"/>
          </w:tcPr>
          <w:p w:rsidR="0063138A" w:rsidRPr="0063138A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20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г.Ейск, ул.Армавирская, 208/2</w:t>
            </w:r>
          </w:p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/ 23:42:0701001:1064</w:t>
            </w:r>
          </w:p>
        </w:tc>
        <w:tc>
          <w:tcPr>
            <w:tcW w:w="1263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3277" w:type="dxa"/>
          </w:tcPr>
          <w:p w:rsidR="00822030" w:rsidRPr="00822030" w:rsidRDefault="00822030" w:rsidP="00822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Диденко Любовь Юрьевна заведующий сектором имущественных отношений управления имущественных и земельных отношений администрации Ейского городского поселения Ейского района</w:t>
            </w:r>
          </w:p>
          <w:p w:rsidR="0063138A" w:rsidRPr="00822030" w:rsidRDefault="00822030" w:rsidP="0082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8(86132) 2-30-83</w:t>
            </w:r>
          </w:p>
        </w:tc>
      </w:tr>
      <w:tr w:rsidR="0063138A" w:rsidRPr="0063138A" w:rsidTr="0063138A">
        <w:trPr>
          <w:trHeight w:val="195"/>
        </w:trPr>
        <w:tc>
          <w:tcPr>
            <w:tcW w:w="540" w:type="dxa"/>
          </w:tcPr>
          <w:p w:rsidR="0063138A" w:rsidRPr="0063138A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6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20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г.Ейск, ул.Армавирская, 208/3</w:t>
            </w:r>
          </w:p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/ 23:42:0701001:1065</w:t>
            </w:r>
          </w:p>
        </w:tc>
        <w:tc>
          <w:tcPr>
            <w:tcW w:w="1263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</w:tc>
        <w:tc>
          <w:tcPr>
            <w:tcW w:w="3277" w:type="dxa"/>
          </w:tcPr>
          <w:p w:rsidR="00822030" w:rsidRPr="00822030" w:rsidRDefault="00822030" w:rsidP="00822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Диденко Любовь Юрьевна заведующий сектором имущественных отношений управления имущественных и земельных отношений администрации Ейского городского поселения Ейского района</w:t>
            </w:r>
          </w:p>
          <w:p w:rsidR="0063138A" w:rsidRPr="00822030" w:rsidRDefault="00822030" w:rsidP="0082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8(86132) 2-30-83</w:t>
            </w:r>
          </w:p>
        </w:tc>
      </w:tr>
      <w:tr w:rsidR="0063138A" w:rsidRPr="0063138A" w:rsidTr="0063138A">
        <w:trPr>
          <w:trHeight w:val="195"/>
        </w:trPr>
        <w:tc>
          <w:tcPr>
            <w:tcW w:w="540" w:type="dxa"/>
          </w:tcPr>
          <w:p w:rsidR="0063138A" w:rsidRPr="0063138A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20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г.Ейск,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, 12 </w:t>
            </w:r>
          </w:p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 23:42:0301001:24</w:t>
            </w:r>
          </w:p>
        </w:tc>
        <w:tc>
          <w:tcPr>
            <w:tcW w:w="1263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7417,0</w:t>
            </w:r>
          </w:p>
        </w:tc>
        <w:tc>
          <w:tcPr>
            <w:tcW w:w="3277" w:type="dxa"/>
          </w:tcPr>
          <w:p w:rsidR="00822030" w:rsidRPr="00822030" w:rsidRDefault="00822030" w:rsidP="00822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Диденко Любовь Юрьевна заведующий сектором имущественных отношений </w:t>
            </w: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управления имущественных и земельных отношений администрации Ейского городского поселения Ейского района</w:t>
            </w:r>
          </w:p>
          <w:p w:rsidR="0063138A" w:rsidRPr="00822030" w:rsidRDefault="00822030" w:rsidP="0082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8(86132) 2-30-83</w:t>
            </w:r>
          </w:p>
        </w:tc>
      </w:tr>
      <w:tr w:rsidR="0063138A" w:rsidRPr="0063138A" w:rsidTr="0063138A">
        <w:trPr>
          <w:trHeight w:val="195"/>
        </w:trPr>
        <w:tc>
          <w:tcPr>
            <w:tcW w:w="540" w:type="dxa"/>
          </w:tcPr>
          <w:p w:rsidR="0063138A" w:rsidRPr="0063138A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6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20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г.Ейск,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ул.Колхозная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, 28/1</w:t>
            </w:r>
          </w:p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/ 23:42:0801001:4154</w:t>
            </w:r>
          </w:p>
        </w:tc>
        <w:tc>
          <w:tcPr>
            <w:tcW w:w="1263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3277" w:type="dxa"/>
          </w:tcPr>
          <w:p w:rsidR="00822030" w:rsidRPr="00822030" w:rsidRDefault="00822030" w:rsidP="00822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Диденко Любовь Юрьевна заведующий сектором имущественных отношений управления имущественных и земельных отношений администрации Ейского городского поселения Ейского района</w:t>
            </w:r>
          </w:p>
          <w:p w:rsidR="0063138A" w:rsidRPr="00822030" w:rsidRDefault="00822030" w:rsidP="0082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0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8(86132) 2-30-83</w:t>
            </w:r>
          </w:p>
        </w:tc>
      </w:tr>
      <w:tr w:rsidR="0063138A" w:rsidRPr="0063138A" w:rsidTr="0063138A">
        <w:trPr>
          <w:trHeight w:val="195"/>
        </w:trPr>
        <w:tc>
          <w:tcPr>
            <w:tcW w:w="540" w:type="dxa"/>
          </w:tcPr>
          <w:p w:rsidR="0063138A" w:rsidRPr="0063138A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6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620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Ейский район, </w:t>
            </w:r>
            <w:r w:rsidR="006356E5">
              <w:rPr>
                <w:rFonts w:ascii="Times New Roman" w:hAnsi="Times New Roman" w:cs="Times New Roman"/>
                <w:sz w:val="24"/>
                <w:szCs w:val="24"/>
              </w:rPr>
              <w:t xml:space="preserve">с/о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Копанской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6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Копанская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, 67А</w:t>
            </w:r>
          </w:p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/ 23:08:1003057:27</w:t>
            </w:r>
          </w:p>
        </w:tc>
        <w:tc>
          <w:tcPr>
            <w:tcW w:w="1263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277" w:type="dxa"/>
          </w:tcPr>
          <w:p w:rsidR="006356E5" w:rsidRDefault="0063138A" w:rsidP="0063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бухгалтер МУ ЦБ администрации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Копанского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="006356E5">
              <w:rPr>
                <w:rFonts w:ascii="Times New Roman" w:hAnsi="Times New Roman" w:cs="Times New Roman"/>
                <w:sz w:val="24"/>
                <w:szCs w:val="24"/>
              </w:rPr>
              <w:t>ьского поселения Ейского района</w:t>
            </w:r>
          </w:p>
          <w:p w:rsidR="0063138A" w:rsidRPr="0063138A" w:rsidRDefault="0063138A" w:rsidP="0063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8(86132) 9-53-39</w:t>
            </w:r>
          </w:p>
        </w:tc>
      </w:tr>
      <w:tr w:rsidR="0063138A" w:rsidRPr="0063138A" w:rsidTr="0063138A">
        <w:trPr>
          <w:trHeight w:val="195"/>
        </w:trPr>
        <w:tc>
          <w:tcPr>
            <w:tcW w:w="540" w:type="dxa"/>
          </w:tcPr>
          <w:p w:rsidR="0063138A" w:rsidRPr="00B6209B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6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20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Ейский район, </w:t>
            </w:r>
            <w:r w:rsidR="006356E5">
              <w:rPr>
                <w:rFonts w:ascii="Times New Roman" w:hAnsi="Times New Roman" w:cs="Times New Roman"/>
                <w:sz w:val="24"/>
                <w:szCs w:val="24"/>
              </w:rPr>
              <w:t xml:space="preserve">с/о </w:t>
            </w:r>
            <w:proofErr w:type="spellStart"/>
            <w:proofErr w:type="gram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Копанской</w:t>
            </w:r>
            <w:proofErr w:type="spellEnd"/>
            <w:r w:rsidR="006356E5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="006356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Копанская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, 67А</w:t>
            </w:r>
          </w:p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/ 23:08:1003057:28</w:t>
            </w:r>
          </w:p>
        </w:tc>
        <w:tc>
          <w:tcPr>
            <w:tcW w:w="1263" w:type="dxa"/>
          </w:tcPr>
          <w:p w:rsidR="0063138A" w:rsidRPr="0063138A" w:rsidRDefault="0063138A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3277" w:type="dxa"/>
          </w:tcPr>
          <w:p w:rsidR="006356E5" w:rsidRDefault="0063138A" w:rsidP="0063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бухгалтер МУ «Централизованная бухгалтерия» администрации </w:t>
            </w:r>
            <w:proofErr w:type="spellStart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Копанского</w:t>
            </w:r>
            <w:proofErr w:type="spellEnd"/>
            <w:r w:rsidRPr="006313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Ейского района</w:t>
            </w:r>
          </w:p>
          <w:p w:rsidR="0063138A" w:rsidRPr="0063138A" w:rsidRDefault="0063138A" w:rsidP="0063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8A">
              <w:rPr>
                <w:rFonts w:ascii="Times New Roman" w:hAnsi="Times New Roman" w:cs="Times New Roman"/>
                <w:sz w:val="24"/>
                <w:szCs w:val="24"/>
              </w:rPr>
              <w:t>8(86132) 9-53-39</w:t>
            </w:r>
          </w:p>
        </w:tc>
      </w:tr>
      <w:tr w:rsidR="0005099D" w:rsidRPr="0005099D" w:rsidTr="0005099D">
        <w:trPr>
          <w:trHeight w:val="195"/>
        </w:trPr>
        <w:tc>
          <w:tcPr>
            <w:tcW w:w="540" w:type="dxa"/>
            <w:shd w:val="clear" w:color="auto" w:fill="FFFFFF" w:themeFill="background1"/>
          </w:tcPr>
          <w:p w:rsidR="006356E5" w:rsidRPr="0005099D" w:rsidRDefault="0008522F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6" w:type="dxa"/>
            <w:shd w:val="clear" w:color="auto" w:fill="FFFFFF" w:themeFill="background1"/>
          </w:tcPr>
          <w:p w:rsidR="006356E5" w:rsidRPr="0005099D" w:rsidRDefault="006356E5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9D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2620" w:type="dxa"/>
            <w:shd w:val="clear" w:color="auto" w:fill="FFFFFF" w:themeFill="background1"/>
          </w:tcPr>
          <w:p w:rsidR="006356E5" w:rsidRPr="0005099D" w:rsidRDefault="006356E5" w:rsidP="0063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9D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Ейский район, с/о Красноармейский, </w:t>
            </w:r>
            <w:proofErr w:type="spellStart"/>
            <w:r w:rsidRPr="0005099D">
              <w:rPr>
                <w:rFonts w:ascii="Times New Roman" w:hAnsi="Times New Roman" w:cs="Times New Roman"/>
                <w:sz w:val="24"/>
                <w:szCs w:val="24"/>
              </w:rPr>
              <w:t>пос.Симоновка</w:t>
            </w:r>
            <w:proofErr w:type="spellEnd"/>
            <w:r w:rsidRPr="00050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099D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05099D">
              <w:rPr>
                <w:rFonts w:ascii="Times New Roman" w:hAnsi="Times New Roman" w:cs="Times New Roman"/>
                <w:sz w:val="24"/>
                <w:szCs w:val="24"/>
              </w:rPr>
              <w:t>, д. 26А</w:t>
            </w:r>
          </w:p>
        </w:tc>
        <w:tc>
          <w:tcPr>
            <w:tcW w:w="1263" w:type="dxa"/>
            <w:shd w:val="clear" w:color="auto" w:fill="FFFFFF" w:themeFill="background1"/>
          </w:tcPr>
          <w:p w:rsidR="006356E5" w:rsidRPr="0005099D" w:rsidRDefault="006356E5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9D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3277" w:type="dxa"/>
            <w:shd w:val="clear" w:color="auto" w:fill="FFFFFF" w:themeFill="background1"/>
          </w:tcPr>
          <w:p w:rsidR="006356E5" w:rsidRPr="0005099D" w:rsidRDefault="0005099D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9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общего отдела администрации Красноармейского сельского поселения Ейского района Дубовка Юлия Сергеевна </w:t>
            </w:r>
          </w:p>
          <w:p w:rsidR="0005099D" w:rsidRPr="0005099D" w:rsidRDefault="0005099D" w:rsidP="0063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5099D">
              <w:rPr>
                <w:rFonts w:ascii="Times New Roman" w:hAnsi="Times New Roman" w:cs="Times New Roman"/>
                <w:sz w:val="24"/>
                <w:szCs w:val="24"/>
              </w:rPr>
              <w:t>86132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5099D">
              <w:rPr>
                <w:rFonts w:ascii="Times New Roman" w:hAnsi="Times New Roman" w:cs="Times New Roman"/>
                <w:sz w:val="24"/>
                <w:szCs w:val="24"/>
              </w:rPr>
              <w:t xml:space="preserve"> 67393</w:t>
            </w:r>
          </w:p>
        </w:tc>
      </w:tr>
    </w:tbl>
    <w:p w:rsidR="006E26EF" w:rsidRDefault="006E26EF"/>
    <w:p w:rsidR="006E26EF" w:rsidRDefault="006E26EF"/>
    <w:p w:rsidR="006E26EF" w:rsidRDefault="006E26EF"/>
    <w:p w:rsidR="003875E1" w:rsidRDefault="003875E1"/>
    <w:sectPr w:rsidR="003875E1" w:rsidSect="00BD6A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79"/>
    <w:rsid w:val="0005099D"/>
    <w:rsid w:val="0008522F"/>
    <w:rsid w:val="00141E91"/>
    <w:rsid w:val="0035693D"/>
    <w:rsid w:val="003875E1"/>
    <w:rsid w:val="00571079"/>
    <w:rsid w:val="005F76DE"/>
    <w:rsid w:val="0063138A"/>
    <w:rsid w:val="006356E5"/>
    <w:rsid w:val="006E26EF"/>
    <w:rsid w:val="00822030"/>
    <w:rsid w:val="009A1F86"/>
    <w:rsid w:val="00A14374"/>
    <w:rsid w:val="00A268E7"/>
    <w:rsid w:val="00B6209B"/>
    <w:rsid w:val="00BD6A2D"/>
    <w:rsid w:val="00C2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A94D"/>
  <w15:chartTrackingRefBased/>
  <w15:docId w15:val="{20C84083-B69D-42A5-B07B-16F7ADFE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4</cp:revision>
  <dcterms:created xsi:type="dcterms:W3CDTF">2022-09-02T06:36:00Z</dcterms:created>
  <dcterms:modified xsi:type="dcterms:W3CDTF">2022-09-09T09:52:00Z</dcterms:modified>
</cp:coreProperties>
</file>