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55" w:rsidRDefault="00191E55" w:rsidP="00976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B4826">
        <w:rPr>
          <w:rFonts w:ascii="Times New Roman" w:hAnsi="Times New Roman" w:cs="Times New Roman"/>
          <w:b/>
          <w:sz w:val="28"/>
          <w:szCs w:val="28"/>
        </w:rPr>
        <w:t>января</w:t>
      </w:r>
      <w:r w:rsidR="00062C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427">
        <w:rPr>
          <w:rFonts w:ascii="Times New Roman" w:hAnsi="Times New Roman" w:cs="Times New Roman"/>
          <w:b/>
          <w:sz w:val="28"/>
          <w:szCs w:val="28"/>
        </w:rPr>
        <w:t>2022</w:t>
      </w:r>
      <w:r w:rsidR="00527DA9" w:rsidRPr="00527DA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4B" w:rsidRPr="00A864F9" w:rsidRDefault="00527DA9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F3252">
        <w:rPr>
          <w:rFonts w:ascii="Times New Roman" w:hAnsi="Times New Roman" w:cs="Times New Roman"/>
          <w:sz w:val="28"/>
          <w:szCs w:val="28"/>
        </w:rPr>
        <w:t>1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</w:t>
      </w:r>
      <w:r w:rsidR="00AB4826">
        <w:rPr>
          <w:rFonts w:ascii="Times New Roman" w:hAnsi="Times New Roman" w:cs="Times New Roman"/>
          <w:sz w:val="28"/>
          <w:szCs w:val="28"/>
        </w:rPr>
        <w:t>января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202</w:t>
      </w:r>
      <w:r w:rsidR="005879B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A344B" w:rsidRPr="00A864F9">
        <w:rPr>
          <w:rFonts w:ascii="Times New Roman" w:hAnsi="Times New Roman" w:cs="Times New Roman"/>
          <w:sz w:val="28"/>
          <w:szCs w:val="28"/>
        </w:rPr>
        <w:t xml:space="preserve"> года количество субъектов малого и среднего предпринимательства в муниципальном образовании </w:t>
      </w:r>
      <w:proofErr w:type="spellStart"/>
      <w:r w:rsidR="00AA344B"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AA344B" w:rsidRPr="00A864F9">
        <w:rPr>
          <w:rFonts w:ascii="Times New Roman" w:hAnsi="Times New Roman" w:cs="Times New Roman"/>
          <w:sz w:val="28"/>
          <w:szCs w:val="28"/>
        </w:rPr>
        <w:t xml:space="preserve"> район составило   </w:t>
      </w:r>
      <w:r w:rsidR="002C7C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B4826">
        <w:rPr>
          <w:rFonts w:ascii="Times New Roman" w:hAnsi="Times New Roman" w:cs="Times New Roman"/>
          <w:b/>
          <w:sz w:val="28"/>
          <w:szCs w:val="28"/>
        </w:rPr>
        <w:t>782</w:t>
      </w:r>
      <w:r w:rsidR="00AA344B" w:rsidRPr="00A864F9">
        <w:rPr>
          <w:rFonts w:ascii="Times New Roman" w:hAnsi="Times New Roman" w:cs="Times New Roman"/>
          <w:sz w:val="28"/>
          <w:szCs w:val="28"/>
        </w:rPr>
        <w:t xml:space="preserve">  единиц</w:t>
      </w:r>
      <w:proofErr w:type="gramEnd"/>
      <w:r w:rsidR="00AA344B" w:rsidRPr="00A864F9">
        <w:rPr>
          <w:rFonts w:ascii="Times New Roman" w:hAnsi="Times New Roman" w:cs="Times New Roman"/>
          <w:sz w:val="28"/>
          <w:szCs w:val="28"/>
        </w:rPr>
        <w:t>.</w:t>
      </w:r>
    </w:p>
    <w:p w:rsidR="00AA344B" w:rsidRPr="00A864F9" w:rsidRDefault="00AA344B" w:rsidP="00AA34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 А: Сельское хозяйство, охота и лесное хозяйство;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AA344B" w:rsidRPr="00A864F9" w:rsidRDefault="00AA344B" w:rsidP="00AA3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1E55"/>
    <w:rsid w:val="00062C78"/>
    <w:rsid w:val="00191E55"/>
    <w:rsid w:val="002C7C18"/>
    <w:rsid w:val="003E6E5A"/>
    <w:rsid w:val="003F3252"/>
    <w:rsid w:val="00527DA9"/>
    <w:rsid w:val="00567655"/>
    <w:rsid w:val="005879BD"/>
    <w:rsid w:val="007F3E6E"/>
    <w:rsid w:val="00853E99"/>
    <w:rsid w:val="008808ED"/>
    <w:rsid w:val="008B1427"/>
    <w:rsid w:val="009322D0"/>
    <w:rsid w:val="0097635F"/>
    <w:rsid w:val="00A05CE2"/>
    <w:rsid w:val="00A858A0"/>
    <w:rsid w:val="00AA344B"/>
    <w:rsid w:val="00AB4826"/>
    <w:rsid w:val="00AD61A2"/>
    <w:rsid w:val="00BE7CF1"/>
    <w:rsid w:val="00EC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A195"/>
  <w15:docId w15:val="{61E68663-5248-42A3-805E-575CD498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u11_066</cp:lastModifiedBy>
  <cp:revision>16</cp:revision>
  <dcterms:created xsi:type="dcterms:W3CDTF">2020-04-22T11:58:00Z</dcterms:created>
  <dcterms:modified xsi:type="dcterms:W3CDTF">2022-06-06T07:38:00Z</dcterms:modified>
</cp:coreProperties>
</file>