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21" w:rsidRDefault="00B75F21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21" w:rsidRDefault="00B75F21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F21" w:rsidRDefault="00B75F21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1160E2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0C4" w:rsidRPr="00FE5B88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D73C6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870C4" w:rsidRPr="00FE5B8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Ейский район </w:t>
      </w:r>
      <w:r w:rsidR="00455308">
        <w:rPr>
          <w:rFonts w:ascii="Times New Roman" w:hAnsi="Times New Roman" w:cs="Times New Roman"/>
          <w:sz w:val="28"/>
          <w:szCs w:val="28"/>
        </w:rPr>
        <w:t xml:space="preserve">от </w:t>
      </w:r>
      <w:r w:rsidR="002248E3">
        <w:rPr>
          <w:rFonts w:ascii="Times New Roman" w:hAnsi="Times New Roman" w:cs="Times New Roman"/>
          <w:sz w:val="28"/>
          <w:szCs w:val="28"/>
        </w:rPr>
        <w:t xml:space="preserve">07 апреля </w:t>
      </w:r>
      <w:r w:rsidR="002248E3" w:rsidRPr="00FE5B88">
        <w:rPr>
          <w:rFonts w:ascii="Times New Roman" w:hAnsi="Times New Roman" w:cs="Times New Roman"/>
          <w:sz w:val="28"/>
          <w:szCs w:val="28"/>
        </w:rPr>
        <w:t>202</w:t>
      </w:r>
      <w:r w:rsidR="002248E3">
        <w:rPr>
          <w:rFonts w:ascii="Times New Roman" w:hAnsi="Times New Roman" w:cs="Times New Roman"/>
          <w:sz w:val="28"/>
          <w:szCs w:val="28"/>
        </w:rPr>
        <w:t>2</w:t>
      </w:r>
      <w:r w:rsidR="002248E3" w:rsidRPr="00FE5B88">
        <w:rPr>
          <w:rFonts w:ascii="Times New Roman" w:hAnsi="Times New Roman" w:cs="Times New Roman"/>
          <w:sz w:val="28"/>
          <w:szCs w:val="28"/>
        </w:rPr>
        <w:t xml:space="preserve"> </w:t>
      </w:r>
      <w:r w:rsidR="00467E75">
        <w:rPr>
          <w:rFonts w:ascii="Times New Roman" w:hAnsi="Times New Roman" w:cs="Times New Roman"/>
          <w:sz w:val="28"/>
          <w:szCs w:val="28"/>
        </w:rPr>
        <w:t>года №</w:t>
      </w:r>
      <w:r w:rsidR="00467E75" w:rsidRPr="00DF015D">
        <w:rPr>
          <w:rFonts w:ascii="Times New Roman" w:hAnsi="Times New Roman" w:cs="Times New Roman"/>
          <w:sz w:val="28"/>
          <w:szCs w:val="28"/>
        </w:rPr>
        <w:t xml:space="preserve"> 151-р</w:t>
      </w:r>
      <w:r w:rsidR="002C5477" w:rsidRPr="00FE5B88">
        <w:rPr>
          <w:rFonts w:ascii="Times New Roman" w:hAnsi="Times New Roman" w:cs="Times New Roman"/>
          <w:sz w:val="28"/>
          <w:szCs w:val="28"/>
        </w:rPr>
        <w:t xml:space="preserve"> </w:t>
      </w:r>
      <w:r w:rsidR="00D870C4" w:rsidRPr="00FE5B88">
        <w:rPr>
          <w:rFonts w:ascii="Times New Roman" w:eastAsia="Times New Roman" w:hAnsi="Times New Roman" w:cs="Times New Roman"/>
          <w:sz w:val="28"/>
          <w:szCs w:val="28"/>
        </w:rPr>
        <w:t xml:space="preserve">«О назначении </w:t>
      </w:r>
      <w:r w:rsidR="00D870C4">
        <w:rPr>
          <w:rFonts w:ascii="Times New Roman" w:eastAsia="Times New Roman" w:hAnsi="Times New Roman" w:cs="Times New Roman"/>
          <w:sz w:val="28"/>
          <w:szCs w:val="28"/>
        </w:rPr>
        <w:t>внепланового контрольного мероприятия»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73C6A">
        <w:rPr>
          <w:rFonts w:ascii="Times New Roman" w:eastAsia="Times New Roman" w:hAnsi="Times New Roman" w:cs="Times New Roman"/>
          <w:sz w:val="28"/>
          <w:szCs w:val="28"/>
        </w:rPr>
        <w:t>абзац</w:t>
      </w:r>
      <w:r w:rsidR="00D870C4" w:rsidRPr="00800919">
        <w:rPr>
          <w:rFonts w:ascii="Times New Roman" w:eastAsia="Times New Roman" w:hAnsi="Times New Roman" w:cs="Times New Roman"/>
          <w:sz w:val="28"/>
          <w:szCs w:val="28"/>
        </w:rPr>
        <w:t xml:space="preserve"> 3 части 11 Постановления Правительства Российской Федерации  от 17.08.2020 года  № 1235 «Об утверждении федерального стандарта внутреннего  государственного (муниципального) финансового контроля «Проведение проверок, ревизий и обследований  и оформление их результатов»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D870C4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0C4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A63AAA" w:rsidRPr="00D870C4">
        <w:rPr>
          <w:rFonts w:ascii="Times New Roman" w:eastAsia="Times New Roman" w:hAnsi="Times New Roman" w:cs="Times New Roman"/>
          <w:sz w:val="28"/>
          <w:szCs w:val="28"/>
        </w:rPr>
        <w:t xml:space="preserve"> контроля:</w:t>
      </w:r>
      <w:r w:rsidR="00C80E22" w:rsidRPr="00D870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5A4C" w:rsidRPr="00DF015D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 средняя общеоб</w:t>
      </w:r>
      <w:r w:rsidR="00D95A4C">
        <w:rPr>
          <w:rFonts w:ascii="Times New Roman" w:hAnsi="Times New Roman" w:cs="Times New Roman"/>
          <w:sz w:val="28"/>
          <w:szCs w:val="28"/>
        </w:rPr>
        <w:t xml:space="preserve">разовательная школа </w:t>
      </w:r>
      <w:r w:rsidR="00D95A4C" w:rsidRPr="00DF015D">
        <w:rPr>
          <w:rFonts w:ascii="Times New Roman" w:hAnsi="Times New Roman" w:cs="Times New Roman"/>
          <w:sz w:val="28"/>
          <w:szCs w:val="28"/>
        </w:rPr>
        <w:t xml:space="preserve"> № 17 имени маршала</w:t>
      </w:r>
      <w:r w:rsidR="00D95A4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95A4C" w:rsidRPr="00DF015D">
        <w:rPr>
          <w:rFonts w:ascii="Times New Roman" w:hAnsi="Times New Roman" w:cs="Times New Roman"/>
          <w:sz w:val="28"/>
          <w:szCs w:val="28"/>
        </w:rPr>
        <w:t xml:space="preserve"> Г.К. Жукова поселка Советский муниципального  образования  Ейский район </w:t>
      </w:r>
      <w:r w:rsidR="00945D2A" w:rsidRPr="00153EA8">
        <w:rPr>
          <w:rFonts w:ascii="Times New Roman" w:hAnsi="Times New Roman" w:cs="Times New Roman"/>
          <w:sz w:val="28"/>
          <w:szCs w:val="28"/>
        </w:rPr>
        <w:t>(далее – Учреждение)</w:t>
      </w:r>
      <w:r w:rsidR="00A63AAA" w:rsidRPr="001160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02328F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6D3E6F" w:rsidRPr="00153EA8">
        <w:rPr>
          <w:rFonts w:ascii="Times New Roman" w:hAnsi="Times New Roman" w:cs="Times New Roman"/>
          <w:sz w:val="28"/>
          <w:szCs w:val="28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 в отношении закупок на оказание услуг по медицинскому осмотру для обеспечения муниципальных нужд</w:t>
      </w:r>
      <w:r w:rsidRPr="00D006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D870C4" w:rsidRPr="00D870C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D3E6F" w:rsidRPr="00153EA8">
        <w:rPr>
          <w:rFonts w:ascii="Times New Roman" w:hAnsi="Times New Roman" w:cs="Times New Roman"/>
          <w:sz w:val="28"/>
          <w:szCs w:val="28"/>
        </w:rPr>
        <w:t>01 января  2021 года по 31 декабря  202</w:t>
      </w:r>
      <w:r w:rsidR="006D3E6F">
        <w:rPr>
          <w:rFonts w:ascii="Times New Roman" w:hAnsi="Times New Roman" w:cs="Times New Roman"/>
          <w:sz w:val="28"/>
          <w:szCs w:val="28"/>
        </w:rPr>
        <w:t>1</w:t>
      </w:r>
      <w:r w:rsidR="006D3E6F" w:rsidRPr="00153EA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163ECE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>
        <w:rPr>
          <w:rFonts w:ascii="Times New Roman" w:hAnsi="Times New Roman" w:cs="Times New Roman"/>
          <w:sz w:val="28"/>
          <w:szCs w:val="28"/>
        </w:rPr>
        <w:t>:</w:t>
      </w:r>
      <w:r w:rsidR="00A26F97" w:rsidRPr="009C00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870C4" w:rsidRPr="00FE5B88">
        <w:rPr>
          <w:rFonts w:ascii="Times New Roman" w:hAnsi="Times New Roman" w:cs="Times New Roman"/>
          <w:sz w:val="28"/>
          <w:szCs w:val="28"/>
        </w:rPr>
        <w:t xml:space="preserve">с </w:t>
      </w:r>
      <w:r w:rsidR="006D3E6F" w:rsidRPr="00153EA8">
        <w:rPr>
          <w:rFonts w:ascii="Times New Roman" w:hAnsi="Times New Roman" w:cs="Times New Roman"/>
          <w:sz w:val="28"/>
          <w:szCs w:val="28"/>
        </w:rPr>
        <w:t xml:space="preserve">18 апреля  2022 года по </w:t>
      </w:r>
      <w:r w:rsidR="006D3E6F" w:rsidRPr="00DA361E">
        <w:rPr>
          <w:rFonts w:ascii="Times New Roman" w:hAnsi="Times New Roman" w:cs="Times New Roman"/>
          <w:sz w:val="28"/>
          <w:szCs w:val="28"/>
        </w:rPr>
        <w:t>22 апреля  2022 года</w:t>
      </w:r>
      <w:r w:rsidR="00D006DD" w:rsidRPr="009C0040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163ECE" w:rsidRPr="00480026" w:rsidRDefault="00163ECE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Проверено бюджетных средств: 40 485,00 рублей.</w:t>
      </w:r>
    </w:p>
    <w:p w:rsidR="00480026" w:rsidRPr="00480026" w:rsidRDefault="00480026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18">
        <w:rPr>
          <w:rFonts w:ascii="Times New Roman" w:eastAsia="Times New Roman" w:hAnsi="Times New Roman"/>
          <w:sz w:val="28"/>
          <w:szCs w:val="28"/>
        </w:rPr>
        <w:t>Результаты проведения проверки</w:t>
      </w:r>
      <w:r w:rsidR="000D3EF2">
        <w:rPr>
          <w:rFonts w:ascii="Times New Roman" w:eastAsia="Times New Roman" w:hAnsi="Times New Roman"/>
          <w:sz w:val="28"/>
          <w:szCs w:val="28"/>
        </w:rPr>
        <w:t xml:space="preserve">: </w:t>
      </w:r>
      <w:r w:rsidRPr="00110318">
        <w:rPr>
          <w:rFonts w:ascii="Times New Roman" w:eastAsia="Times New Roman" w:hAnsi="Times New Roman"/>
          <w:sz w:val="28"/>
          <w:szCs w:val="28"/>
        </w:rPr>
        <w:t xml:space="preserve">акт </w:t>
      </w:r>
      <w:r w:rsidR="00D870C4">
        <w:rPr>
          <w:rFonts w:ascii="Times New Roman" w:eastAsia="Times New Roman" w:hAnsi="Times New Roman"/>
          <w:sz w:val="28"/>
          <w:szCs w:val="28"/>
        </w:rPr>
        <w:t>внеплановой выездной проверки</w:t>
      </w:r>
      <w:r>
        <w:rPr>
          <w:rFonts w:ascii="Times New Roman" w:eastAsia="Times New Roman" w:hAnsi="Times New Roman"/>
          <w:sz w:val="28"/>
          <w:szCs w:val="28"/>
        </w:rPr>
        <w:t xml:space="preserve"> № </w:t>
      </w:r>
      <w:r w:rsidR="0046703F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10318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6D3E6F">
        <w:rPr>
          <w:rFonts w:ascii="Times New Roman" w:eastAsia="Times New Roman" w:hAnsi="Times New Roman"/>
          <w:sz w:val="28"/>
          <w:szCs w:val="28"/>
        </w:rPr>
        <w:t>2</w:t>
      </w:r>
      <w:r w:rsidR="0003433E">
        <w:rPr>
          <w:rFonts w:ascii="Times New Roman" w:eastAsia="Times New Roman" w:hAnsi="Times New Roman"/>
          <w:sz w:val="28"/>
          <w:szCs w:val="28"/>
        </w:rPr>
        <w:t>5</w:t>
      </w:r>
      <w:r w:rsidRPr="00110318">
        <w:rPr>
          <w:rFonts w:ascii="Times New Roman" w:eastAsia="Times New Roman" w:hAnsi="Times New Roman"/>
          <w:sz w:val="28"/>
          <w:szCs w:val="28"/>
        </w:rPr>
        <w:t>.</w:t>
      </w:r>
      <w:r w:rsidR="00D870C4">
        <w:rPr>
          <w:rFonts w:ascii="Times New Roman" w:eastAsia="Times New Roman" w:hAnsi="Times New Roman"/>
          <w:sz w:val="28"/>
          <w:szCs w:val="28"/>
        </w:rPr>
        <w:t>0</w:t>
      </w:r>
      <w:r w:rsidR="006D3E6F">
        <w:rPr>
          <w:rFonts w:ascii="Times New Roman" w:eastAsia="Times New Roman" w:hAnsi="Times New Roman"/>
          <w:sz w:val="28"/>
          <w:szCs w:val="28"/>
        </w:rPr>
        <w:t>4</w:t>
      </w:r>
      <w:r w:rsidRPr="00110318">
        <w:rPr>
          <w:rFonts w:ascii="Times New Roman" w:eastAsia="Times New Roman" w:hAnsi="Times New Roman"/>
          <w:sz w:val="28"/>
          <w:szCs w:val="28"/>
        </w:rPr>
        <w:t>.202</w:t>
      </w:r>
      <w:r w:rsidR="00D870C4">
        <w:rPr>
          <w:rFonts w:ascii="Times New Roman" w:eastAsia="Times New Roman" w:hAnsi="Times New Roman"/>
          <w:sz w:val="28"/>
          <w:szCs w:val="28"/>
        </w:rPr>
        <w:t>2</w:t>
      </w:r>
      <w:r w:rsidR="000D3EF2">
        <w:rPr>
          <w:rFonts w:ascii="Times New Roman" w:eastAsia="Times New Roman" w:hAnsi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870C4" w:rsidRDefault="00480026" w:rsidP="0048002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Проверкой установлено </w:t>
      </w:r>
    </w:p>
    <w:p w:rsidR="00292DB3" w:rsidRPr="00292DB3" w:rsidRDefault="00292DB3" w:rsidP="00292DB3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92DB3">
        <w:rPr>
          <w:rFonts w:ascii="Times New Roman" w:hAnsi="Times New Roman" w:cs="Times New Roman"/>
          <w:sz w:val="28"/>
          <w:szCs w:val="28"/>
        </w:rPr>
        <w:t xml:space="preserve">- </w:t>
      </w:r>
      <w:r w:rsidRPr="00292DB3">
        <w:rPr>
          <w:rFonts w:ascii="Times New Roman" w:hAnsi="Times New Roman" w:cs="Times New Roman"/>
          <w:iCs/>
          <w:sz w:val="28"/>
          <w:szCs w:val="28"/>
        </w:rPr>
        <w:t>в  нарушение  части 2 статьи 2 Закона № 99-ФЗ, условий пункта                     1.1 договоров  № Ч01/3007/2021 и № Ч02/3007/2021, пункта 4 Порядка</w:t>
      </w:r>
      <w:r w:rsidR="00B75F21">
        <w:rPr>
          <w:rFonts w:ascii="Times New Roman" w:hAnsi="Times New Roman" w:cs="Times New Roman"/>
          <w:iCs/>
          <w:sz w:val="28"/>
          <w:szCs w:val="28"/>
        </w:rPr>
        <w:t>,</w:t>
      </w:r>
      <w:r w:rsidR="00B75F21" w:rsidRPr="00B75F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75F21">
        <w:rPr>
          <w:rFonts w:ascii="Times New Roman" w:hAnsi="Times New Roman" w:cs="Times New Roman"/>
          <w:iCs/>
          <w:sz w:val="28"/>
          <w:szCs w:val="28"/>
        </w:rPr>
        <w:t xml:space="preserve">утвержденного </w:t>
      </w:r>
      <w:r w:rsidR="00B75F21" w:rsidRPr="005F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75F21" w:rsidRPr="002E0EC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приказом</w:t>
      </w:r>
      <w:r w:rsidR="00B75F21" w:rsidRPr="00153EA8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РФ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r w:rsidR="00B75F21">
        <w:rPr>
          <w:rFonts w:ascii="Times New Roman" w:hAnsi="Times New Roman" w:cs="Times New Roman"/>
          <w:sz w:val="28"/>
          <w:szCs w:val="28"/>
        </w:rPr>
        <w:t>,</w:t>
      </w:r>
      <w:r w:rsidR="00B75F21" w:rsidRPr="002809D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92DB3">
        <w:rPr>
          <w:rFonts w:ascii="Times New Roman" w:hAnsi="Times New Roman" w:cs="Times New Roman"/>
          <w:iCs/>
          <w:color w:val="000000"/>
          <w:sz w:val="28"/>
          <w:szCs w:val="28"/>
        </w:rPr>
        <w:t>ООО «Человек»</w:t>
      </w:r>
      <w:r w:rsidRPr="00292DB3">
        <w:rPr>
          <w:rFonts w:ascii="Times New Roman" w:hAnsi="Times New Roman" w:cs="Times New Roman"/>
          <w:iCs/>
          <w:sz w:val="28"/>
          <w:szCs w:val="28"/>
        </w:rPr>
        <w:t xml:space="preserve"> провел осмотр работников в помещении Учреждения мобильной медицинской бригадой врачей-специалистов, не обеспечив предварительное прохождение работниками Учреждения диагностических исследований в медицинских организациях (специально предусмотренных лицензией местах)</w:t>
      </w:r>
      <w:r w:rsidRPr="00292DB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:rsidR="00292DB3" w:rsidRPr="00292DB3" w:rsidRDefault="00292DB3" w:rsidP="00292DB3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92DB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Таким образом,  усматривается формальный подход к проведению экспертизы оказанных услуг, выразившийся  в приемке услуг не соответствующих условиям договора  № Ч01/3007/2021 на сумму 1 190,00 рублей и договора № Ч02/3007/2021 на сумму 39 295,00 рублей.</w:t>
      </w:r>
    </w:p>
    <w:p w:rsidR="00292DB3" w:rsidRDefault="00292DB3" w:rsidP="00292DB3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7024D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 данным нарушениям Ейской межрайонной прокуратурой  выдано представление об устранении</w:t>
      </w:r>
      <w:r w:rsidR="00DD79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нарушений</w:t>
      </w:r>
      <w:r w:rsidRPr="00702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бюджетного законодательства, законодательства о контрактной системе от 24.03.2022 года № 7-01-2022.</w:t>
      </w:r>
      <w:r w:rsidRPr="001400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B75F21" w:rsidRPr="00FF6A98" w:rsidRDefault="00B75F21" w:rsidP="00B75F21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25F0">
        <w:rPr>
          <w:rFonts w:ascii="Times New Roman" w:hAnsi="Times New Roman" w:cs="Times New Roman"/>
          <w:sz w:val="28"/>
          <w:szCs w:val="28"/>
        </w:rPr>
        <w:t>Возражения</w:t>
      </w:r>
      <w:r>
        <w:rPr>
          <w:rFonts w:ascii="Times New Roman" w:hAnsi="Times New Roman" w:cs="Times New Roman"/>
          <w:sz w:val="28"/>
          <w:szCs w:val="28"/>
        </w:rPr>
        <w:t xml:space="preserve"> Учреждения  </w:t>
      </w:r>
      <w:r w:rsidRPr="002525F0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5F21" w:rsidRDefault="00B75F21" w:rsidP="00B75F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75F21" w:rsidRDefault="00B75F21" w:rsidP="00292DB3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D870C4" w:rsidRDefault="00D870C4" w:rsidP="00D870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32810" w:rsidRDefault="00632810" w:rsidP="00632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сектором муниципального </w:t>
      </w:r>
    </w:p>
    <w:p w:rsidR="00632810" w:rsidRDefault="00632810" w:rsidP="00632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внутреннего финансового контроля  </w:t>
      </w:r>
    </w:p>
    <w:p w:rsidR="00632810" w:rsidRDefault="00632810" w:rsidP="00632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отдела муниципального контроля и </w:t>
      </w:r>
    </w:p>
    <w:p w:rsidR="00632810" w:rsidRDefault="00632810" w:rsidP="00632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632810" w:rsidRDefault="00632810" w:rsidP="00632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 Ейский район                               Н.Д. Липатникова</w:t>
      </w:r>
    </w:p>
    <w:p w:rsidR="00307970" w:rsidRDefault="00632810" w:rsidP="00F56C4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2</w:t>
      </w:r>
      <w:r w:rsidR="00B75F21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.0</w:t>
      </w:r>
      <w:r w:rsidR="00B75F21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.2022 г.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</w:p>
    <w:sectPr w:rsidR="00307970" w:rsidSect="00E31163">
      <w:headerReference w:type="default" r:id="rId8"/>
      <w:pgSz w:w="11906" w:h="16838"/>
      <w:pgMar w:top="992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554" w:rsidRDefault="00045554" w:rsidP="00070617">
      <w:pPr>
        <w:spacing w:after="0" w:line="240" w:lineRule="auto"/>
      </w:pPr>
      <w:r>
        <w:separator/>
      </w:r>
    </w:p>
  </w:endnote>
  <w:endnote w:type="continuationSeparator" w:id="1">
    <w:p w:rsidR="00045554" w:rsidRDefault="00045554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554" w:rsidRDefault="00045554" w:rsidP="00070617">
      <w:pPr>
        <w:spacing w:after="0" w:line="240" w:lineRule="auto"/>
      </w:pPr>
      <w:r>
        <w:separator/>
      </w:r>
    </w:p>
  </w:footnote>
  <w:footnote w:type="continuationSeparator" w:id="1">
    <w:p w:rsidR="00045554" w:rsidRDefault="00045554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45663A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5F2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224"/>
    <w:multiLevelType w:val="hybridMultilevel"/>
    <w:tmpl w:val="268AC2E8"/>
    <w:lvl w:ilvl="0" w:tplc="1F18219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CB65B8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E1756"/>
    <w:multiLevelType w:val="hybridMultilevel"/>
    <w:tmpl w:val="0DBC262C"/>
    <w:lvl w:ilvl="0" w:tplc="AC48EDA8">
      <w:start w:val="1"/>
      <w:numFmt w:val="decimal"/>
      <w:lvlText w:val="%1."/>
      <w:lvlJc w:val="left"/>
      <w:pPr>
        <w:ind w:left="1729" w:hanging="10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3433E"/>
    <w:rsid w:val="00045554"/>
    <w:rsid w:val="00051FC8"/>
    <w:rsid w:val="00053EF2"/>
    <w:rsid w:val="000629D3"/>
    <w:rsid w:val="00065557"/>
    <w:rsid w:val="00070617"/>
    <w:rsid w:val="0008333E"/>
    <w:rsid w:val="00083D75"/>
    <w:rsid w:val="000D3EF2"/>
    <w:rsid w:val="000E1260"/>
    <w:rsid w:val="0011151E"/>
    <w:rsid w:val="00111A51"/>
    <w:rsid w:val="00113C99"/>
    <w:rsid w:val="001160E2"/>
    <w:rsid w:val="001300E2"/>
    <w:rsid w:val="00163ECE"/>
    <w:rsid w:val="00166D75"/>
    <w:rsid w:val="001800A3"/>
    <w:rsid w:val="00196F96"/>
    <w:rsid w:val="0019714D"/>
    <w:rsid w:val="001C1ED0"/>
    <w:rsid w:val="001C25C4"/>
    <w:rsid w:val="001D4640"/>
    <w:rsid w:val="001D7566"/>
    <w:rsid w:val="001F0791"/>
    <w:rsid w:val="00201325"/>
    <w:rsid w:val="00203DBD"/>
    <w:rsid w:val="00204614"/>
    <w:rsid w:val="00221B89"/>
    <w:rsid w:val="002248E3"/>
    <w:rsid w:val="00234D82"/>
    <w:rsid w:val="00240F0A"/>
    <w:rsid w:val="00244951"/>
    <w:rsid w:val="00244ECA"/>
    <w:rsid w:val="002525F0"/>
    <w:rsid w:val="002530FA"/>
    <w:rsid w:val="00254BCE"/>
    <w:rsid w:val="00256236"/>
    <w:rsid w:val="0027587D"/>
    <w:rsid w:val="002809D9"/>
    <w:rsid w:val="002840A7"/>
    <w:rsid w:val="00292DB3"/>
    <w:rsid w:val="00296B1C"/>
    <w:rsid w:val="002C5477"/>
    <w:rsid w:val="002D7283"/>
    <w:rsid w:val="003069CA"/>
    <w:rsid w:val="00307970"/>
    <w:rsid w:val="00327AF6"/>
    <w:rsid w:val="003420E3"/>
    <w:rsid w:val="00352560"/>
    <w:rsid w:val="00371F56"/>
    <w:rsid w:val="00374D83"/>
    <w:rsid w:val="00376CA4"/>
    <w:rsid w:val="003D649A"/>
    <w:rsid w:val="003D64C1"/>
    <w:rsid w:val="003F6429"/>
    <w:rsid w:val="00405F61"/>
    <w:rsid w:val="00407682"/>
    <w:rsid w:val="004101B6"/>
    <w:rsid w:val="0042282D"/>
    <w:rsid w:val="00427C31"/>
    <w:rsid w:val="00430205"/>
    <w:rsid w:val="004468E0"/>
    <w:rsid w:val="004508E3"/>
    <w:rsid w:val="00455308"/>
    <w:rsid w:val="0045663A"/>
    <w:rsid w:val="0046703F"/>
    <w:rsid w:val="00467E75"/>
    <w:rsid w:val="00476758"/>
    <w:rsid w:val="00480026"/>
    <w:rsid w:val="00487F50"/>
    <w:rsid w:val="00495E6E"/>
    <w:rsid w:val="004A71AB"/>
    <w:rsid w:val="004C2569"/>
    <w:rsid w:val="005121DC"/>
    <w:rsid w:val="00512963"/>
    <w:rsid w:val="00530BA5"/>
    <w:rsid w:val="005324E2"/>
    <w:rsid w:val="005429FC"/>
    <w:rsid w:val="00562823"/>
    <w:rsid w:val="005741DB"/>
    <w:rsid w:val="00592311"/>
    <w:rsid w:val="00592B90"/>
    <w:rsid w:val="005A6700"/>
    <w:rsid w:val="005C76D9"/>
    <w:rsid w:val="005D263C"/>
    <w:rsid w:val="005D3927"/>
    <w:rsid w:val="005D62B3"/>
    <w:rsid w:val="005E58AA"/>
    <w:rsid w:val="00607B28"/>
    <w:rsid w:val="00631D34"/>
    <w:rsid w:val="00632810"/>
    <w:rsid w:val="00646DB9"/>
    <w:rsid w:val="0067160D"/>
    <w:rsid w:val="00673B1C"/>
    <w:rsid w:val="006817C9"/>
    <w:rsid w:val="00687323"/>
    <w:rsid w:val="0069124D"/>
    <w:rsid w:val="006A4699"/>
    <w:rsid w:val="006B3BA0"/>
    <w:rsid w:val="006C0179"/>
    <w:rsid w:val="006C3710"/>
    <w:rsid w:val="006C58E1"/>
    <w:rsid w:val="006D3E6F"/>
    <w:rsid w:val="006F752C"/>
    <w:rsid w:val="0071061E"/>
    <w:rsid w:val="00713BA7"/>
    <w:rsid w:val="00720142"/>
    <w:rsid w:val="00752FD7"/>
    <w:rsid w:val="007854FE"/>
    <w:rsid w:val="0079240F"/>
    <w:rsid w:val="0079288A"/>
    <w:rsid w:val="007D6788"/>
    <w:rsid w:val="007D7A18"/>
    <w:rsid w:val="007E6FCD"/>
    <w:rsid w:val="007F0AD5"/>
    <w:rsid w:val="007F76F3"/>
    <w:rsid w:val="00803059"/>
    <w:rsid w:val="008120DF"/>
    <w:rsid w:val="008138A7"/>
    <w:rsid w:val="00852C87"/>
    <w:rsid w:val="00880B51"/>
    <w:rsid w:val="0089590A"/>
    <w:rsid w:val="00896D37"/>
    <w:rsid w:val="008C4BA9"/>
    <w:rsid w:val="008C50C2"/>
    <w:rsid w:val="008E61D0"/>
    <w:rsid w:val="008F0980"/>
    <w:rsid w:val="009131EE"/>
    <w:rsid w:val="00923B8A"/>
    <w:rsid w:val="00945D2A"/>
    <w:rsid w:val="0095014B"/>
    <w:rsid w:val="009704C7"/>
    <w:rsid w:val="00970CA9"/>
    <w:rsid w:val="0098466D"/>
    <w:rsid w:val="009926FD"/>
    <w:rsid w:val="009C0040"/>
    <w:rsid w:val="009E5CBF"/>
    <w:rsid w:val="009F4944"/>
    <w:rsid w:val="00A0338E"/>
    <w:rsid w:val="00A26DF1"/>
    <w:rsid w:val="00A26F97"/>
    <w:rsid w:val="00A33EEF"/>
    <w:rsid w:val="00A61CFB"/>
    <w:rsid w:val="00A63AAA"/>
    <w:rsid w:val="00AB6C66"/>
    <w:rsid w:val="00AD57D3"/>
    <w:rsid w:val="00AD7A11"/>
    <w:rsid w:val="00B13DA6"/>
    <w:rsid w:val="00B25BCF"/>
    <w:rsid w:val="00B329D2"/>
    <w:rsid w:val="00B53C54"/>
    <w:rsid w:val="00B74480"/>
    <w:rsid w:val="00B75F21"/>
    <w:rsid w:val="00B80EB3"/>
    <w:rsid w:val="00B822FC"/>
    <w:rsid w:val="00B910A2"/>
    <w:rsid w:val="00BA6FE4"/>
    <w:rsid w:val="00BB241C"/>
    <w:rsid w:val="00BB53E7"/>
    <w:rsid w:val="00BD2256"/>
    <w:rsid w:val="00BD73EE"/>
    <w:rsid w:val="00BE04B5"/>
    <w:rsid w:val="00BF628A"/>
    <w:rsid w:val="00C042C7"/>
    <w:rsid w:val="00C13913"/>
    <w:rsid w:val="00C22A00"/>
    <w:rsid w:val="00C27686"/>
    <w:rsid w:val="00C46906"/>
    <w:rsid w:val="00C504FF"/>
    <w:rsid w:val="00C5171E"/>
    <w:rsid w:val="00C80E22"/>
    <w:rsid w:val="00C93D3C"/>
    <w:rsid w:val="00CA6C2E"/>
    <w:rsid w:val="00CA7F08"/>
    <w:rsid w:val="00CB29B5"/>
    <w:rsid w:val="00CB4CE1"/>
    <w:rsid w:val="00CD2B8C"/>
    <w:rsid w:val="00CD7AF5"/>
    <w:rsid w:val="00CE4E6E"/>
    <w:rsid w:val="00D006DD"/>
    <w:rsid w:val="00D108EC"/>
    <w:rsid w:val="00D14D57"/>
    <w:rsid w:val="00D646C5"/>
    <w:rsid w:val="00D73C6A"/>
    <w:rsid w:val="00D870C4"/>
    <w:rsid w:val="00D92854"/>
    <w:rsid w:val="00D95A4C"/>
    <w:rsid w:val="00D97A5B"/>
    <w:rsid w:val="00DB1762"/>
    <w:rsid w:val="00DD086C"/>
    <w:rsid w:val="00DD79EB"/>
    <w:rsid w:val="00DE04B0"/>
    <w:rsid w:val="00E048CC"/>
    <w:rsid w:val="00E14B33"/>
    <w:rsid w:val="00E31163"/>
    <w:rsid w:val="00E34CD3"/>
    <w:rsid w:val="00E46A0A"/>
    <w:rsid w:val="00E53C2A"/>
    <w:rsid w:val="00E56D2C"/>
    <w:rsid w:val="00E63772"/>
    <w:rsid w:val="00E738E8"/>
    <w:rsid w:val="00E74FC6"/>
    <w:rsid w:val="00E96070"/>
    <w:rsid w:val="00EA0865"/>
    <w:rsid w:val="00EA685E"/>
    <w:rsid w:val="00EC3F48"/>
    <w:rsid w:val="00ED7D6F"/>
    <w:rsid w:val="00EF5F48"/>
    <w:rsid w:val="00F323ED"/>
    <w:rsid w:val="00F504E7"/>
    <w:rsid w:val="00F56C41"/>
    <w:rsid w:val="00F60C02"/>
    <w:rsid w:val="00F6718C"/>
    <w:rsid w:val="00F80443"/>
    <w:rsid w:val="00FA0217"/>
    <w:rsid w:val="00FC0D31"/>
    <w:rsid w:val="00FC228B"/>
    <w:rsid w:val="00FC7C58"/>
    <w:rsid w:val="00FE229D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34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Второй абзац списка Знак"/>
    <w:basedOn w:val="a0"/>
    <w:link w:val="a3"/>
    <w:uiPriority w:val="34"/>
    <w:rsid w:val="00D87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3F94D-676F-4213-AB3D-10174C92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u31_04</cp:lastModifiedBy>
  <cp:revision>20</cp:revision>
  <cp:lastPrinted>2021-09-24T08:49:00Z</cp:lastPrinted>
  <dcterms:created xsi:type="dcterms:W3CDTF">2022-04-22T11:12:00Z</dcterms:created>
  <dcterms:modified xsi:type="dcterms:W3CDTF">2022-05-23T13:33:00Z</dcterms:modified>
</cp:coreProperties>
</file>