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D0A" w:rsidRDefault="00471599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2" name="Рисунок 2" descr="D:\u04_02\Мои документы\Управлению кадровой политики 13.07.2015\УПККК 2019г\ФОТО совещание с прокурором и С.Б.Мушинской, 14.02.19\IMG_5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04_02\Мои документы\Управлению кадровой политики 13.07.2015\УПККК 2019г\ФОТО совещание с прокурором и С.Б.Мушинской, 14.02.19\IMG_51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D0A" w:rsidRDefault="00601D0A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599" w:rsidRDefault="00471599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960283"/>
            <wp:effectExtent l="19050" t="0" r="3175" b="0"/>
            <wp:docPr id="3" name="Рисунок 3" descr="D:\u04_02\Мои документы\Управлению кадровой политики 13.07.2015\УПККК 2019г\ФОТО совещание с прокурором и С.Б.Мушинской, 14.02.19\IMG_5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04_02\Мои документы\Управлению кадровой политики 13.07.2015\УПККК 2019г\ФОТО совещание с прокурором и С.Б.Мушинской, 14.02.19\IMG_51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599" w:rsidRDefault="00471599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886" w:rsidRDefault="003443ED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февраля 2019 года в</w:t>
      </w:r>
      <w:r w:rsidR="00922446" w:rsidRPr="0092244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922446" w:rsidRPr="00922446"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 w:rsidR="00922446" w:rsidRPr="00922446">
        <w:rPr>
          <w:rFonts w:ascii="Times New Roman" w:hAnsi="Times New Roman" w:cs="Times New Roman"/>
          <w:sz w:val="28"/>
          <w:szCs w:val="28"/>
        </w:rPr>
        <w:t xml:space="preserve"> района прошел</w:t>
      </w:r>
      <w:r w:rsidR="00922446">
        <w:rPr>
          <w:rFonts w:ascii="Times New Roman" w:hAnsi="Times New Roman" w:cs="Times New Roman"/>
          <w:sz w:val="28"/>
          <w:szCs w:val="28"/>
        </w:rPr>
        <w:t xml:space="preserve"> </w:t>
      </w:r>
      <w:r w:rsidR="00B94802">
        <w:rPr>
          <w:rFonts w:ascii="Times New Roman" w:hAnsi="Times New Roman" w:cs="Times New Roman"/>
          <w:sz w:val="28"/>
          <w:szCs w:val="28"/>
        </w:rPr>
        <w:t xml:space="preserve">очередной </w:t>
      </w:r>
      <w:r w:rsidR="00922446">
        <w:rPr>
          <w:rFonts w:ascii="Times New Roman" w:hAnsi="Times New Roman" w:cs="Times New Roman"/>
          <w:sz w:val="28"/>
          <w:szCs w:val="28"/>
        </w:rPr>
        <w:t xml:space="preserve">обучающий </w:t>
      </w:r>
      <w:r w:rsidR="00922446" w:rsidRPr="00922446">
        <w:rPr>
          <w:rFonts w:ascii="Times New Roman" w:hAnsi="Times New Roman" w:cs="Times New Roman"/>
          <w:sz w:val="28"/>
          <w:szCs w:val="28"/>
        </w:rPr>
        <w:t xml:space="preserve"> семинар – совещание </w:t>
      </w:r>
      <w:r w:rsidR="00922446">
        <w:rPr>
          <w:rFonts w:ascii="Times New Roman" w:hAnsi="Times New Roman" w:cs="Times New Roman"/>
          <w:sz w:val="28"/>
          <w:szCs w:val="28"/>
        </w:rPr>
        <w:t xml:space="preserve">для </w:t>
      </w:r>
      <w:r w:rsidR="004D4886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="00922446">
        <w:rPr>
          <w:rFonts w:ascii="Times New Roman" w:hAnsi="Times New Roman" w:cs="Times New Roman"/>
          <w:sz w:val="28"/>
          <w:szCs w:val="28"/>
        </w:rPr>
        <w:t xml:space="preserve"> кадровых служб </w:t>
      </w:r>
      <w:r w:rsidR="004D4886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</w:p>
    <w:p w:rsidR="004D4886" w:rsidRDefault="004D4886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Провела  </w:t>
      </w:r>
      <w:r w:rsidR="00820922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r>
        <w:rPr>
          <w:rFonts w:ascii="Times New Roman" w:hAnsi="Times New Roman" w:cs="Times New Roman"/>
          <w:sz w:val="28"/>
          <w:szCs w:val="28"/>
        </w:rPr>
        <w:t>семинар-совещание начальник отдела  муниципальной службы и кадровой  работы администрации МО Ейский район  Светлана Мушинская. Участие   в семинаре приняли:</w:t>
      </w:r>
      <w:r w:rsidRPr="004D4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помощник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межрайонного  прокурора Олег Ивашков,  начальник юридического отдела администрации района Ольга Тихонова</w:t>
      </w:r>
      <w:r w:rsidR="00A0592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5922" w:rsidRDefault="00922446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Информацию о результатах работы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межрайонной прокуратуры по осуществлению надзора за законностью  НПА в 2018 г. доложил старший помощник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Ейского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межрайонного  прокурора</w:t>
      </w:r>
      <w:r w:rsidR="00A05922">
        <w:rPr>
          <w:rFonts w:ascii="Times New Roman" w:hAnsi="Times New Roman" w:cs="Times New Roman"/>
          <w:sz w:val="28"/>
          <w:szCs w:val="28"/>
        </w:rPr>
        <w:t xml:space="preserve"> Олег Ивашков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7E2" w:rsidRDefault="00820922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были изучены</w:t>
      </w:r>
      <w:r w:rsidR="002177E2">
        <w:rPr>
          <w:rFonts w:ascii="Times New Roman" w:hAnsi="Times New Roman" w:cs="Times New Roman"/>
          <w:sz w:val="28"/>
          <w:szCs w:val="28"/>
        </w:rPr>
        <w:t xml:space="preserve">  </w:t>
      </w:r>
      <w:r w:rsidR="00A05922" w:rsidRPr="00F14076">
        <w:rPr>
          <w:rFonts w:ascii="Times New Roman" w:hAnsi="Times New Roman" w:cs="Times New Roman"/>
          <w:sz w:val="28"/>
          <w:szCs w:val="28"/>
        </w:rPr>
        <w:t xml:space="preserve">методические материалы семинара-совещания от </w:t>
      </w:r>
      <w:r w:rsidR="00A05922">
        <w:rPr>
          <w:rFonts w:ascii="Times New Roman" w:hAnsi="Times New Roman" w:cs="Times New Roman"/>
          <w:sz w:val="28"/>
          <w:szCs w:val="28"/>
        </w:rPr>
        <w:t>31 января 2019</w:t>
      </w:r>
      <w:r w:rsidR="00A05922" w:rsidRPr="00F14076">
        <w:rPr>
          <w:rFonts w:ascii="Times New Roman" w:hAnsi="Times New Roman" w:cs="Times New Roman"/>
          <w:sz w:val="28"/>
          <w:szCs w:val="28"/>
        </w:rPr>
        <w:t xml:space="preserve"> года, проведенного управлением кадровой политики администрации Краснодарского края</w:t>
      </w:r>
      <w:r w:rsidR="00A05922">
        <w:rPr>
          <w:rFonts w:ascii="Times New Roman" w:hAnsi="Times New Roman" w:cs="Times New Roman"/>
          <w:sz w:val="28"/>
          <w:szCs w:val="28"/>
        </w:rPr>
        <w:t xml:space="preserve"> </w:t>
      </w:r>
      <w:r w:rsidR="002177E2">
        <w:rPr>
          <w:rFonts w:ascii="Times New Roman" w:hAnsi="Times New Roman" w:cs="Times New Roman"/>
          <w:sz w:val="28"/>
          <w:szCs w:val="28"/>
        </w:rPr>
        <w:t xml:space="preserve">в части совершенствования кадровой работы. </w:t>
      </w:r>
    </w:p>
    <w:p w:rsidR="00A05922" w:rsidRDefault="004D4886" w:rsidP="003443ED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922">
        <w:rPr>
          <w:rFonts w:ascii="Times New Roman" w:hAnsi="Times New Roman" w:cs="Times New Roman"/>
          <w:sz w:val="28"/>
          <w:szCs w:val="28"/>
        </w:rPr>
        <w:t xml:space="preserve">Затем,  </w:t>
      </w:r>
      <w:r w:rsidR="00922446" w:rsidRPr="00A05922">
        <w:rPr>
          <w:rFonts w:ascii="Times New Roman" w:hAnsi="Times New Roman" w:cs="Times New Roman"/>
          <w:sz w:val="28"/>
          <w:szCs w:val="28"/>
        </w:rPr>
        <w:t xml:space="preserve"> </w:t>
      </w:r>
      <w:r w:rsidRPr="00A05922">
        <w:rPr>
          <w:rFonts w:ascii="Times New Roman" w:hAnsi="Times New Roman" w:cs="Times New Roman"/>
          <w:sz w:val="28"/>
          <w:szCs w:val="28"/>
        </w:rPr>
        <w:t xml:space="preserve">подробно  были  </w:t>
      </w:r>
      <w:r w:rsidR="00922446" w:rsidRPr="00A05922">
        <w:rPr>
          <w:rFonts w:ascii="Times New Roman" w:hAnsi="Times New Roman" w:cs="Times New Roman"/>
          <w:sz w:val="28"/>
          <w:szCs w:val="28"/>
        </w:rPr>
        <w:t>рассмотрены вопросы методических рекомендаций Минтруда РФ о порядке заполнения справок о доходах, расходах об имуществе и обязательствах имущественного  характера</w:t>
      </w:r>
      <w:r w:rsidRPr="00A05922">
        <w:rPr>
          <w:rFonts w:ascii="Times New Roman" w:hAnsi="Times New Roman" w:cs="Times New Roman"/>
          <w:sz w:val="28"/>
          <w:szCs w:val="28"/>
        </w:rPr>
        <w:t xml:space="preserve">; </w:t>
      </w:r>
      <w:r w:rsidR="00922446" w:rsidRPr="00A05922">
        <w:rPr>
          <w:rFonts w:ascii="Times New Roman" w:hAnsi="Times New Roman" w:cs="Times New Roman"/>
          <w:sz w:val="28"/>
          <w:szCs w:val="28"/>
        </w:rPr>
        <w:t xml:space="preserve"> порядок предоставления сведений об адресатах сайтов</w:t>
      </w:r>
      <w:r w:rsidR="00A05922" w:rsidRPr="00A05922">
        <w:rPr>
          <w:rFonts w:ascii="Times New Roman" w:hAnsi="Times New Roman" w:cs="Times New Roman"/>
          <w:sz w:val="28"/>
          <w:szCs w:val="28"/>
        </w:rPr>
        <w:t xml:space="preserve"> </w:t>
      </w:r>
      <w:r w:rsidR="00A05922" w:rsidRPr="00A05922">
        <w:rPr>
          <w:rFonts w:ascii="Times New Roman" w:hAnsi="Times New Roman" w:cs="Times New Roman"/>
          <w:color w:val="000000"/>
          <w:sz w:val="28"/>
          <w:szCs w:val="28"/>
        </w:rPr>
        <w:t>и (или) страниц сайтов в информационно-телекоммуникационной сети «Интернет»</w:t>
      </w:r>
      <w:r w:rsidR="00A0592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05922" w:rsidRDefault="00A05922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Мушинская С. напомнила ответственным за кадровое делопроизводство о необходимости в срок представлять сведения об </w:t>
      </w:r>
      <w:r w:rsidR="00922446" w:rsidRPr="00A05922">
        <w:rPr>
          <w:rFonts w:ascii="Times New Roman" w:hAnsi="Times New Roman" w:cs="Times New Roman"/>
          <w:sz w:val="28"/>
          <w:szCs w:val="28"/>
        </w:rPr>
        <w:t xml:space="preserve"> у</w:t>
      </w:r>
      <w:r w:rsidR="00922446">
        <w:rPr>
          <w:rFonts w:ascii="Times New Roman" w:hAnsi="Times New Roman" w:cs="Times New Roman"/>
          <w:sz w:val="28"/>
          <w:szCs w:val="28"/>
        </w:rPr>
        <w:t>вольнении по утрате доверия</w:t>
      </w:r>
      <w:r w:rsidR="004D48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22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возникновении вакантных должностей муниципальной службы.</w:t>
      </w:r>
    </w:p>
    <w:p w:rsidR="00A05922" w:rsidRDefault="00A05922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Обратила внимание присутствующих о недопустимости нарушения закона о муниципальной службы в части</w:t>
      </w:r>
      <w:r w:rsidR="00922446">
        <w:rPr>
          <w:rFonts w:ascii="Times New Roman" w:hAnsi="Times New Roman" w:cs="Times New Roman"/>
          <w:sz w:val="28"/>
          <w:szCs w:val="28"/>
        </w:rPr>
        <w:t xml:space="preserve"> присв</w:t>
      </w:r>
      <w:r w:rsidR="004D4886">
        <w:rPr>
          <w:rFonts w:ascii="Times New Roman" w:hAnsi="Times New Roman" w:cs="Times New Roman"/>
          <w:sz w:val="28"/>
          <w:szCs w:val="28"/>
        </w:rPr>
        <w:t>о</w:t>
      </w:r>
      <w:r w:rsidR="00922446">
        <w:rPr>
          <w:rFonts w:ascii="Times New Roman" w:hAnsi="Times New Roman" w:cs="Times New Roman"/>
          <w:sz w:val="28"/>
          <w:szCs w:val="28"/>
        </w:rPr>
        <w:t>ения классных чинов</w:t>
      </w:r>
      <w:r>
        <w:rPr>
          <w:rFonts w:ascii="Times New Roman" w:hAnsi="Times New Roman" w:cs="Times New Roman"/>
          <w:sz w:val="28"/>
          <w:szCs w:val="28"/>
        </w:rPr>
        <w:t>, порядка формирования личных дел, проведения аттестации муниципальных служащих</w:t>
      </w:r>
      <w:r w:rsidR="000D7536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22446">
        <w:rPr>
          <w:rFonts w:ascii="Times New Roman" w:hAnsi="Times New Roman" w:cs="Times New Roman"/>
          <w:sz w:val="28"/>
          <w:szCs w:val="28"/>
        </w:rPr>
        <w:t>испансеризаци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22446">
        <w:rPr>
          <w:rFonts w:ascii="Times New Roman" w:hAnsi="Times New Roman" w:cs="Times New Roman"/>
          <w:sz w:val="28"/>
          <w:szCs w:val="28"/>
        </w:rPr>
        <w:t xml:space="preserve"> </w:t>
      </w:r>
      <w:r w:rsidR="004D4886">
        <w:rPr>
          <w:rFonts w:ascii="Times New Roman" w:hAnsi="Times New Roman" w:cs="Times New Roman"/>
          <w:sz w:val="28"/>
          <w:szCs w:val="28"/>
        </w:rPr>
        <w:t>в 2019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981DDB">
        <w:rPr>
          <w:rFonts w:ascii="Times New Roman" w:hAnsi="Times New Roman" w:cs="Times New Roman"/>
          <w:sz w:val="28"/>
          <w:szCs w:val="28"/>
        </w:rPr>
        <w:t>у</w:t>
      </w:r>
      <w:r w:rsidR="004D48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4886" w:rsidRDefault="002177E2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 проведен подробный анализ годового отчета по  кадровому составу, рассмотрены ошибки при заполнении отчета. </w:t>
      </w:r>
      <w:r w:rsidR="004D4886">
        <w:rPr>
          <w:rFonts w:ascii="Times New Roman" w:hAnsi="Times New Roman" w:cs="Times New Roman"/>
          <w:sz w:val="28"/>
          <w:szCs w:val="28"/>
        </w:rPr>
        <w:t xml:space="preserve">В заключение  семинара поставлены задачи на текущий год по организации работы. </w:t>
      </w:r>
    </w:p>
    <w:p w:rsidR="00922446" w:rsidRDefault="00922446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446" w:rsidRDefault="00922446" w:rsidP="003443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2446" w:rsidRDefault="00922446" w:rsidP="003443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2446" w:rsidSect="00B5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22446"/>
    <w:rsid w:val="000D7536"/>
    <w:rsid w:val="00113E25"/>
    <w:rsid w:val="002177E2"/>
    <w:rsid w:val="003443ED"/>
    <w:rsid w:val="00471599"/>
    <w:rsid w:val="004D4886"/>
    <w:rsid w:val="00601D0A"/>
    <w:rsid w:val="00820922"/>
    <w:rsid w:val="008E7CB6"/>
    <w:rsid w:val="00922446"/>
    <w:rsid w:val="00981DDB"/>
    <w:rsid w:val="00A05922"/>
    <w:rsid w:val="00B56D38"/>
    <w:rsid w:val="00B94802"/>
    <w:rsid w:val="00D93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0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1D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u08_01</dc:creator>
  <cp:lastModifiedBy>User</cp:lastModifiedBy>
  <cp:revision>9</cp:revision>
  <dcterms:created xsi:type="dcterms:W3CDTF">2019-03-01T15:14:00Z</dcterms:created>
  <dcterms:modified xsi:type="dcterms:W3CDTF">2019-03-06T06:19:00Z</dcterms:modified>
</cp:coreProperties>
</file>