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06" w:rsidRDefault="00A64C06" w:rsidP="00A64C06">
      <w:pPr>
        <w:jc w:val="center"/>
      </w:pPr>
      <w:r w:rsidRPr="00A64C06">
        <w:t>Порядок отчуждения</w:t>
      </w:r>
      <w:r w:rsidR="003412C8">
        <w:t xml:space="preserve"> (выкупа)</w:t>
      </w:r>
      <w:r w:rsidRPr="00A64C06">
        <w:t xml:space="preserve"> недвижимого имущества</w:t>
      </w:r>
      <w:r>
        <w:t>,</w:t>
      </w:r>
    </w:p>
    <w:p w:rsidR="0002441E" w:rsidRDefault="00A64C06" w:rsidP="00A64C06">
      <w:pPr>
        <w:jc w:val="center"/>
      </w:pPr>
      <w:r w:rsidRPr="00A64C06">
        <w:t>арендуемого субъектами малого и среднего предпринимательства</w:t>
      </w:r>
    </w:p>
    <w:p w:rsidR="00A64C06" w:rsidRDefault="00A64C06" w:rsidP="00A64C06">
      <w:pPr>
        <w:jc w:val="center"/>
      </w:pPr>
    </w:p>
    <w:p w:rsidR="00A64C06" w:rsidRDefault="00612B03" w:rsidP="00612B03">
      <w:pPr>
        <w:ind w:firstLine="851"/>
        <w:jc w:val="both"/>
        <w:rPr>
          <w:b w:val="0"/>
        </w:rPr>
      </w:pPr>
      <w:r>
        <w:rPr>
          <w:b w:val="0"/>
        </w:rPr>
        <w:t>П</w:t>
      </w:r>
      <w:r w:rsidRPr="00612B03">
        <w:rPr>
          <w:b w:val="0"/>
        </w:rPr>
        <w:t>оряд</w:t>
      </w:r>
      <w:r>
        <w:rPr>
          <w:b w:val="0"/>
        </w:rPr>
        <w:t>о</w:t>
      </w:r>
      <w:r w:rsidRPr="00612B03">
        <w:rPr>
          <w:b w:val="0"/>
        </w:rPr>
        <w:t xml:space="preserve">к отчуждения недвижимого имущества, находящегося в собственности муниципального образования </w:t>
      </w:r>
      <w:r w:rsidR="001C7766">
        <w:rPr>
          <w:b w:val="0"/>
        </w:rPr>
        <w:t>Ейский район</w:t>
      </w:r>
      <w:r w:rsidRPr="00612B03">
        <w:rPr>
          <w:b w:val="0"/>
        </w:rPr>
        <w:t xml:space="preserve"> и арендуемого субъектами малого и среднего предпринимательства, </w:t>
      </w:r>
      <w:r w:rsidR="001C7766">
        <w:rPr>
          <w:b w:val="0"/>
        </w:rPr>
        <w:t>осуществляется в соответствии с ф</w:t>
      </w:r>
      <w:r w:rsidRPr="00612B03">
        <w:rPr>
          <w:b w:val="0"/>
        </w:rPr>
        <w:t>едеральным</w:t>
      </w:r>
      <w:r w:rsidR="001C7766">
        <w:rPr>
          <w:b w:val="0"/>
        </w:rPr>
        <w:t>и закона</w:t>
      </w:r>
      <w:r w:rsidRPr="00612B03">
        <w:rPr>
          <w:b w:val="0"/>
        </w:rPr>
        <w:t>м</w:t>
      </w:r>
      <w:r w:rsidR="001C7766">
        <w:rPr>
          <w:b w:val="0"/>
        </w:rPr>
        <w:t>и</w:t>
      </w:r>
      <w:r w:rsidRPr="00612B03">
        <w:rPr>
          <w:b w:val="0"/>
        </w:rPr>
        <w:t xml:space="preserve"> от 22 июля 2008 года № 159-ФЗ </w:t>
      </w:r>
      <w:r w:rsidR="001C7766">
        <w:rPr>
          <w:b w:val="0"/>
        </w:rPr>
        <w:t xml:space="preserve">                      </w:t>
      </w:r>
      <w:r w:rsidRPr="00612B03">
        <w:rPr>
          <w:b w:val="0"/>
        </w:rPr>
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</w:t>
      </w:r>
      <w:r w:rsidR="00D32F7C">
        <w:rPr>
          <w:b w:val="0"/>
        </w:rPr>
        <w:t xml:space="preserve">принимательства», от 21 декабря </w:t>
      </w:r>
      <w:r w:rsidRPr="00612B03">
        <w:rPr>
          <w:b w:val="0"/>
        </w:rPr>
        <w:t>2001</w:t>
      </w:r>
      <w:r w:rsidR="00D32F7C">
        <w:rPr>
          <w:b w:val="0"/>
        </w:rPr>
        <w:t xml:space="preserve"> </w:t>
      </w:r>
      <w:r w:rsidRPr="00612B03">
        <w:rPr>
          <w:b w:val="0"/>
        </w:rPr>
        <w:t>года</w:t>
      </w:r>
      <w:r w:rsidR="001C7766">
        <w:rPr>
          <w:b w:val="0"/>
        </w:rPr>
        <w:t xml:space="preserve"> </w:t>
      </w:r>
      <w:r w:rsidRPr="00612B03">
        <w:rPr>
          <w:b w:val="0"/>
        </w:rPr>
        <w:t>№ 178-ФЗ «О приватизации государственного и муниципального имущ</w:t>
      </w:r>
      <w:r w:rsidR="00D32F7C">
        <w:rPr>
          <w:b w:val="0"/>
        </w:rPr>
        <w:t xml:space="preserve">ества», от 6 октября 2003 </w:t>
      </w:r>
      <w:r w:rsidRPr="00612B03">
        <w:rPr>
          <w:b w:val="0"/>
        </w:rPr>
        <w:t xml:space="preserve">года </w:t>
      </w:r>
      <w:r w:rsidR="001C7766">
        <w:rPr>
          <w:b w:val="0"/>
        </w:rPr>
        <w:t xml:space="preserve">                 </w:t>
      </w:r>
      <w:r w:rsidRPr="00612B03">
        <w:rPr>
          <w:b w:val="0"/>
        </w:rPr>
        <w:t>№ 131-ФЗ «Об общих принципах организации местного самоуправления в Российской   Федерации»,</w:t>
      </w:r>
      <w:r w:rsidR="00D32F7C">
        <w:rPr>
          <w:b w:val="0"/>
        </w:rPr>
        <w:t xml:space="preserve"> от 24 </w:t>
      </w:r>
      <w:r w:rsidRPr="00612B03">
        <w:rPr>
          <w:b w:val="0"/>
        </w:rPr>
        <w:t>и</w:t>
      </w:r>
      <w:r w:rsidR="00D32F7C">
        <w:rPr>
          <w:b w:val="0"/>
        </w:rPr>
        <w:t xml:space="preserve">юля 2007 </w:t>
      </w:r>
      <w:r w:rsidRPr="00612B03">
        <w:rPr>
          <w:b w:val="0"/>
        </w:rPr>
        <w:t>года № 209-ФЗ «О развитии малого и среднего предпринимат</w:t>
      </w:r>
      <w:r>
        <w:rPr>
          <w:b w:val="0"/>
        </w:rPr>
        <w:t>ельства в Российской Федерации»</w:t>
      </w:r>
      <w:r w:rsidR="00A64C06">
        <w:rPr>
          <w:b w:val="0"/>
        </w:rPr>
        <w:t>.</w:t>
      </w:r>
    </w:p>
    <w:p w:rsidR="00612B03" w:rsidRDefault="00612B03" w:rsidP="00B107ED">
      <w:pPr>
        <w:ind w:firstLine="851"/>
        <w:jc w:val="both"/>
        <w:rPr>
          <w:b w:val="0"/>
        </w:rPr>
      </w:pPr>
      <w:r>
        <w:rPr>
          <w:b w:val="0"/>
        </w:rPr>
        <w:t xml:space="preserve">В соответствии со статьей 3 Федерального закона </w:t>
      </w:r>
      <w:r w:rsidRPr="00612B03">
        <w:rPr>
          <w:b w:val="0"/>
        </w:rPr>
        <w:t>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предпринимательства»</w:t>
      </w:r>
      <w:r w:rsidR="001C7766">
        <w:rPr>
          <w:b w:val="0"/>
        </w:rPr>
        <w:t xml:space="preserve"> (д</w:t>
      </w:r>
      <w:r>
        <w:rPr>
          <w:b w:val="0"/>
        </w:rPr>
        <w:t xml:space="preserve">алее – Федеральный закон </w:t>
      </w:r>
      <w:r w:rsidR="00A64C06">
        <w:rPr>
          <w:b w:val="0"/>
        </w:rPr>
        <w:t xml:space="preserve">№ </w:t>
      </w:r>
      <w:r>
        <w:rPr>
          <w:b w:val="0"/>
        </w:rPr>
        <w:t>1</w:t>
      </w:r>
      <w:r w:rsidR="001C7766">
        <w:rPr>
          <w:b w:val="0"/>
        </w:rPr>
        <w:t>59</w:t>
      </w:r>
      <w:r>
        <w:rPr>
          <w:b w:val="0"/>
        </w:rPr>
        <w:t>-ФЗ), с</w:t>
      </w:r>
      <w:r w:rsidRPr="00612B03">
        <w:rPr>
          <w:b w:val="0"/>
        </w:rPr>
        <w:t>убъекты малого и среднего предпринимательства, за исключением субъектов малого и среднего предпринимательства, указанных в части 3 ст</w:t>
      </w:r>
      <w:r w:rsidR="00D32F7C">
        <w:rPr>
          <w:b w:val="0"/>
        </w:rPr>
        <w:t xml:space="preserve">атьи 14 Федерального закона от 24 июля 2007 </w:t>
      </w:r>
      <w:r w:rsidRPr="00612B03">
        <w:rPr>
          <w:b w:val="0"/>
        </w:rPr>
        <w:t xml:space="preserve">года № 209-ФЗ </w:t>
      </w:r>
      <w:r>
        <w:rPr>
          <w:b w:val="0"/>
        </w:rPr>
        <w:t>«</w:t>
      </w:r>
      <w:r w:rsidRPr="00612B03">
        <w:rPr>
          <w:b w:val="0"/>
        </w:rPr>
        <w:t>О развитии малого и среднего предпринимательства в Российской Федерации</w:t>
      </w:r>
      <w:r>
        <w:rPr>
          <w:b w:val="0"/>
        </w:rPr>
        <w:t>»</w:t>
      </w:r>
      <w:r w:rsidRPr="00612B03">
        <w:rPr>
          <w:b w:val="0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</w:t>
      </w:r>
      <w:r>
        <w:rPr>
          <w:b w:val="0"/>
        </w:rPr>
        <w:t>№</w:t>
      </w:r>
      <w:r w:rsidRPr="00612B03">
        <w:rPr>
          <w:b w:val="0"/>
        </w:rPr>
        <w:t xml:space="preserve"> 135-ФЗ </w:t>
      </w:r>
      <w:r>
        <w:rPr>
          <w:b w:val="0"/>
        </w:rPr>
        <w:t>«</w:t>
      </w:r>
      <w:r w:rsidRPr="00612B03">
        <w:rPr>
          <w:b w:val="0"/>
        </w:rPr>
        <w:t>Об оценочной деятельности в Российской Федерации</w:t>
      </w:r>
      <w:r>
        <w:rPr>
          <w:b w:val="0"/>
        </w:rPr>
        <w:t>».</w:t>
      </w:r>
      <w:r w:rsidRPr="00612B03">
        <w:rPr>
          <w:b w:val="0"/>
        </w:rPr>
        <w:t xml:space="preserve"> </w:t>
      </w:r>
      <w:bookmarkStart w:id="0" w:name="_GoBack"/>
      <w:bookmarkEnd w:id="0"/>
    </w:p>
    <w:p w:rsidR="00612B03" w:rsidRDefault="00A64C06" w:rsidP="00612B03">
      <w:pPr>
        <w:ind w:firstLine="851"/>
        <w:jc w:val="both"/>
        <w:rPr>
          <w:b w:val="0"/>
        </w:rPr>
      </w:pPr>
      <w:r>
        <w:rPr>
          <w:b w:val="0"/>
        </w:rPr>
        <w:t xml:space="preserve">Более подробную информацию можно уточнить в управлении </w:t>
      </w:r>
      <w:r w:rsidR="001C7766">
        <w:rPr>
          <w:b w:val="0"/>
        </w:rPr>
        <w:t xml:space="preserve">муниципальных ресурсов администрации </w:t>
      </w:r>
      <w:r>
        <w:rPr>
          <w:b w:val="0"/>
        </w:rPr>
        <w:t xml:space="preserve">муниципального образования </w:t>
      </w:r>
      <w:r w:rsidR="001C7766">
        <w:rPr>
          <w:b w:val="0"/>
        </w:rPr>
        <w:t>Ейский район</w:t>
      </w:r>
      <w:r>
        <w:rPr>
          <w:b w:val="0"/>
        </w:rPr>
        <w:t xml:space="preserve">, по адресу: г. </w:t>
      </w:r>
      <w:r w:rsidR="001C7766">
        <w:rPr>
          <w:b w:val="0"/>
        </w:rPr>
        <w:t>Ейск</w:t>
      </w:r>
      <w:r>
        <w:rPr>
          <w:b w:val="0"/>
        </w:rPr>
        <w:t xml:space="preserve">, ул. </w:t>
      </w:r>
      <w:r w:rsidR="001C7766">
        <w:rPr>
          <w:b w:val="0"/>
        </w:rPr>
        <w:t>Свердлова</w:t>
      </w:r>
      <w:r>
        <w:rPr>
          <w:b w:val="0"/>
        </w:rPr>
        <w:t xml:space="preserve">, д. </w:t>
      </w:r>
      <w:r w:rsidR="001C7766">
        <w:rPr>
          <w:b w:val="0"/>
        </w:rPr>
        <w:t>106, 1</w:t>
      </w:r>
      <w:r>
        <w:rPr>
          <w:b w:val="0"/>
        </w:rPr>
        <w:t xml:space="preserve"> этаж, </w:t>
      </w:r>
      <w:proofErr w:type="spellStart"/>
      <w:r>
        <w:rPr>
          <w:b w:val="0"/>
        </w:rPr>
        <w:t>каб</w:t>
      </w:r>
      <w:proofErr w:type="spellEnd"/>
      <w:r w:rsidR="00D32F7C">
        <w:rPr>
          <w:b w:val="0"/>
        </w:rPr>
        <w:t xml:space="preserve">. </w:t>
      </w:r>
      <w:r w:rsidR="001C7766">
        <w:rPr>
          <w:b w:val="0"/>
        </w:rPr>
        <w:t xml:space="preserve">27, телефон </w:t>
      </w:r>
      <w:r w:rsidR="00D32F7C">
        <w:rPr>
          <w:b w:val="0"/>
        </w:rPr>
        <w:t>8 (86</w:t>
      </w:r>
      <w:r w:rsidR="001C7766">
        <w:rPr>
          <w:b w:val="0"/>
        </w:rPr>
        <w:t>132</w:t>
      </w:r>
      <w:r w:rsidR="00D32F7C">
        <w:rPr>
          <w:b w:val="0"/>
        </w:rPr>
        <w:t xml:space="preserve">) </w:t>
      </w:r>
      <w:r w:rsidR="001C7766">
        <w:rPr>
          <w:b w:val="0"/>
        </w:rPr>
        <w:t>2-30-24</w:t>
      </w:r>
      <w:r w:rsidR="00D32F7C">
        <w:rPr>
          <w:b w:val="0"/>
        </w:rPr>
        <w:t xml:space="preserve">. </w:t>
      </w:r>
    </w:p>
    <w:sectPr w:rsidR="0061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AB"/>
    <w:rsid w:val="0002441E"/>
    <w:rsid w:val="001C7766"/>
    <w:rsid w:val="00260F1D"/>
    <w:rsid w:val="003412C8"/>
    <w:rsid w:val="003904AA"/>
    <w:rsid w:val="005336EB"/>
    <w:rsid w:val="00612B03"/>
    <w:rsid w:val="007B0A2C"/>
    <w:rsid w:val="008926BE"/>
    <w:rsid w:val="008C0AE1"/>
    <w:rsid w:val="00997DDF"/>
    <w:rsid w:val="00A270FA"/>
    <w:rsid w:val="00A64C06"/>
    <w:rsid w:val="00B107ED"/>
    <w:rsid w:val="00CB79AB"/>
    <w:rsid w:val="00D3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22D10-A689-4DBB-9AAD-C918EC92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4AA"/>
    <w:rPr>
      <w:b/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B0A2C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A2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3">
    <w:name w:val="Title"/>
    <w:basedOn w:val="a"/>
    <w:link w:val="a4"/>
    <w:uiPriority w:val="10"/>
    <w:qFormat/>
    <w:rsid w:val="007B0A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7B0A2C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styleId="a5">
    <w:name w:val="Strong"/>
    <w:uiPriority w:val="22"/>
    <w:qFormat/>
    <w:rsid w:val="007B0A2C"/>
    <w:rPr>
      <w:b/>
      <w:bCs/>
    </w:rPr>
  </w:style>
  <w:style w:type="paragraph" w:styleId="a6">
    <w:name w:val="No Spacing"/>
    <w:uiPriority w:val="1"/>
    <w:qFormat/>
    <w:rsid w:val="003904AA"/>
    <w:rPr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904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u22_02</cp:lastModifiedBy>
  <cp:revision>2</cp:revision>
  <dcterms:created xsi:type="dcterms:W3CDTF">2022-09-02T08:57:00Z</dcterms:created>
  <dcterms:modified xsi:type="dcterms:W3CDTF">2022-09-02T08:57:00Z</dcterms:modified>
</cp:coreProperties>
</file>