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  <w:r w:rsidR="003D1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="006F7A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FD0209" w:rsidRPr="00A10670" w:rsidRDefault="00FD0209" w:rsidP="00FB0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</w:t>
      </w:r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«Социально-экономическое развитие </w:t>
      </w:r>
      <w:proofErr w:type="spellStart"/>
      <w:r w:rsidR="00FB010E">
        <w:rPr>
          <w:rFonts w:ascii="Times New Roman" w:eastAsia="Times New Roman" w:hAnsi="Times New Roman" w:cs="Times New Roman"/>
          <w:sz w:val="28"/>
          <w:szCs w:val="28"/>
        </w:rPr>
        <w:t>Ейского</w:t>
      </w:r>
      <w:proofErr w:type="spellEnd"/>
      <w:r w:rsidR="00FB010E">
        <w:rPr>
          <w:rFonts w:ascii="Times New Roman" w:eastAsia="Times New Roman" w:hAnsi="Times New Roman" w:cs="Times New Roman"/>
          <w:sz w:val="28"/>
          <w:szCs w:val="28"/>
        </w:rPr>
        <w:t xml:space="preserve"> района» подпрограммы «Поддержка малого и среднего предпринимательства в Ейском районе»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59"/>
        <w:gridCol w:w="2835"/>
        <w:gridCol w:w="2268"/>
        <w:gridCol w:w="3118"/>
      </w:tblGrid>
      <w:tr w:rsidR="00FE7752" w:rsidTr="00433DCB">
        <w:tc>
          <w:tcPr>
            <w:tcW w:w="959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433DCB" w:rsidRDefault="00FE7752" w:rsidP="00433D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</w:p>
          <w:p w:rsidR="00FE7752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433DCB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B010E" w:rsidRDefault="00FB010E" w:rsidP="00FB010E">
            <w:pPr>
              <w:pStyle w:val="11"/>
              <w:spacing w:before="0" w:after="0"/>
              <w:ind w:left="36"/>
              <w:rPr>
                <w:szCs w:val="24"/>
              </w:rPr>
            </w:pPr>
            <w:r w:rsidRPr="00C97D0E">
              <w:rPr>
                <w:szCs w:val="24"/>
              </w:rPr>
              <w:t xml:space="preserve">Формирование </w:t>
            </w:r>
          </w:p>
          <w:p w:rsidR="00FE7752" w:rsidRPr="003D178A" w:rsidRDefault="00FB010E" w:rsidP="00FB010E">
            <w:pPr>
              <w:pStyle w:val="11"/>
              <w:spacing w:before="0" w:after="0"/>
              <w:rPr>
                <w:rFonts w:eastAsia="Times New Roman"/>
                <w:szCs w:val="24"/>
              </w:rPr>
            </w:pPr>
            <w:r w:rsidRPr="00C97D0E">
              <w:rPr>
                <w:szCs w:val="24"/>
              </w:rPr>
              <w:t xml:space="preserve">инфраструктуры поддержки </w:t>
            </w:r>
            <w:r>
              <w:rPr>
                <w:szCs w:val="24"/>
              </w:rPr>
              <w:t>для о</w:t>
            </w:r>
            <w:r w:rsidRPr="00C108F8">
              <w:rPr>
                <w:bCs/>
                <w:szCs w:val="24"/>
              </w:rPr>
              <w:t>казани</w:t>
            </w:r>
            <w:r>
              <w:rPr>
                <w:bCs/>
                <w:szCs w:val="24"/>
              </w:rPr>
              <w:t>я</w:t>
            </w:r>
            <w:r w:rsidRPr="00C108F8">
              <w:rPr>
                <w:bCs/>
                <w:szCs w:val="24"/>
              </w:rPr>
              <w:t xml:space="preserve"> консультаци</w:t>
            </w:r>
            <w:r>
              <w:rPr>
                <w:bCs/>
                <w:szCs w:val="24"/>
              </w:rPr>
              <w:t>он</w:t>
            </w:r>
            <w:r w:rsidRPr="00C108F8">
              <w:rPr>
                <w:bCs/>
                <w:szCs w:val="24"/>
              </w:rPr>
              <w:t xml:space="preserve">ных </w:t>
            </w:r>
            <w:r w:rsidRPr="00C30037">
              <w:rPr>
                <w:bCs/>
                <w:color w:val="000000" w:themeColor="text1"/>
                <w:szCs w:val="24"/>
              </w:rPr>
              <w:t xml:space="preserve">услуг </w:t>
            </w:r>
            <w:r w:rsidRPr="00C30037">
              <w:rPr>
                <w:color w:val="000000" w:themeColor="text1"/>
                <w:szCs w:val="24"/>
              </w:rPr>
              <w:t>субъектам малого и среднего предпринимательства, а также</w:t>
            </w:r>
            <w:r w:rsidRPr="00C30037">
              <w:rPr>
                <w:color w:val="000000" w:themeColor="text1"/>
                <w:szCs w:val="24"/>
                <w:lang w:eastAsia="ar-SA"/>
              </w:rPr>
              <w:t xml:space="preserve"> 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268" w:type="dxa"/>
          </w:tcPr>
          <w:p w:rsidR="00433DCB" w:rsidRDefault="00433DCB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E7752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FE7752" w:rsidRPr="00A17F81" w:rsidRDefault="00FE7752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FE7752" w:rsidRPr="00A17F81" w:rsidRDefault="006F7AFD" w:rsidP="003D17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="000B1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A5002C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Изготовление, </w:t>
            </w:r>
          </w:p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приобретение </w:t>
            </w:r>
          </w:p>
          <w:p w:rsidR="00FB010E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информационных </w:t>
            </w:r>
          </w:p>
          <w:p w:rsidR="003D178A" w:rsidRPr="003D178A" w:rsidRDefault="00FB010E" w:rsidP="00FB010E">
            <w:pPr>
              <w:pStyle w:val="11"/>
              <w:spacing w:before="0" w:after="0"/>
              <w:rPr>
                <w:bCs/>
                <w:szCs w:val="24"/>
              </w:rPr>
            </w:pPr>
            <w:r w:rsidRPr="00FB010E">
              <w:rPr>
                <w:bCs/>
                <w:color w:val="000000" w:themeColor="text1"/>
                <w:szCs w:val="22"/>
              </w:rPr>
              <w:t>материалов и презентационного оборудования</w:t>
            </w:r>
            <w:r w:rsidRPr="00FB010E">
              <w:rPr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6F7AFD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B010E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D178A" w:rsidRPr="00FB010E" w:rsidRDefault="00FB010E" w:rsidP="00FB010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FB010E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Изготовление, размещение (монтаж, демонтаж) информационных материалов (баннеров, растяжек) о государственной и муниципальной поддержке малого и среднего предпринимательства на объектах наружной рекламы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Default="003D178A" w:rsidP="003D178A">
            <w:pPr>
              <w:jc w:val="center"/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6F7AFD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3D178A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D178A" w:rsidRPr="00A17F81" w:rsidTr="00433DCB">
        <w:tc>
          <w:tcPr>
            <w:tcW w:w="959" w:type="dxa"/>
          </w:tcPr>
          <w:p w:rsidR="003D178A" w:rsidRPr="00A17F81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FB010E" w:rsidRDefault="00FB010E" w:rsidP="00FB010E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«Неделя малого и среднего бизнеса</w:t>
            </w:r>
          </w:p>
          <w:p w:rsidR="003D178A" w:rsidRPr="003D178A" w:rsidRDefault="00FB010E" w:rsidP="00FB010E">
            <w:pPr>
              <w:pStyle w:val="11"/>
              <w:spacing w:before="0" w:after="0"/>
              <w:rPr>
                <w:bCs/>
                <w:szCs w:val="24"/>
              </w:rPr>
            </w:pPr>
            <w:proofErr w:type="spellStart"/>
            <w:r w:rsidRPr="00C97D0E">
              <w:rPr>
                <w:szCs w:val="24"/>
              </w:rPr>
              <w:t>Ейского</w:t>
            </w:r>
            <w:proofErr w:type="spellEnd"/>
            <w:r w:rsidRPr="00C97D0E">
              <w:rPr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3D178A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3D178A" w:rsidRPr="002D2918" w:rsidRDefault="003D178A" w:rsidP="003D17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3D178A" w:rsidRDefault="003D178A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3D178A" w:rsidRPr="00A17F81" w:rsidTr="00FA182B">
        <w:tc>
          <w:tcPr>
            <w:tcW w:w="6062" w:type="dxa"/>
            <w:gridSpan w:val="3"/>
          </w:tcPr>
          <w:p w:rsidR="003D178A" w:rsidRPr="00433DCB" w:rsidRDefault="003D178A" w:rsidP="003D17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</w:tcPr>
          <w:p w:rsidR="003D178A" w:rsidRPr="00433DCB" w:rsidRDefault="00FB010E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</w:t>
            </w:r>
            <w:r w:rsidR="003D1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000,00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209"/>
    <w:rsid w:val="000B19FD"/>
    <w:rsid w:val="002B375D"/>
    <w:rsid w:val="003D178A"/>
    <w:rsid w:val="00401422"/>
    <w:rsid w:val="00433DCB"/>
    <w:rsid w:val="00491BFA"/>
    <w:rsid w:val="004B0B72"/>
    <w:rsid w:val="005C3D9E"/>
    <w:rsid w:val="0064546D"/>
    <w:rsid w:val="006F7AFD"/>
    <w:rsid w:val="00770353"/>
    <w:rsid w:val="00A0606D"/>
    <w:rsid w:val="00A10670"/>
    <w:rsid w:val="00A17F81"/>
    <w:rsid w:val="00A5002C"/>
    <w:rsid w:val="00B84D38"/>
    <w:rsid w:val="00C46339"/>
    <w:rsid w:val="00C52505"/>
    <w:rsid w:val="00CC0D08"/>
    <w:rsid w:val="00D52ECD"/>
    <w:rsid w:val="00FB010E"/>
    <w:rsid w:val="00FD0209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FB68"/>
  <w15:docId w15:val="{BA7D3B55-72E5-4E31-9456-2076032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D52ECD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3D17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3D178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3D17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6">
    <w:name w:val="page number"/>
    <w:basedOn w:val="a0"/>
    <w:rsid w:val="00FB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u11_066</cp:lastModifiedBy>
  <cp:revision>5</cp:revision>
  <cp:lastPrinted>2018-05-17T14:44:00Z</cp:lastPrinted>
  <dcterms:created xsi:type="dcterms:W3CDTF">2020-01-27T07:30:00Z</dcterms:created>
  <dcterms:modified xsi:type="dcterms:W3CDTF">2022-01-14T11:24:00Z</dcterms:modified>
</cp:coreProperties>
</file>