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7E6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60E2" w:rsidRPr="00BD5F7E" w:rsidRDefault="006817C9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 администрации муниципального образования Ейский район 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D5F7E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="00197822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84116C" w:rsidRPr="00FE5B8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97822">
        <w:rPr>
          <w:rFonts w:ascii="Times New Roman" w:eastAsia="Times New Roman" w:hAnsi="Times New Roman" w:cs="Times New Roman"/>
          <w:sz w:val="28"/>
          <w:szCs w:val="28"/>
        </w:rPr>
        <w:t>3</w:t>
      </w:r>
      <w:r w:rsidR="0084116C" w:rsidRPr="00FE5B88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197822">
        <w:rPr>
          <w:rFonts w:ascii="Times New Roman" w:eastAsia="Times New Roman" w:hAnsi="Times New Roman" w:cs="Times New Roman"/>
          <w:sz w:val="28"/>
          <w:szCs w:val="28"/>
        </w:rPr>
        <w:t>113</w:t>
      </w:r>
      <w:r w:rsidR="0084116C" w:rsidRPr="00FE5B88">
        <w:rPr>
          <w:rFonts w:ascii="Times New Roman" w:eastAsia="Times New Roman" w:hAnsi="Times New Roman" w:cs="Times New Roman"/>
          <w:sz w:val="28"/>
          <w:szCs w:val="28"/>
        </w:rPr>
        <w:t xml:space="preserve">-р </w:t>
      </w:r>
      <w:r w:rsidR="0084116C" w:rsidRPr="00D45037">
        <w:rPr>
          <w:rFonts w:ascii="Times New Roman" w:eastAsia="Times New Roman" w:hAnsi="Times New Roman" w:cs="Times New Roman"/>
          <w:sz w:val="28"/>
          <w:szCs w:val="28"/>
        </w:rPr>
        <w:t xml:space="preserve"> «О назначении контрольного мероприятия»</w:t>
      </w:r>
      <w:r w:rsidR="00197822">
        <w:rPr>
          <w:rFonts w:ascii="Times New Roman" w:eastAsia="Times New Roman" w:hAnsi="Times New Roman" w:cs="Times New Roman"/>
          <w:sz w:val="28"/>
          <w:szCs w:val="28"/>
        </w:rPr>
        <w:t xml:space="preserve"> (с внесением изменений от 26 апреля 2023 года </w:t>
      </w:r>
      <w:r w:rsidR="009B0C9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97822">
        <w:rPr>
          <w:rFonts w:ascii="Times New Roman" w:eastAsia="Times New Roman" w:hAnsi="Times New Roman" w:cs="Times New Roman"/>
          <w:sz w:val="28"/>
          <w:szCs w:val="28"/>
        </w:rPr>
        <w:t>№ 183-р)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, пункт </w:t>
      </w:r>
      <w:r w:rsidR="00197822">
        <w:rPr>
          <w:rFonts w:ascii="Times New Roman" w:eastAsia="Times New Roman" w:hAnsi="Times New Roman" w:cs="Times New Roman"/>
          <w:sz w:val="28"/>
          <w:szCs w:val="28"/>
        </w:rPr>
        <w:t>5</w:t>
      </w:r>
      <w:r w:rsidR="0084116C" w:rsidRPr="00BD5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F7E" w:rsidRPr="00BD5F7E">
        <w:rPr>
          <w:rFonts w:ascii="Times New Roman" w:hAnsi="Times New Roman" w:cs="Times New Roman"/>
          <w:sz w:val="28"/>
          <w:szCs w:val="28"/>
        </w:rPr>
        <w:t xml:space="preserve">Плана контрольных мероприятий </w:t>
      </w:r>
      <w:r w:rsidR="00BD5F7E" w:rsidRPr="00BD5F7E">
        <w:rPr>
          <w:rFonts w:ascii="Times New Roman" w:hAnsi="Times New Roman" w:cs="Times New Roman"/>
          <w:color w:val="000000"/>
          <w:sz w:val="28"/>
          <w:szCs w:val="28"/>
        </w:rPr>
        <w:t xml:space="preserve">отдела внутреннего муниципального финансового контроля управления контроля и противодействия коррупции администрации муниципального образования Ейский район по внутреннему муниципальному финансовому контролю </w:t>
      </w:r>
      <w:r w:rsidR="00BD5F7E" w:rsidRPr="00BD5F7E">
        <w:rPr>
          <w:rFonts w:ascii="Times New Roman" w:hAnsi="Times New Roman" w:cs="Times New Roman"/>
          <w:sz w:val="28"/>
          <w:szCs w:val="28"/>
        </w:rPr>
        <w:t>на 2023 год, утвержденного постановлением администрации муниципального образования Ейский район от 27 декабря 2022 года № 1177 «</w:t>
      </w:r>
      <w:r w:rsidR="00BD5F7E" w:rsidRPr="00BD5F7E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Плана контрольных мероприятий отдела внутреннего муниципального финансового контроля управления контроля и противодействия коррупции администрации муниципального образования Ейский район по внутреннему муниципальному финансовому контролю </w:t>
      </w:r>
      <w:r w:rsidR="00BD5F7E" w:rsidRPr="00BD5F7E">
        <w:rPr>
          <w:rFonts w:ascii="Times New Roman" w:hAnsi="Times New Roman" w:cs="Times New Roman"/>
          <w:sz w:val="28"/>
          <w:szCs w:val="28"/>
        </w:rPr>
        <w:t>на 2023 год».</w:t>
      </w:r>
    </w:p>
    <w:p w:rsidR="00296B1C" w:rsidRPr="001160E2" w:rsidRDefault="005D263C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hAnsi="Times New Roman" w:cs="Times New Roman"/>
          <w:sz w:val="28"/>
          <w:szCs w:val="28"/>
        </w:rPr>
        <w:t>Объект</w:t>
      </w:r>
      <w:r w:rsidR="00A63AAA" w:rsidRPr="001160E2">
        <w:rPr>
          <w:rFonts w:ascii="Times New Roman" w:hAnsi="Times New Roman" w:cs="Times New Roman"/>
          <w:sz w:val="28"/>
          <w:szCs w:val="28"/>
        </w:rPr>
        <w:t xml:space="preserve"> контроля:</w:t>
      </w:r>
      <w:r w:rsidR="000708D1" w:rsidRPr="000708D1">
        <w:rPr>
          <w:rFonts w:ascii="Times New Roman" w:hAnsi="Times New Roman" w:cs="Times New Roman"/>
          <w:sz w:val="28"/>
          <w:szCs w:val="28"/>
        </w:rPr>
        <w:t xml:space="preserve"> </w:t>
      </w:r>
      <w:r w:rsidR="000708D1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520348">
        <w:rPr>
          <w:rFonts w:ascii="Times New Roman" w:hAnsi="Times New Roman" w:cs="Times New Roman"/>
          <w:sz w:val="28"/>
          <w:szCs w:val="28"/>
        </w:rPr>
        <w:t>бюджетное</w:t>
      </w:r>
      <w:r w:rsidR="003F4B7C">
        <w:rPr>
          <w:rFonts w:ascii="Times New Roman" w:hAnsi="Times New Roman" w:cs="Times New Roman"/>
          <w:sz w:val="28"/>
          <w:szCs w:val="28"/>
        </w:rPr>
        <w:t xml:space="preserve"> общеобразовательное</w:t>
      </w:r>
      <w:r w:rsidR="00CB4F84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0708D1">
        <w:rPr>
          <w:rFonts w:ascii="Times New Roman" w:hAnsi="Times New Roman" w:cs="Times New Roman"/>
          <w:sz w:val="28"/>
          <w:szCs w:val="28"/>
        </w:rPr>
        <w:t xml:space="preserve"> </w:t>
      </w:r>
      <w:r w:rsidR="003F4B7C">
        <w:rPr>
          <w:rFonts w:ascii="Times New Roman" w:hAnsi="Times New Roman" w:cs="Times New Roman"/>
          <w:sz w:val="28"/>
          <w:szCs w:val="28"/>
        </w:rPr>
        <w:t xml:space="preserve">средней общеобразовательной школы № 23 имени Владимира Петровича Антонюка села Воронцовки </w:t>
      </w:r>
      <w:r w:rsidR="000708D1">
        <w:rPr>
          <w:rFonts w:ascii="Times New Roman" w:hAnsi="Times New Roman" w:cs="Times New Roman"/>
          <w:sz w:val="28"/>
          <w:szCs w:val="28"/>
        </w:rPr>
        <w:t>муниципального образования Ейский район</w:t>
      </w:r>
      <w:r w:rsidR="000708D1" w:rsidRPr="00FE5B8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3F4B7C"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0708D1">
        <w:rPr>
          <w:rFonts w:ascii="Times New Roman" w:hAnsi="Times New Roman" w:cs="Times New Roman"/>
          <w:sz w:val="28"/>
          <w:szCs w:val="28"/>
        </w:rPr>
        <w:t>)</w:t>
      </w:r>
      <w:r w:rsidR="009E2103" w:rsidRPr="007E389F">
        <w:rPr>
          <w:rFonts w:ascii="Times New Roman" w:hAnsi="Times New Roman" w:cs="Times New Roman"/>
          <w:sz w:val="28"/>
          <w:szCs w:val="28"/>
        </w:rPr>
        <w:t>.</w:t>
      </w:r>
    </w:p>
    <w:p w:rsidR="007E197F" w:rsidRPr="007E197F" w:rsidRDefault="007E197F" w:rsidP="007E197F">
      <w:pPr>
        <w:pStyle w:val="20"/>
        <w:shd w:val="clear" w:color="auto" w:fill="auto"/>
        <w:ind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A63AAA">
        <w:rPr>
          <w:rFonts w:ascii="Times New Roman" w:eastAsia="Times New Roman" w:hAnsi="Times New Roman" w:cs="Times New Roman"/>
        </w:rPr>
        <w:t>Тема проверки:</w:t>
      </w:r>
      <w:r w:rsidRPr="007E197F">
        <w:t xml:space="preserve"> </w:t>
      </w:r>
      <w:r w:rsidRPr="007E197F">
        <w:rPr>
          <w:rFonts w:ascii="Times New Roman" w:hAnsi="Times New Roman" w:cs="Times New Roman"/>
        </w:rPr>
        <w:t>проверка использовани</w:t>
      </w:r>
      <w:r w:rsidR="009B0C93">
        <w:rPr>
          <w:rFonts w:ascii="Times New Roman" w:hAnsi="Times New Roman" w:cs="Times New Roman"/>
        </w:rPr>
        <w:t>я</w:t>
      </w:r>
      <w:bookmarkStart w:id="0" w:name="_GoBack"/>
      <w:bookmarkEnd w:id="0"/>
      <w:r w:rsidRPr="007E197F">
        <w:rPr>
          <w:rFonts w:ascii="Times New Roman" w:hAnsi="Times New Roman" w:cs="Times New Roman"/>
        </w:rPr>
        <w:t xml:space="preserve"> субсидий из местного бюджета </w:t>
      </w:r>
      <w:r w:rsidR="00DC02B6">
        <w:rPr>
          <w:rFonts w:ascii="Times New Roman" w:hAnsi="Times New Roman" w:cs="Times New Roman"/>
        </w:rPr>
        <w:t>на выполнение муниципального задания и достоверности отчета об исполнении муниципального здания</w:t>
      </w:r>
      <w:r w:rsidRPr="007E197F">
        <w:rPr>
          <w:rFonts w:ascii="Times New Roman" w:hAnsi="Times New Roman" w:cs="Times New Roman"/>
        </w:rPr>
        <w:t>.</w:t>
      </w:r>
    </w:p>
    <w:p w:rsidR="00A63AAA" w:rsidRPr="007E197F" w:rsidRDefault="007E197F" w:rsidP="007E197F">
      <w:pPr>
        <w:widowControl w:val="0"/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4.</w:t>
      </w:r>
      <w:r w:rsidR="00A63AAA" w:rsidRPr="007E197F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F60C02" w:rsidRPr="007E197F">
        <w:rPr>
          <w:rFonts w:ascii="Times New Roman" w:hAnsi="Times New Roman" w:cs="Times New Roman"/>
          <w:sz w:val="28"/>
          <w:szCs w:val="28"/>
        </w:rPr>
        <w:t>с 1 января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F60C02" w:rsidRPr="007E197F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006DD" w:rsidRPr="007E197F">
        <w:rPr>
          <w:rFonts w:ascii="Times New Roman" w:hAnsi="Times New Roman" w:cs="Times New Roman"/>
          <w:sz w:val="28"/>
          <w:szCs w:val="28"/>
        </w:rPr>
        <w:t>31</w:t>
      </w:r>
      <w:r w:rsidR="00F60C02" w:rsidRPr="007E197F">
        <w:rPr>
          <w:rFonts w:ascii="Times New Roman" w:hAnsi="Times New Roman" w:cs="Times New Roman"/>
          <w:sz w:val="28"/>
          <w:szCs w:val="28"/>
        </w:rPr>
        <w:t xml:space="preserve"> </w:t>
      </w:r>
      <w:r w:rsidR="00B44211">
        <w:rPr>
          <w:rFonts w:ascii="Times New Roman" w:hAnsi="Times New Roman" w:cs="Times New Roman"/>
          <w:sz w:val="28"/>
          <w:szCs w:val="28"/>
        </w:rPr>
        <w:t>марта</w:t>
      </w:r>
      <w:r w:rsidR="00F60C02" w:rsidRPr="007E197F">
        <w:rPr>
          <w:rFonts w:ascii="Times New Roman" w:hAnsi="Times New Roman" w:cs="Times New Roman"/>
          <w:sz w:val="28"/>
          <w:szCs w:val="28"/>
        </w:rPr>
        <w:t xml:space="preserve"> 202</w:t>
      </w:r>
      <w:r w:rsidR="00B44211">
        <w:rPr>
          <w:rFonts w:ascii="Times New Roman" w:hAnsi="Times New Roman" w:cs="Times New Roman"/>
          <w:sz w:val="28"/>
          <w:szCs w:val="28"/>
        </w:rPr>
        <w:t>3</w:t>
      </w:r>
      <w:r w:rsidR="00F60C02" w:rsidRPr="007E197F">
        <w:rPr>
          <w:rFonts w:ascii="Times New Roman" w:hAnsi="Times New Roman" w:cs="Times New Roman"/>
          <w:sz w:val="28"/>
          <w:szCs w:val="28"/>
        </w:rPr>
        <w:t xml:space="preserve"> года</w:t>
      </w:r>
      <w:r w:rsidR="00A63AAA" w:rsidRPr="007E19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9D747F" w:rsidRDefault="009D747F" w:rsidP="00EC62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63AAA" w:rsidRPr="009D747F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 w:rsidRPr="009D747F">
        <w:rPr>
          <w:rFonts w:ascii="Times New Roman" w:hAnsi="Times New Roman" w:cs="Times New Roman"/>
          <w:sz w:val="28"/>
          <w:szCs w:val="28"/>
        </w:rPr>
        <w:t>:</w:t>
      </w:r>
      <w:r w:rsidR="00A26F97" w:rsidRPr="009D747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E2103" w:rsidRPr="009D747F">
        <w:rPr>
          <w:rFonts w:ascii="Times New Roman" w:hAnsi="Times New Roman" w:cs="Times New Roman"/>
          <w:sz w:val="28"/>
          <w:szCs w:val="28"/>
        </w:rPr>
        <w:t xml:space="preserve">с </w:t>
      </w:r>
      <w:r w:rsidR="00211BFA" w:rsidRPr="009D747F">
        <w:rPr>
          <w:rFonts w:ascii="Times New Roman" w:hAnsi="Times New Roman" w:cs="Times New Roman"/>
          <w:sz w:val="28"/>
          <w:szCs w:val="28"/>
        </w:rPr>
        <w:t>1</w:t>
      </w:r>
      <w:r w:rsidR="006B23D5">
        <w:rPr>
          <w:rFonts w:ascii="Times New Roman" w:hAnsi="Times New Roman" w:cs="Times New Roman"/>
          <w:sz w:val="28"/>
          <w:szCs w:val="28"/>
        </w:rPr>
        <w:t>5</w:t>
      </w:r>
      <w:r w:rsidR="00211BFA" w:rsidRPr="009D747F">
        <w:rPr>
          <w:rFonts w:ascii="Times New Roman" w:hAnsi="Times New Roman" w:cs="Times New Roman"/>
          <w:sz w:val="28"/>
          <w:szCs w:val="28"/>
        </w:rPr>
        <w:t xml:space="preserve"> </w:t>
      </w:r>
      <w:r w:rsidR="006B23D5">
        <w:rPr>
          <w:rFonts w:ascii="Times New Roman" w:hAnsi="Times New Roman" w:cs="Times New Roman"/>
          <w:sz w:val="28"/>
          <w:szCs w:val="28"/>
        </w:rPr>
        <w:t>мая</w:t>
      </w:r>
      <w:r w:rsidR="009E2103" w:rsidRPr="009D747F">
        <w:rPr>
          <w:rFonts w:ascii="Times New Roman" w:hAnsi="Times New Roman" w:cs="Times New Roman"/>
          <w:sz w:val="28"/>
          <w:szCs w:val="28"/>
        </w:rPr>
        <w:t xml:space="preserve"> 202</w:t>
      </w:r>
      <w:r w:rsidR="00211BFA" w:rsidRPr="009D747F">
        <w:rPr>
          <w:rFonts w:ascii="Times New Roman" w:hAnsi="Times New Roman" w:cs="Times New Roman"/>
          <w:sz w:val="28"/>
          <w:szCs w:val="28"/>
        </w:rPr>
        <w:t>3</w:t>
      </w:r>
      <w:r w:rsidR="009E2103" w:rsidRPr="009D747F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6B23D5">
        <w:rPr>
          <w:rFonts w:ascii="Times New Roman" w:hAnsi="Times New Roman" w:cs="Times New Roman"/>
          <w:sz w:val="28"/>
          <w:szCs w:val="28"/>
        </w:rPr>
        <w:t>16 июня</w:t>
      </w:r>
      <w:r w:rsidR="009E2103" w:rsidRPr="009D747F">
        <w:rPr>
          <w:rFonts w:ascii="Times New Roman" w:hAnsi="Times New Roman" w:cs="Times New Roman"/>
          <w:sz w:val="28"/>
          <w:szCs w:val="28"/>
        </w:rPr>
        <w:t xml:space="preserve"> 202</w:t>
      </w:r>
      <w:r w:rsidR="00211BFA" w:rsidRPr="009D747F">
        <w:rPr>
          <w:rFonts w:ascii="Times New Roman" w:hAnsi="Times New Roman" w:cs="Times New Roman"/>
          <w:sz w:val="28"/>
          <w:szCs w:val="28"/>
        </w:rPr>
        <w:t>3</w:t>
      </w:r>
      <w:r w:rsidR="009E2103" w:rsidRPr="009D747F">
        <w:rPr>
          <w:rFonts w:ascii="Times New Roman" w:hAnsi="Times New Roman" w:cs="Times New Roman"/>
          <w:sz w:val="28"/>
          <w:szCs w:val="28"/>
        </w:rPr>
        <w:t xml:space="preserve"> года</w:t>
      </w:r>
      <w:r w:rsidR="00D006DD" w:rsidRPr="009D747F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5121DC" w:rsidRPr="009D747F" w:rsidRDefault="009D747F" w:rsidP="00EC629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5121DC" w:rsidRPr="009D747F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19281C" w:rsidRPr="0019281C" w:rsidRDefault="0019281C" w:rsidP="0019281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81C">
        <w:rPr>
          <w:rFonts w:ascii="Times New Roman" w:eastAsia="Times New Roman" w:hAnsi="Times New Roman" w:cs="Times New Roman"/>
          <w:sz w:val="28"/>
          <w:szCs w:val="28"/>
        </w:rPr>
        <w:t>проверка соблюдения порядка формирования и утверждения муниципального задания;</w:t>
      </w:r>
    </w:p>
    <w:p w:rsidR="0019281C" w:rsidRPr="0019281C" w:rsidRDefault="0019281C" w:rsidP="0019281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81C">
        <w:rPr>
          <w:rFonts w:ascii="Times New Roman" w:eastAsia="Times New Roman" w:hAnsi="Times New Roman" w:cs="Times New Roman"/>
          <w:sz w:val="28"/>
          <w:szCs w:val="28"/>
        </w:rPr>
        <w:t>проверка достоверности отчетности показателей, предусмотренных муниципальным заданием;</w:t>
      </w:r>
    </w:p>
    <w:p w:rsidR="0019281C" w:rsidRPr="0019281C" w:rsidRDefault="0019281C" w:rsidP="0019281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81C">
        <w:rPr>
          <w:rFonts w:ascii="Times New Roman" w:eastAsia="Times New Roman" w:hAnsi="Times New Roman" w:cs="Times New Roman"/>
          <w:sz w:val="28"/>
          <w:szCs w:val="28"/>
        </w:rPr>
        <w:t>проверка соблюдения порядка предоставления субсидии на финансовое обеспечение муниципального задания;</w:t>
      </w:r>
    </w:p>
    <w:p w:rsidR="0019281C" w:rsidRPr="0019281C" w:rsidRDefault="0019281C" w:rsidP="0019281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9281C">
        <w:rPr>
          <w:rFonts w:ascii="Times New Roman" w:eastAsia="Times New Roman" w:hAnsi="Times New Roman" w:cs="Times New Roman"/>
          <w:sz w:val="28"/>
          <w:szCs w:val="28"/>
        </w:rPr>
        <w:t xml:space="preserve">проверка использования субсидии на выполнение муниципального задания. </w:t>
      </w:r>
    </w:p>
    <w:p w:rsidR="00D006DD" w:rsidRPr="00B21BB6" w:rsidRDefault="00B21BB6" w:rsidP="00B21BB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D006DD" w:rsidRPr="00B21BB6">
        <w:rPr>
          <w:rFonts w:ascii="Times New Roman" w:eastAsia="Times New Roman" w:hAnsi="Times New Roman" w:cs="Times New Roman"/>
          <w:sz w:val="28"/>
          <w:szCs w:val="28"/>
        </w:rPr>
        <w:t xml:space="preserve">Проверенно средств </w:t>
      </w:r>
      <w:r w:rsidR="004E7584" w:rsidRPr="00B21BB6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="00AE5182">
        <w:rPr>
          <w:rFonts w:ascii="Times New Roman" w:eastAsia="Times New Roman" w:hAnsi="Times New Roman" w:cs="Times New Roman"/>
          <w:sz w:val="28"/>
          <w:szCs w:val="28"/>
        </w:rPr>
        <w:t>58 847,1 тысяч</w:t>
      </w:r>
      <w:r w:rsidR="00FE68FE" w:rsidRPr="00B21BB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D649A" w:rsidRPr="00B21BB6">
        <w:rPr>
          <w:rFonts w:ascii="Times New Roman" w:hAnsi="Times New Roman" w:cs="Times New Roman"/>
          <w:sz w:val="28"/>
          <w:szCs w:val="28"/>
        </w:rPr>
        <w:t>рублей</w:t>
      </w:r>
      <w:r w:rsidR="00D006DD" w:rsidRPr="00B21B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1DC" w:rsidRDefault="009131EE" w:rsidP="00FE68F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180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 согласно акта №</w:t>
      </w:r>
      <w:r w:rsidR="00487F50" w:rsidRPr="00253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23F2">
        <w:rPr>
          <w:rFonts w:ascii="Times New Roman" w:eastAsia="Times New Roman" w:hAnsi="Times New Roman" w:cs="Times New Roman"/>
          <w:sz w:val="28"/>
          <w:szCs w:val="28"/>
        </w:rPr>
        <w:t>5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D67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23F2">
        <w:rPr>
          <w:rFonts w:ascii="Times New Roman" w:eastAsia="Times New Roman" w:hAnsi="Times New Roman" w:cs="Times New Roman"/>
          <w:sz w:val="28"/>
          <w:szCs w:val="28"/>
        </w:rPr>
        <w:t>23 июня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823F2">
        <w:rPr>
          <w:rFonts w:ascii="Times New Roman" w:eastAsia="Times New Roman" w:hAnsi="Times New Roman" w:cs="Times New Roman"/>
          <w:sz w:val="28"/>
          <w:szCs w:val="28"/>
        </w:rPr>
        <w:t>3</w:t>
      </w:r>
      <w:r w:rsidR="00495E6E" w:rsidRPr="0025318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B46E8C" w:rsidRPr="008B7F87" w:rsidRDefault="00B46E8C" w:rsidP="00B44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F87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F2395" w:rsidRPr="008B7F87">
        <w:rPr>
          <w:rFonts w:ascii="Times New Roman" w:hAnsi="Times New Roman" w:cs="Times New Roman"/>
          <w:bCs/>
          <w:sz w:val="28"/>
          <w:szCs w:val="28"/>
        </w:rPr>
        <w:t>Учредителем не разработан</w:t>
      </w:r>
      <w:r w:rsidR="00CF23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7F87">
        <w:rPr>
          <w:rFonts w:ascii="Times New Roman" w:hAnsi="Times New Roman" w:cs="Times New Roman"/>
          <w:bCs/>
          <w:sz w:val="28"/>
          <w:szCs w:val="28"/>
        </w:rPr>
        <w:t>порядок определения нормативных затрат</w:t>
      </w:r>
      <w:r w:rsidR="00CF2395">
        <w:rPr>
          <w:rFonts w:ascii="Times New Roman" w:hAnsi="Times New Roman" w:cs="Times New Roman"/>
          <w:bCs/>
          <w:sz w:val="28"/>
          <w:szCs w:val="28"/>
        </w:rPr>
        <w:t>.</w:t>
      </w:r>
    </w:p>
    <w:p w:rsidR="00B46E8C" w:rsidRPr="008B7F87" w:rsidRDefault="00B46E8C" w:rsidP="00B44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F87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F2395">
        <w:rPr>
          <w:rFonts w:ascii="Times New Roman" w:hAnsi="Times New Roman" w:cs="Times New Roman"/>
          <w:bCs/>
          <w:sz w:val="28"/>
          <w:szCs w:val="28"/>
        </w:rPr>
        <w:t xml:space="preserve">Учредителем не утверждена </w:t>
      </w:r>
      <w:r w:rsidRPr="008B7F87">
        <w:rPr>
          <w:rFonts w:ascii="Times New Roman" w:hAnsi="Times New Roman" w:cs="Times New Roman"/>
          <w:bCs/>
          <w:sz w:val="28"/>
          <w:szCs w:val="28"/>
        </w:rPr>
        <w:t>Методика расчета нормативных затрат на реализацию основных общеобразовательных программ начального, основного, среднего общего образования</w:t>
      </w:r>
      <w:r w:rsidR="00CF2395">
        <w:rPr>
          <w:rFonts w:ascii="Times New Roman" w:hAnsi="Times New Roman" w:cs="Times New Roman"/>
          <w:bCs/>
          <w:sz w:val="28"/>
          <w:szCs w:val="28"/>
        </w:rPr>
        <w:t>.</w:t>
      </w:r>
    </w:p>
    <w:p w:rsidR="00B46E8C" w:rsidRPr="008B7F87" w:rsidRDefault="00B46E8C" w:rsidP="00B44C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7F87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71B42">
        <w:rPr>
          <w:rFonts w:ascii="Times New Roman" w:hAnsi="Times New Roman" w:cs="Times New Roman"/>
          <w:bCs/>
          <w:sz w:val="28"/>
          <w:szCs w:val="28"/>
        </w:rPr>
        <w:t>П</w:t>
      </w:r>
      <w:r w:rsidRPr="008B7F87">
        <w:rPr>
          <w:rFonts w:ascii="Times New Roman" w:hAnsi="Times New Roman" w:cs="Times New Roman"/>
          <w:bCs/>
          <w:sz w:val="28"/>
          <w:szCs w:val="28"/>
        </w:rPr>
        <w:t xml:space="preserve">редоставленные расчеты нормативных затрат, применяемых при расчете объема субсидии на финансовое обеспечение выполнения муниципального задания на оказание муниципальных услуг (выполнения </w:t>
      </w:r>
      <w:r w:rsidRPr="008B7F87">
        <w:rPr>
          <w:rFonts w:ascii="Times New Roman" w:hAnsi="Times New Roman" w:cs="Times New Roman"/>
          <w:bCs/>
          <w:sz w:val="28"/>
          <w:szCs w:val="28"/>
        </w:rPr>
        <w:lastRenderedPageBreak/>
        <w:t>работ), не соответствуют Методике, Приказу № 662 и Положению № 1207. Таким образом объем финансового обеспечения выполнения муниципального задания рассчитан с нарушениями,</w:t>
      </w:r>
      <w:r w:rsidRPr="008B7F87">
        <w:rPr>
          <w:rFonts w:ascii="Times New Roman" w:hAnsi="Times New Roman" w:cs="Times New Roman"/>
          <w:iCs/>
          <w:sz w:val="28"/>
          <w:szCs w:val="28"/>
        </w:rPr>
        <w:t xml:space="preserve"> что образует признаки административного правонарушения, предусмотренного статьей 15.15.15 «Нарушение порядка формирования государственного (муниципального) задания» Кодекса об административных правонарушениях Российской Федерации.</w:t>
      </w:r>
    </w:p>
    <w:p w:rsidR="00B46E8C" w:rsidRPr="008B7F87" w:rsidRDefault="00B46E8C" w:rsidP="00B44C81">
      <w:pPr>
        <w:pStyle w:val="1"/>
        <w:shd w:val="clear" w:color="auto" w:fill="auto"/>
        <w:ind w:firstLine="709"/>
        <w:jc w:val="both"/>
        <w:rPr>
          <w:color w:val="000000"/>
          <w:lang w:bidi="ru-RU"/>
        </w:rPr>
      </w:pPr>
      <w:r w:rsidRPr="008B7F87">
        <w:t>-</w:t>
      </w:r>
      <w:r w:rsidR="00771B42">
        <w:t xml:space="preserve"> В</w:t>
      </w:r>
      <w:r w:rsidRPr="008B7F87">
        <w:rPr>
          <w:color w:val="000000"/>
          <w:lang w:bidi="ru-RU"/>
        </w:rPr>
        <w:t xml:space="preserve"> нарушение пунктов 2.1 и 3.1 Требований к ПФХД при составлении плана финансово-хозяйственной деятельности на 2022 год и 3 месяца 2023 отсутствуют обоснования (расчеты) доходов Образовательной организации</w:t>
      </w:r>
      <w:r w:rsidR="00771B42">
        <w:rPr>
          <w:color w:val="000000"/>
          <w:lang w:bidi="ru-RU"/>
        </w:rPr>
        <w:t>.</w:t>
      </w:r>
    </w:p>
    <w:p w:rsidR="00B46E8C" w:rsidRPr="008B7F87" w:rsidRDefault="00B46E8C" w:rsidP="00B44C8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B7F8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EC7841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 w:rsidRPr="008B7F8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нарушении пункта 2.1 обоснования (расчеты) по расходам, не соответствуют плану финансово-хозяйственной деятельности и изменениям к нему</w:t>
      </w:r>
      <w:r w:rsidR="00EC7841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B46E8C" w:rsidRPr="008B7F87" w:rsidRDefault="00B46E8C" w:rsidP="00B44C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7F87">
        <w:rPr>
          <w:rFonts w:ascii="Times New Roman" w:hAnsi="Times New Roman" w:cs="Times New Roman"/>
          <w:sz w:val="28"/>
          <w:szCs w:val="28"/>
        </w:rPr>
        <w:t xml:space="preserve">- </w:t>
      </w:r>
      <w:r w:rsidR="008743C1">
        <w:rPr>
          <w:rFonts w:ascii="Times New Roman" w:hAnsi="Times New Roman" w:cs="Times New Roman"/>
          <w:sz w:val="28"/>
          <w:szCs w:val="28"/>
        </w:rPr>
        <w:t>В</w:t>
      </w:r>
      <w:r w:rsidRPr="008B7F87">
        <w:rPr>
          <w:rFonts w:ascii="Times New Roman" w:hAnsi="Times New Roman" w:cs="Times New Roman"/>
          <w:sz w:val="28"/>
          <w:szCs w:val="28"/>
        </w:rPr>
        <w:t xml:space="preserve"> нарушении пункта 6.2.3 Положений об оплате труда стимулирующая выплата за интенсивность в течение 2022 года начислялась с нарушением</w:t>
      </w:r>
      <w:r w:rsidR="008743C1">
        <w:rPr>
          <w:rFonts w:ascii="Times New Roman" w:hAnsi="Times New Roman" w:cs="Times New Roman"/>
          <w:sz w:val="28"/>
          <w:szCs w:val="28"/>
        </w:rPr>
        <w:t>.</w:t>
      </w:r>
    </w:p>
    <w:p w:rsidR="00B46E8C" w:rsidRPr="008B7F87" w:rsidRDefault="00B46E8C" w:rsidP="00B44C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7F87">
        <w:rPr>
          <w:rFonts w:ascii="Times New Roman" w:hAnsi="Times New Roman" w:cs="Times New Roman"/>
          <w:sz w:val="28"/>
          <w:szCs w:val="28"/>
        </w:rPr>
        <w:t xml:space="preserve">- </w:t>
      </w:r>
      <w:r w:rsidR="008743C1">
        <w:rPr>
          <w:rFonts w:ascii="Times New Roman" w:hAnsi="Times New Roman" w:cs="Times New Roman"/>
          <w:sz w:val="28"/>
          <w:szCs w:val="28"/>
        </w:rPr>
        <w:t>В</w:t>
      </w:r>
      <w:r w:rsidRPr="008B7F87">
        <w:rPr>
          <w:rFonts w:ascii="Times New Roman" w:hAnsi="Times New Roman" w:cs="Times New Roman"/>
          <w:sz w:val="28"/>
          <w:szCs w:val="28"/>
        </w:rPr>
        <w:t xml:space="preserve"> нарушении пункта 6.2.6 Положений об оплате труда стимулирующие выплаты начислялись только с сентября 2022 года и только педагогическим работникам</w:t>
      </w:r>
      <w:r w:rsidR="008743C1">
        <w:rPr>
          <w:rFonts w:ascii="Times New Roman" w:hAnsi="Times New Roman" w:cs="Times New Roman"/>
          <w:sz w:val="28"/>
          <w:szCs w:val="28"/>
        </w:rPr>
        <w:t>.</w:t>
      </w:r>
    </w:p>
    <w:p w:rsidR="00B46E8C" w:rsidRPr="008B7F87" w:rsidRDefault="00B46E8C" w:rsidP="00B4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F87">
        <w:rPr>
          <w:rFonts w:ascii="Times New Roman" w:hAnsi="Times New Roman" w:cs="Times New Roman"/>
          <w:sz w:val="28"/>
          <w:szCs w:val="28"/>
        </w:rPr>
        <w:t xml:space="preserve">- </w:t>
      </w:r>
      <w:r w:rsidR="008743C1">
        <w:rPr>
          <w:rFonts w:ascii="Times New Roman" w:hAnsi="Times New Roman" w:cs="Times New Roman"/>
          <w:sz w:val="28"/>
          <w:szCs w:val="28"/>
        </w:rPr>
        <w:t>С</w:t>
      </w:r>
      <w:r w:rsidRPr="008B7F87">
        <w:rPr>
          <w:rFonts w:ascii="Times New Roman" w:hAnsi="Times New Roman" w:cs="Times New Roman"/>
          <w:sz w:val="28"/>
          <w:szCs w:val="28"/>
        </w:rPr>
        <w:t>тимулирующий фонд распределялся в нарушение пункта 4.5 Положения о комиссии</w:t>
      </w:r>
      <w:r w:rsidR="008743C1">
        <w:rPr>
          <w:rFonts w:ascii="Times New Roman" w:hAnsi="Times New Roman" w:cs="Times New Roman"/>
          <w:sz w:val="28"/>
          <w:szCs w:val="28"/>
        </w:rPr>
        <w:t>.</w:t>
      </w:r>
    </w:p>
    <w:p w:rsidR="00B46E8C" w:rsidRPr="008B7F87" w:rsidRDefault="00B46E8C" w:rsidP="00B4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F87">
        <w:rPr>
          <w:rFonts w:ascii="Times New Roman" w:hAnsi="Times New Roman" w:cs="Times New Roman"/>
          <w:sz w:val="28"/>
          <w:szCs w:val="28"/>
        </w:rPr>
        <w:t xml:space="preserve">- </w:t>
      </w:r>
      <w:r w:rsidR="009962FD">
        <w:rPr>
          <w:rFonts w:ascii="Times New Roman" w:hAnsi="Times New Roman" w:cs="Times New Roman"/>
          <w:sz w:val="28"/>
          <w:szCs w:val="28"/>
        </w:rPr>
        <w:t>Ф</w:t>
      </w:r>
      <w:r w:rsidRPr="008B7F87">
        <w:rPr>
          <w:rFonts w:ascii="Times New Roman" w:hAnsi="Times New Roman" w:cs="Times New Roman"/>
          <w:sz w:val="28"/>
          <w:szCs w:val="28"/>
        </w:rPr>
        <w:t>орма оценочных листов не соответствует форме оценочного листа, утвержденного Положениями об оплате труда</w:t>
      </w:r>
      <w:r w:rsidR="009962FD">
        <w:rPr>
          <w:rFonts w:ascii="Times New Roman" w:hAnsi="Times New Roman" w:cs="Times New Roman"/>
          <w:sz w:val="28"/>
          <w:szCs w:val="28"/>
        </w:rPr>
        <w:t>.</w:t>
      </w:r>
      <w:r w:rsidRPr="008B7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E8C" w:rsidRPr="008B7F87" w:rsidRDefault="00B46E8C" w:rsidP="00B44C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7F87">
        <w:rPr>
          <w:rFonts w:ascii="Times New Roman" w:hAnsi="Times New Roman" w:cs="Times New Roman"/>
          <w:sz w:val="28"/>
          <w:szCs w:val="28"/>
        </w:rPr>
        <w:t>-</w:t>
      </w:r>
      <w:r w:rsidRPr="008B7F8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962FD">
        <w:rPr>
          <w:rFonts w:ascii="Times New Roman" w:hAnsi="Times New Roman" w:cs="Times New Roman"/>
          <w:sz w:val="28"/>
          <w:szCs w:val="28"/>
          <w:lang w:eastAsia="en-US"/>
        </w:rPr>
        <w:t>Д</w:t>
      </w:r>
      <w:r w:rsidRPr="008B7F87">
        <w:rPr>
          <w:rFonts w:ascii="Times New Roman" w:hAnsi="Times New Roman" w:cs="Times New Roman"/>
          <w:sz w:val="28"/>
          <w:szCs w:val="28"/>
          <w:lang w:eastAsia="en-US"/>
        </w:rPr>
        <w:t xml:space="preserve">олжностными лицами неоднократно нарушены сроки оплаты отпуска работникам Образовательной организации. </w:t>
      </w:r>
      <w:r w:rsidRPr="008B7F87">
        <w:rPr>
          <w:rFonts w:ascii="Times New Roman" w:eastAsia="Calibri" w:hAnsi="Times New Roman" w:cs="Times New Roman"/>
          <w:sz w:val="28"/>
          <w:szCs w:val="28"/>
          <w:lang w:eastAsia="en-US"/>
        </w:rPr>
        <w:t>Таким образом, в действиях должностного лица усматриваются признаки состава административного правонарушения, предусмотренного частью 6 статьи 5.27 КоАП РФ «Нарушение трудового законодательства и иных нормативных правовых актов, содержащих нормы трудового права»</w:t>
      </w:r>
      <w:r w:rsidR="009962F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B7F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B46E8C" w:rsidRPr="008B7F87" w:rsidRDefault="00B46E8C" w:rsidP="00B4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F87">
        <w:rPr>
          <w:rFonts w:ascii="Times New Roman" w:hAnsi="Times New Roman" w:cs="Times New Roman"/>
          <w:sz w:val="28"/>
          <w:szCs w:val="28"/>
        </w:rPr>
        <w:t xml:space="preserve">- </w:t>
      </w:r>
      <w:r w:rsidR="009962FD">
        <w:rPr>
          <w:rFonts w:ascii="Times New Roman" w:hAnsi="Times New Roman" w:cs="Times New Roman"/>
          <w:sz w:val="28"/>
          <w:szCs w:val="28"/>
        </w:rPr>
        <w:t>В</w:t>
      </w:r>
      <w:r w:rsidRPr="008B7F87">
        <w:rPr>
          <w:rFonts w:ascii="Times New Roman" w:hAnsi="Times New Roman" w:cs="Times New Roman"/>
          <w:sz w:val="28"/>
          <w:szCs w:val="28"/>
        </w:rPr>
        <w:t xml:space="preserve"> нарушении части 6 статьи 38 </w:t>
      </w:r>
      <w:r w:rsidRPr="008B7F87">
        <w:rPr>
          <w:rFonts w:ascii="Times New Roman" w:hAnsi="Times New Roman" w:cs="Times New Roman"/>
          <w:bCs/>
          <w:iCs/>
          <w:sz w:val="28"/>
          <w:szCs w:val="28"/>
        </w:rPr>
        <w:t>Федерального закона о контрактной системе обязанности контрактного управляющего выполняли сотрудники, не имеющие специальной подготовки и образования</w:t>
      </w:r>
      <w:r w:rsidR="009962F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46E8C" w:rsidRPr="008B7F87" w:rsidRDefault="00B46E8C" w:rsidP="00B44C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7F87">
        <w:rPr>
          <w:rFonts w:ascii="Times New Roman" w:hAnsi="Times New Roman" w:cs="Times New Roman"/>
          <w:sz w:val="28"/>
          <w:szCs w:val="28"/>
        </w:rPr>
        <w:t xml:space="preserve">- </w:t>
      </w:r>
      <w:r w:rsidR="009962FD">
        <w:rPr>
          <w:rFonts w:ascii="Times New Roman" w:hAnsi="Times New Roman" w:cs="Times New Roman"/>
          <w:sz w:val="28"/>
          <w:szCs w:val="28"/>
        </w:rPr>
        <w:t>В</w:t>
      </w:r>
      <w:r w:rsidRPr="008B7F87">
        <w:rPr>
          <w:rFonts w:ascii="Times New Roman" w:hAnsi="Times New Roman" w:cs="Times New Roman"/>
          <w:sz w:val="28"/>
          <w:szCs w:val="28"/>
        </w:rPr>
        <w:t xml:space="preserve">ыявлены контракты (договора) с единственным поставщиком на основании пунктов 4, 5 части 1 статьи 93 Федерального закона о контрактной системе, заключенные с нарушением статьи 22 Федерального закона о контрактной системе для </w:t>
      </w:r>
      <w:r w:rsidRPr="008B7F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расчета начальной (максимальной) цены контракта при использовании метода сопоставимых (рыночных) цен</w:t>
      </w:r>
      <w:r w:rsidR="00996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46E8C" w:rsidRPr="008B7F87" w:rsidRDefault="00B46E8C" w:rsidP="00B44C81">
      <w:pPr>
        <w:tabs>
          <w:tab w:val="left" w:pos="709"/>
          <w:tab w:val="left" w:pos="134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7F87">
        <w:rPr>
          <w:rFonts w:ascii="Times New Roman" w:hAnsi="Times New Roman" w:cs="Times New Roman"/>
          <w:sz w:val="28"/>
          <w:szCs w:val="28"/>
        </w:rPr>
        <w:t xml:space="preserve">- </w:t>
      </w:r>
      <w:r w:rsidR="009962FD">
        <w:rPr>
          <w:rFonts w:ascii="Times New Roman" w:hAnsi="Times New Roman" w:cs="Times New Roman"/>
          <w:sz w:val="28"/>
          <w:szCs w:val="28"/>
        </w:rPr>
        <w:t>Т</w:t>
      </w:r>
      <w:r w:rsidRPr="008B7F87">
        <w:rPr>
          <w:rFonts w:ascii="Times New Roman" w:hAnsi="Times New Roman" w:cs="Times New Roman"/>
          <w:sz w:val="28"/>
          <w:szCs w:val="28"/>
        </w:rPr>
        <w:t xml:space="preserve">ребования части 2 статьи 34 Федерального закона о контрактной системе, </w:t>
      </w:r>
      <w:r w:rsidRPr="008B7F87">
        <w:rPr>
          <w:rFonts w:ascii="Times New Roman" w:hAnsi="Times New Roman" w:cs="Times New Roman"/>
          <w:color w:val="000000"/>
          <w:sz w:val="28"/>
          <w:szCs w:val="28"/>
        </w:rPr>
        <w:t xml:space="preserve">что цена контракта является твердой и определяется на весь срок исполнения контракта Заказчиком </w:t>
      </w:r>
      <w:r w:rsidRPr="008B7F87">
        <w:rPr>
          <w:rFonts w:ascii="Times New Roman" w:hAnsi="Times New Roman" w:cs="Times New Roman"/>
          <w:sz w:val="28"/>
          <w:szCs w:val="28"/>
        </w:rPr>
        <w:t xml:space="preserve">в № 49/2022-ХВ от 10 января 2022 года с ГУП КК «Кубаньводкомплекс» и </w:t>
      </w:r>
      <w:r w:rsidRPr="008B7F87">
        <w:rPr>
          <w:rFonts w:ascii="Times New Roman" w:hAnsi="Times New Roman" w:cs="Times New Roman"/>
          <w:color w:val="000000"/>
          <w:sz w:val="28"/>
          <w:szCs w:val="28"/>
        </w:rPr>
        <w:t xml:space="preserve">№ 210009028789 от 20 мая 2022 года с АО «Глонасс» </w:t>
      </w:r>
      <w:r w:rsidRPr="008B7F87">
        <w:rPr>
          <w:rFonts w:ascii="Times New Roman" w:hAnsi="Times New Roman" w:cs="Times New Roman"/>
          <w:sz w:val="28"/>
          <w:szCs w:val="28"/>
        </w:rPr>
        <w:t>не соблюдены</w:t>
      </w:r>
      <w:r w:rsidR="009962FD">
        <w:rPr>
          <w:rFonts w:ascii="Times New Roman" w:hAnsi="Times New Roman" w:cs="Times New Roman"/>
          <w:sz w:val="28"/>
          <w:szCs w:val="28"/>
        </w:rPr>
        <w:t>.</w:t>
      </w:r>
    </w:p>
    <w:p w:rsidR="00B46E8C" w:rsidRPr="008B7F87" w:rsidRDefault="00B46E8C" w:rsidP="00B44C81">
      <w:pPr>
        <w:tabs>
          <w:tab w:val="left" w:pos="709"/>
          <w:tab w:val="left" w:pos="134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7F87">
        <w:rPr>
          <w:rFonts w:ascii="Times New Roman" w:hAnsi="Times New Roman" w:cs="Times New Roman"/>
          <w:sz w:val="28"/>
          <w:szCs w:val="28"/>
        </w:rPr>
        <w:t>-</w:t>
      </w:r>
      <w:r w:rsidRPr="008B7F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6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8B7F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нарушении пункта 3 Постановления Правительства РФ № 1042 в контракте от 20 мая 2022 года № 210009028789 с АО «Глонасс» отсутствуют обязательства об ответственности в виде штрафов и пеней за ненадлежащее исполнение заказчиком, неисполнение или ненадлежащее исполнение </w:t>
      </w:r>
      <w:r w:rsidRPr="008B7F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</w:t>
      </w:r>
      <w:r w:rsidR="00996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46E8C" w:rsidRPr="008B7F87" w:rsidRDefault="00B46E8C" w:rsidP="00B44C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7F87">
        <w:rPr>
          <w:rFonts w:ascii="Times New Roman" w:hAnsi="Times New Roman" w:cs="Times New Roman"/>
          <w:sz w:val="28"/>
          <w:szCs w:val="28"/>
        </w:rPr>
        <w:t xml:space="preserve">- </w:t>
      </w:r>
      <w:r w:rsidR="009962FD">
        <w:rPr>
          <w:rFonts w:ascii="Times New Roman" w:hAnsi="Times New Roman" w:cs="Times New Roman"/>
          <w:sz w:val="28"/>
          <w:szCs w:val="28"/>
        </w:rPr>
        <w:t>В</w:t>
      </w:r>
      <w:r w:rsidRPr="008B7F87">
        <w:rPr>
          <w:rFonts w:ascii="Times New Roman" w:hAnsi="Times New Roman" w:cs="Times New Roman"/>
          <w:sz w:val="28"/>
          <w:szCs w:val="28"/>
        </w:rPr>
        <w:t xml:space="preserve"> нарушении части 13.1 статьи 34 Федерального закона о контрактной системе, срок оплаты указанных контрактов нарушен заказчиком. </w:t>
      </w:r>
      <w:r w:rsidRPr="008B7F87">
        <w:rPr>
          <w:rFonts w:ascii="Times New Roman" w:hAnsi="Times New Roman" w:cs="Times New Roman"/>
          <w:iCs/>
          <w:sz w:val="28"/>
          <w:szCs w:val="28"/>
        </w:rPr>
        <w:t>Нарушения сроков оплаты образуют признаки административного правонарушения, предусмотренного частью 1 статьи 7.32.5 «Нарушение срока и порядка оплаты товаров (работ, услуг) при осуществлении закупок для обеспечения государственных и муниципальных нужд» Кодекса об административных правонарушениях Российской Федерации</w:t>
      </w:r>
      <w:r w:rsidR="009962FD">
        <w:rPr>
          <w:rFonts w:ascii="Times New Roman" w:hAnsi="Times New Roman" w:cs="Times New Roman"/>
          <w:iCs/>
          <w:sz w:val="28"/>
          <w:szCs w:val="28"/>
        </w:rPr>
        <w:t>.</w:t>
      </w:r>
    </w:p>
    <w:p w:rsidR="00B46E8C" w:rsidRDefault="00B46E8C" w:rsidP="00B44C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7F87">
        <w:rPr>
          <w:rFonts w:ascii="Times New Roman" w:hAnsi="Times New Roman" w:cs="Times New Roman"/>
          <w:sz w:val="28"/>
          <w:szCs w:val="28"/>
        </w:rPr>
        <w:t xml:space="preserve">- </w:t>
      </w:r>
      <w:r w:rsidR="009962FD">
        <w:rPr>
          <w:rFonts w:ascii="Times New Roman" w:hAnsi="Times New Roman" w:cs="Times New Roman"/>
          <w:sz w:val="28"/>
          <w:szCs w:val="28"/>
        </w:rPr>
        <w:t>В</w:t>
      </w:r>
      <w:r w:rsidRPr="008B7F87">
        <w:rPr>
          <w:rFonts w:ascii="Times New Roman" w:hAnsi="Times New Roman" w:cs="Times New Roman"/>
          <w:sz w:val="28"/>
          <w:szCs w:val="28"/>
        </w:rPr>
        <w:t xml:space="preserve"> нарушении части 1 статьи 91 и статьи 106 ТК РФ члены комиссии в соответствии с Приказами № 11-ОД и № 55-ОД, находясь в официальном отпуске подписали акт приема оказанной услуги.</w:t>
      </w:r>
    </w:p>
    <w:p w:rsidR="009962FD" w:rsidRPr="008B7F87" w:rsidRDefault="009962FD" w:rsidP="00B44C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A7395" w:rsidRPr="008B7F87" w:rsidRDefault="000A7395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30158" w:rsidRPr="008B7F87" w:rsidRDefault="00630158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1061E" w:rsidRPr="002E0578" w:rsidRDefault="000A7395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578">
        <w:rPr>
          <w:rFonts w:ascii="Times New Roman" w:eastAsia="Times New Roman" w:hAnsi="Times New Roman" w:cs="Times New Roman"/>
          <w:sz w:val="28"/>
          <w:szCs w:val="28"/>
        </w:rPr>
        <w:t>Начальник</w:t>
      </w:r>
    </w:p>
    <w:p w:rsidR="008F0980" w:rsidRDefault="002A0BDD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управления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5A6700" w:rsidRP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</w:t>
      </w:r>
      <w:r w:rsidR="0056282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0A73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 w:rsidR="002A0B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 w:rsidR="000A73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2A0B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Е.А. </w:t>
      </w:r>
      <w:r w:rsidR="009962FD">
        <w:rPr>
          <w:rFonts w:ascii="Times New Roman" w:eastAsia="Calibri" w:hAnsi="Times New Roman" w:cs="Times New Roman"/>
          <w:sz w:val="28"/>
          <w:szCs w:val="28"/>
          <w:lang w:eastAsia="ar-SA"/>
        </w:rPr>
        <w:t>Токарева</w:t>
      </w:r>
    </w:p>
    <w:p w:rsidR="00307970" w:rsidRDefault="009962FD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24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.202</w:t>
      </w:r>
      <w:r w:rsidR="002A0BDD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</w:t>
      </w:r>
      <w:r w:rsidR="00F60C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sectPr w:rsidR="00307970" w:rsidSect="0096168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2B1" w:rsidRDefault="005172B1" w:rsidP="00070617">
      <w:pPr>
        <w:spacing w:after="0" w:line="240" w:lineRule="auto"/>
      </w:pPr>
      <w:r>
        <w:separator/>
      </w:r>
    </w:p>
  </w:endnote>
  <w:endnote w:type="continuationSeparator" w:id="0">
    <w:p w:rsidR="005172B1" w:rsidRDefault="005172B1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2B1" w:rsidRDefault="005172B1" w:rsidP="00070617">
      <w:pPr>
        <w:spacing w:after="0" w:line="240" w:lineRule="auto"/>
      </w:pPr>
      <w:r>
        <w:separator/>
      </w:r>
    </w:p>
  </w:footnote>
  <w:footnote w:type="continuationSeparator" w:id="0">
    <w:p w:rsidR="005172B1" w:rsidRDefault="005172B1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5E123C">
        <w:pPr>
          <w:pStyle w:val="a5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0C9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47B65"/>
    <w:multiLevelType w:val="multilevel"/>
    <w:tmpl w:val="633EC2DC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17C9"/>
    <w:rsid w:val="000108D3"/>
    <w:rsid w:val="0002045E"/>
    <w:rsid w:val="0002328F"/>
    <w:rsid w:val="00051FC8"/>
    <w:rsid w:val="00053EF2"/>
    <w:rsid w:val="000629D3"/>
    <w:rsid w:val="00062AEC"/>
    <w:rsid w:val="00065557"/>
    <w:rsid w:val="00070617"/>
    <w:rsid w:val="000708D1"/>
    <w:rsid w:val="0008333E"/>
    <w:rsid w:val="00083D75"/>
    <w:rsid w:val="000A646D"/>
    <w:rsid w:val="000A7395"/>
    <w:rsid w:val="000C23FB"/>
    <w:rsid w:val="000C5727"/>
    <w:rsid w:val="000E1260"/>
    <w:rsid w:val="000F10AE"/>
    <w:rsid w:val="00111A51"/>
    <w:rsid w:val="00113C99"/>
    <w:rsid w:val="001160E2"/>
    <w:rsid w:val="00117EF5"/>
    <w:rsid w:val="001300E2"/>
    <w:rsid w:val="00166D75"/>
    <w:rsid w:val="0017793F"/>
    <w:rsid w:val="0019281C"/>
    <w:rsid w:val="00197822"/>
    <w:rsid w:val="001A5804"/>
    <w:rsid w:val="001C1ED0"/>
    <w:rsid w:val="001C24B5"/>
    <w:rsid w:val="001C25C4"/>
    <w:rsid w:val="001C5392"/>
    <w:rsid w:val="001D4640"/>
    <w:rsid w:val="001D7566"/>
    <w:rsid w:val="001F0791"/>
    <w:rsid w:val="001F0F24"/>
    <w:rsid w:val="001F4478"/>
    <w:rsid w:val="00201325"/>
    <w:rsid w:val="00204614"/>
    <w:rsid w:val="00211BFA"/>
    <w:rsid w:val="00211DE7"/>
    <w:rsid w:val="00221B89"/>
    <w:rsid w:val="00224830"/>
    <w:rsid w:val="00225579"/>
    <w:rsid w:val="00234D82"/>
    <w:rsid w:val="00240F0A"/>
    <w:rsid w:val="00244ECA"/>
    <w:rsid w:val="002525F0"/>
    <w:rsid w:val="002530FA"/>
    <w:rsid w:val="00253180"/>
    <w:rsid w:val="0025432D"/>
    <w:rsid w:val="002549FA"/>
    <w:rsid w:val="00254BCE"/>
    <w:rsid w:val="00256236"/>
    <w:rsid w:val="002562B5"/>
    <w:rsid w:val="0027587D"/>
    <w:rsid w:val="002840A7"/>
    <w:rsid w:val="00296B1C"/>
    <w:rsid w:val="002A0BDD"/>
    <w:rsid w:val="002D7283"/>
    <w:rsid w:val="002E0578"/>
    <w:rsid w:val="003069CA"/>
    <w:rsid w:val="00307970"/>
    <w:rsid w:val="00325A92"/>
    <w:rsid w:val="00327AF6"/>
    <w:rsid w:val="00337F18"/>
    <w:rsid w:val="003420E3"/>
    <w:rsid w:val="00345D09"/>
    <w:rsid w:val="00352560"/>
    <w:rsid w:val="00362A24"/>
    <w:rsid w:val="00371F56"/>
    <w:rsid w:val="00374D83"/>
    <w:rsid w:val="00376CA4"/>
    <w:rsid w:val="00397D54"/>
    <w:rsid w:val="003C334F"/>
    <w:rsid w:val="003D4ED2"/>
    <w:rsid w:val="003D649A"/>
    <w:rsid w:val="003D64C1"/>
    <w:rsid w:val="003F0937"/>
    <w:rsid w:val="003F4B7C"/>
    <w:rsid w:val="00405F61"/>
    <w:rsid w:val="00407682"/>
    <w:rsid w:val="0042282D"/>
    <w:rsid w:val="00430205"/>
    <w:rsid w:val="00444615"/>
    <w:rsid w:val="004508E3"/>
    <w:rsid w:val="00451D62"/>
    <w:rsid w:val="00456854"/>
    <w:rsid w:val="00487F50"/>
    <w:rsid w:val="00495E6E"/>
    <w:rsid w:val="004A71AB"/>
    <w:rsid w:val="004A7DCB"/>
    <w:rsid w:val="004C2569"/>
    <w:rsid w:val="004E0A59"/>
    <w:rsid w:val="004E7584"/>
    <w:rsid w:val="00510E83"/>
    <w:rsid w:val="005121DC"/>
    <w:rsid w:val="00512963"/>
    <w:rsid w:val="005172B1"/>
    <w:rsid w:val="00520348"/>
    <w:rsid w:val="00530BA5"/>
    <w:rsid w:val="005324E2"/>
    <w:rsid w:val="0053594F"/>
    <w:rsid w:val="005429FC"/>
    <w:rsid w:val="005625A8"/>
    <w:rsid w:val="00562823"/>
    <w:rsid w:val="005638F0"/>
    <w:rsid w:val="00572EC8"/>
    <w:rsid w:val="005741DB"/>
    <w:rsid w:val="005743B3"/>
    <w:rsid w:val="00592311"/>
    <w:rsid w:val="005A6700"/>
    <w:rsid w:val="005B3EE0"/>
    <w:rsid w:val="005D263C"/>
    <w:rsid w:val="005D3927"/>
    <w:rsid w:val="005D62B3"/>
    <w:rsid w:val="005E123C"/>
    <w:rsid w:val="005E58AA"/>
    <w:rsid w:val="00607B28"/>
    <w:rsid w:val="00630158"/>
    <w:rsid w:val="00631D34"/>
    <w:rsid w:val="00637B7C"/>
    <w:rsid w:val="00646DB9"/>
    <w:rsid w:val="0067160D"/>
    <w:rsid w:val="00673B1C"/>
    <w:rsid w:val="00674935"/>
    <w:rsid w:val="006817C9"/>
    <w:rsid w:val="00687323"/>
    <w:rsid w:val="0069124D"/>
    <w:rsid w:val="006A74F0"/>
    <w:rsid w:val="006B23D5"/>
    <w:rsid w:val="006B3BA0"/>
    <w:rsid w:val="006C3710"/>
    <w:rsid w:val="006F10DA"/>
    <w:rsid w:val="006F5C01"/>
    <w:rsid w:val="006F752C"/>
    <w:rsid w:val="00703A9F"/>
    <w:rsid w:val="00710477"/>
    <w:rsid w:val="0071061E"/>
    <w:rsid w:val="00713BA7"/>
    <w:rsid w:val="00720142"/>
    <w:rsid w:val="00752FD7"/>
    <w:rsid w:val="00771B42"/>
    <w:rsid w:val="007854FE"/>
    <w:rsid w:val="0079240F"/>
    <w:rsid w:val="007C729C"/>
    <w:rsid w:val="007D6788"/>
    <w:rsid w:val="007D7A18"/>
    <w:rsid w:val="007E197F"/>
    <w:rsid w:val="007E4D8F"/>
    <w:rsid w:val="007E6FCD"/>
    <w:rsid w:val="007F0AD5"/>
    <w:rsid w:val="00803059"/>
    <w:rsid w:val="00803262"/>
    <w:rsid w:val="008120DF"/>
    <w:rsid w:val="00815B3E"/>
    <w:rsid w:val="0082248F"/>
    <w:rsid w:val="00824E84"/>
    <w:rsid w:val="008366C9"/>
    <w:rsid w:val="0084116C"/>
    <w:rsid w:val="0084548C"/>
    <w:rsid w:val="008471BE"/>
    <w:rsid w:val="00852C87"/>
    <w:rsid w:val="008613C3"/>
    <w:rsid w:val="008743C1"/>
    <w:rsid w:val="00880B51"/>
    <w:rsid w:val="008823F2"/>
    <w:rsid w:val="0089590A"/>
    <w:rsid w:val="00896D37"/>
    <w:rsid w:val="008B02DC"/>
    <w:rsid w:val="008B1A1E"/>
    <w:rsid w:val="008B7F87"/>
    <w:rsid w:val="008C4BA9"/>
    <w:rsid w:val="008E61D0"/>
    <w:rsid w:val="008F0980"/>
    <w:rsid w:val="009131EE"/>
    <w:rsid w:val="00913BB6"/>
    <w:rsid w:val="0094099F"/>
    <w:rsid w:val="0095014B"/>
    <w:rsid w:val="00961688"/>
    <w:rsid w:val="009704C7"/>
    <w:rsid w:val="00970CA9"/>
    <w:rsid w:val="00971751"/>
    <w:rsid w:val="0097357B"/>
    <w:rsid w:val="00976560"/>
    <w:rsid w:val="0098466D"/>
    <w:rsid w:val="009926FD"/>
    <w:rsid w:val="009962FD"/>
    <w:rsid w:val="009A3FDA"/>
    <w:rsid w:val="009B0C93"/>
    <w:rsid w:val="009B6270"/>
    <w:rsid w:val="009C0040"/>
    <w:rsid w:val="009D0EE7"/>
    <w:rsid w:val="009D747F"/>
    <w:rsid w:val="009E2103"/>
    <w:rsid w:val="009E5CBF"/>
    <w:rsid w:val="009F4944"/>
    <w:rsid w:val="00A0338E"/>
    <w:rsid w:val="00A222E0"/>
    <w:rsid w:val="00A26DF1"/>
    <w:rsid w:val="00A26F97"/>
    <w:rsid w:val="00A33EEF"/>
    <w:rsid w:val="00A35932"/>
    <w:rsid w:val="00A477A9"/>
    <w:rsid w:val="00A63AAA"/>
    <w:rsid w:val="00AA344B"/>
    <w:rsid w:val="00AA3FD0"/>
    <w:rsid w:val="00AB23F6"/>
    <w:rsid w:val="00AB6C66"/>
    <w:rsid w:val="00AC34E0"/>
    <w:rsid w:val="00AD57D3"/>
    <w:rsid w:val="00AD7A11"/>
    <w:rsid w:val="00AE2C72"/>
    <w:rsid w:val="00AE5182"/>
    <w:rsid w:val="00AE7DF1"/>
    <w:rsid w:val="00B21BB6"/>
    <w:rsid w:val="00B25BCF"/>
    <w:rsid w:val="00B27186"/>
    <w:rsid w:val="00B35E6C"/>
    <w:rsid w:val="00B44211"/>
    <w:rsid w:val="00B44C81"/>
    <w:rsid w:val="00B46A2F"/>
    <w:rsid w:val="00B46E8C"/>
    <w:rsid w:val="00B53C54"/>
    <w:rsid w:val="00B63863"/>
    <w:rsid w:val="00B673F6"/>
    <w:rsid w:val="00B73E4F"/>
    <w:rsid w:val="00B74480"/>
    <w:rsid w:val="00B822FC"/>
    <w:rsid w:val="00B910A2"/>
    <w:rsid w:val="00BA6FE4"/>
    <w:rsid w:val="00BB2712"/>
    <w:rsid w:val="00BC6C4C"/>
    <w:rsid w:val="00BD5F7E"/>
    <w:rsid w:val="00BD73EE"/>
    <w:rsid w:val="00BF628A"/>
    <w:rsid w:val="00BF71F0"/>
    <w:rsid w:val="00C042C7"/>
    <w:rsid w:val="00C13913"/>
    <w:rsid w:val="00C22A00"/>
    <w:rsid w:val="00C27686"/>
    <w:rsid w:val="00C3324C"/>
    <w:rsid w:val="00C504FF"/>
    <w:rsid w:val="00C5171E"/>
    <w:rsid w:val="00C60200"/>
    <w:rsid w:val="00C72BB0"/>
    <w:rsid w:val="00C74899"/>
    <w:rsid w:val="00C80E22"/>
    <w:rsid w:val="00C93D3C"/>
    <w:rsid w:val="00CA6C2E"/>
    <w:rsid w:val="00CA7F08"/>
    <w:rsid w:val="00CB29B5"/>
    <w:rsid w:val="00CB4CE1"/>
    <w:rsid w:val="00CB4F84"/>
    <w:rsid w:val="00CC77AD"/>
    <w:rsid w:val="00CD2B8C"/>
    <w:rsid w:val="00CE4E6E"/>
    <w:rsid w:val="00CF2395"/>
    <w:rsid w:val="00D006DD"/>
    <w:rsid w:val="00D108EC"/>
    <w:rsid w:val="00D12255"/>
    <w:rsid w:val="00D14D57"/>
    <w:rsid w:val="00D439D9"/>
    <w:rsid w:val="00D646C5"/>
    <w:rsid w:val="00D67A5D"/>
    <w:rsid w:val="00D71622"/>
    <w:rsid w:val="00D75A9F"/>
    <w:rsid w:val="00D92854"/>
    <w:rsid w:val="00D95692"/>
    <w:rsid w:val="00D97A5B"/>
    <w:rsid w:val="00DA1A8F"/>
    <w:rsid w:val="00DA3E13"/>
    <w:rsid w:val="00DB1762"/>
    <w:rsid w:val="00DC02B6"/>
    <w:rsid w:val="00DD086C"/>
    <w:rsid w:val="00DE04B0"/>
    <w:rsid w:val="00DF2910"/>
    <w:rsid w:val="00E048CC"/>
    <w:rsid w:val="00E14B33"/>
    <w:rsid w:val="00E15D1D"/>
    <w:rsid w:val="00E168A3"/>
    <w:rsid w:val="00E31163"/>
    <w:rsid w:val="00E34CD3"/>
    <w:rsid w:val="00E433D8"/>
    <w:rsid w:val="00E46A0A"/>
    <w:rsid w:val="00E53C2A"/>
    <w:rsid w:val="00E56D2C"/>
    <w:rsid w:val="00E63772"/>
    <w:rsid w:val="00E738E8"/>
    <w:rsid w:val="00E74FC6"/>
    <w:rsid w:val="00E9110C"/>
    <w:rsid w:val="00E96070"/>
    <w:rsid w:val="00EA0865"/>
    <w:rsid w:val="00EA685E"/>
    <w:rsid w:val="00EC3F48"/>
    <w:rsid w:val="00EC6299"/>
    <w:rsid w:val="00EC7841"/>
    <w:rsid w:val="00EE1656"/>
    <w:rsid w:val="00EF5B58"/>
    <w:rsid w:val="00EF5F48"/>
    <w:rsid w:val="00F31379"/>
    <w:rsid w:val="00F323ED"/>
    <w:rsid w:val="00F32E0C"/>
    <w:rsid w:val="00F504E7"/>
    <w:rsid w:val="00F5561C"/>
    <w:rsid w:val="00F60C02"/>
    <w:rsid w:val="00F64831"/>
    <w:rsid w:val="00F6718C"/>
    <w:rsid w:val="00F80443"/>
    <w:rsid w:val="00F92014"/>
    <w:rsid w:val="00FA0217"/>
    <w:rsid w:val="00FA0D2B"/>
    <w:rsid w:val="00FC0D31"/>
    <w:rsid w:val="00FC228B"/>
    <w:rsid w:val="00FC7C58"/>
    <w:rsid w:val="00FE68FE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5925"/>
  <w15:docId w15:val="{DD20A96B-7B01-4CE1-99C6-4E91D8AE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9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Подпись к таблице_"/>
    <w:basedOn w:val="a0"/>
    <w:link w:val="ab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Основной текст_"/>
    <w:basedOn w:val="a0"/>
    <w:link w:val="1"/>
    <w:uiPriority w:val="99"/>
    <w:qFormat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uiPriority w:val="99"/>
    <w:qFormat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qFormat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unhideWhenUsed/>
    <w:rsid w:val="00A359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7CDAF-7CEC-4E68-95BC-BB7BA2B3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u31_06</cp:lastModifiedBy>
  <cp:revision>112</cp:revision>
  <cp:lastPrinted>2022-04-04T11:51:00Z</cp:lastPrinted>
  <dcterms:created xsi:type="dcterms:W3CDTF">2022-03-05T06:39:00Z</dcterms:created>
  <dcterms:modified xsi:type="dcterms:W3CDTF">2023-08-24T09:24:00Z</dcterms:modified>
</cp:coreProperties>
</file>