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DF77EF" w:rsidRDefault="0044050F" w:rsidP="00DF77EF"/>
        </w:tc>
      </w:tr>
    </w:tbl>
    <w:p w:rsidR="00B04020" w:rsidRDefault="00B04020" w:rsidP="00B04020">
      <w:pPr>
        <w:rPr>
          <w:sz w:val="24"/>
        </w:rPr>
      </w:pPr>
      <w:r>
        <w:rPr>
          <w:sz w:val="24"/>
        </w:rPr>
        <w:t xml:space="preserve">от </w:t>
      </w:r>
      <w:r w:rsidR="00FF3590">
        <w:rPr>
          <w:sz w:val="24"/>
        </w:rPr>
        <w:t>15 июля</w:t>
      </w:r>
      <w:r w:rsidR="00A12FFA">
        <w:rPr>
          <w:sz w:val="24"/>
        </w:rPr>
        <w:t xml:space="preserve"> 2020 года                                                                                                     </w:t>
      </w:r>
      <w:r>
        <w:rPr>
          <w:sz w:val="24"/>
        </w:rPr>
        <w:t>№</w:t>
      </w:r>
      <w:r w:rsidR="00FF3590">
        <w:rPr>
          <w:sz w:val="24"/>
        </w:rPr>
        <w:t xml:space="preserve"> </w:t>
      </w:r>
      <w:bookmarkStart w:id="0" w:name="_GoBack"/>
      <w:bookmarkEnd w:id="0"/>
      <w:r w:rsidR="00FF3590">
        <w:rPr>
          <w:sz w:val="24"/>
        </w:rPr>
        <w:t>286</w:t>
      </w:r>
    </w:p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1B07AD">
        <w:rPr>
          <w:b/>
          <w:szCs w:val="28"/>
        </w:rPr>
        <w:t>6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1B07AD">
        <w:rPr>
          <w:b/>
          <w:szCs w:val="28"/>
        </w:rPr>
        <w:t>9</w:t>
      </w:r>
      <w:r w:rsidRPr="00AD25A4">
        <w:rPr>
          <w:b/>
          <w:szCs w:val="28"/>
        </w:rPr>
        <w:t xml:space="preserve"> года № </w:t>
      </w:r>
      <w:r w:rsidR="001B07AD">
        <w:rPr>
          <w:b/>
          <w:szCs w:val="28"/>
        </w:rPr>
        <w:t>242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районном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1B07AD">
        <w:rPr>
          <w:b/>
          <w:szCs w:val="28"/>
        </w:rPr>
        <w:t>20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на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</w:t>
      </w:r>
      <w:r w:rsidR="001B07AD">
        <w:rPr>
          <w:b/>
          <w:szCs w:val="28"/>
        </w:rPr>
        <w:t>1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1B07AD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1D7EAF" w:rsidRPr="00FC2D15" w:rsidRDefault="001D7EAF" w:rsidP="00D8773E">
      <w:pPr>
        <w:ind w:firstLine="851"/>
        <w:rPr>
          <w:szCs w:val="28"/>
        </w:rPr>
      </w:pPr>
      <w:r w:rsidRPr="00FC2D15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FC2D15">
        <w:rPr>
          <w:szCs w:val="28"/>
        </w:rPr>
        <w:t>6</w:t>
      </w:r>
      <w:r w:rsidR="00683F77" w:rsidRPr="00FC2D15">
        <w:rPr>
          <w:szCs w:val="28"/>
        </w:rPr>
        <w:t>4</w:t>
      </w:r>
      <w:r w:rsidRPr="00FC2D15">
        <w:rPr>
          <w:szCs w:val="28"/>
        </w:rPr>
        <w:t xml:space="preserve"> Устава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Совет муниципального образования </w:t>
      </w:r>
      <w:proofErr w:type="spellStart"/>
      <w:r w:rsidRPr="00FC2D15">
        <w:rPr>
          <w:szCs w:val="28"/>
        </w:rPr>
        <w:t>Ейский</w:t>
      </w:r>
      <w:proofErr w:type="spellEnd"/>
      <w:r w:rsidRPr="00FC2D15">
        <w:rPr>
          <w:szCs w:val="28"/>
        </w:rPr>
        <w:t xml:space="preserve"> район </w:t>
      </w:r>
      <w:r w:rsidR="00C279C2" w:rsidRPr="00FC2D15">
        <w:rPr>
          <w:szCs w:val="28"/>
        </w:rPr>
        <w:t xml:space="preserve"> </w:t>
      </w:r>
      <w:r w:rsidRPr="00FC2D15">
        <w:rPr>
          <w:szCs w:val="28"/>
        </w:rPr>
        <w:t>р е ш и л:</w:t>
      </w:r>
    </w:p>
    <w:p w:rsidR="001D7EAF" w:rsidRDefault="001D7EAF" w:rsidP="005D09A1">
      <w:pPr>
        <w:ind w:firstLine="709"/>
      </w:pPr>
      <w:r w:rsidRPr="00FC2D15">
        <w:t xml:space="preserve">1. Внести в решение Совета муниципального образования </w:t>
      </w:r>
      <w:proofErr w:type="spellStart"/>
      <w:r w:rsidRPr="00FC2D15">
        <w:t>Ейский</w:t>
      </w:r>
      <w:proofErr w:type="spellEnd"/>
      <w:r w:rsidRPr="00FC2D15">
        <w:t xml:space="preserve"> район от </w:t>
      </w:r>
      <w:r w:rsidR="001B07AD" w:rsidRPr="00FC2D15">
        <w:t>6</w:t>
      </w:r>
      <w:r w:rsidRPr="00FC2D15">
        <w:t xml:space="preserve"> декабря 20</w:t>
      </w:r>
      <w:r w:rsidR="005D08C0" w:rsidRPr="00FC2D15">
        <w:t>1</w:t>
      </w:r>
      <w:r w:rsidR="001B07AD" w:rsidRPr="00FC2D15">
        <w:t>9</w:t>
      </w:r>
      <w:r w:rsidRPr="00FC2D15">
        <w:t xml:space="preserve"> года</w:t>
      </w:r>
      <w:r w:rsidR="00FC7C60" w:rsidRPr="00FC2D15">
        <w:t xml:space="preserve"> </w:t>
      </w:r>
      <w:r w:rsidRPr="00FC2D15">
        <w:t xml:space="preserve"> №</w:t>
      </w:r>
      <w:r w:rsidR="00F22187" w:rsidRPr="00FC2D15">
        <w:t xml:space="preserve"> </w:t>
      </w:r>
      <w:r w:rsidR="001B07AD" w:rsidRPr="00FC2D15">
        <w:t>242</w:t>
      </w:r>
      <w:r w:rsidRPr="00FC2D15">
        <w:t xml:space="preserve"> «О районном бюджете на 20</w:t>
      </w:r>
      <w:r w:rsidR="001B07AD" w:rsidRPr="00FC2D15">
        <w:t>20</w:t>
      </w:r>
      <w:r w:rsidRPr="00FC2D15">
        <w:t xml:space="preserve"> год</w:t>
      </w:r>
      <w:r w:rsidR="00FC7C60" w:rsidRPr="00FC2D15">
        <w:t xml:space="preserve"> </w:t>
      </w:r>
      <w:r w:rsidR="00FC7C60" w:rsidRPr="00FC2D15">
        <w:rPr>
          <w:szCs w:val="28"/>
        </w:rPr>
        <w:t>и на плановый период 20</w:t>
      </w:r>
      <w:r w:rsidR="0068539C" w:rsidRPr="00FC2D15">
        <w:rPr>
          <w:szCs w:val="28"/>
        </w:rPr>
        <w:t>2</w:t>
      </w:r>
      <w:r w:rsidR="001B07AD" w:rsidRPr="00FC2D15">
        <w:rPr>
          <w:szCs w:val="28"/>
        </w:rPr>
        <w:t>1</w:t>
      </w:r>
      <w:r w:rsidR="00FC7C60" w:rsidRPr="00FC2D15">
        <w:rPr>
          <w:szCs w:val="28"/>
        </w:rPr>
        <w:t xml:space="preserve"> и 20</w:t>
      </w:r>
      <w:r w:rsidR="00383226" w:rsidRPr="00FC2D15">
        <w:rPr>
          <w:szCs w:val="28"/>
        </w:rPr>
        <w:t>2</w:t>
      </w:r>
      <w:r w:rsidR="001B07AD" w:rsidRPr="00FC2D15">
        <w:rPr>
          <w:szCs w:val="28"/>
        </w:rPr>
        <w:t>2</w:t>
      </w:r>
      <w:r w:rsidR="00FC7C60" w:rsidRPr="00FC2D15">
        <w:rPr>
          <w:szCs w:val="28"/>
        </w:rPr>
        <w:t xml:space="preserve"> годов</w:t>
      </w:r>
      <w:r w:rsidRPr="00FC2D15">
        <w:t>» следующие изменения:</w:t>
      </w:r>
    </w:p>
    <w:p w:rsidR="002F4048" w:rsidRDefault="002F4048" w:rsidP="005D09A1">
      <w:pPr>
        <w:ind w:firstLine="709"/>
      </w:pPr>
      <w:r>
        <w:t>1) в пункте 1:</w:t>
      </w:r>
    </w:p>
    <w:p w:rsidR="002B2F77" w:rsidRPr="007E6F27" w:rsidRDefault="002B2F77" w:rsidP="002B2F77">
      <w:pPr>
        <w:ind w:firstLine="709"/>
      </w:pPr>
      <w:r w:rsidRPr="00E00EA5">
        <w:t>подпункте 2 «</w:t>
      </w:r>
      <w:r w:rsidRPr="00E00EA5">
        <w:rPr>
          <w:szCs w:val="28"/>
        </w:rPr>
        <w:t>общий объем расходов» слова «</w:t>
      </w:r>
      <w:r w:rsidRPr="00E00EA5">
        <w:t xml:space="preserve">2267357,6 </w:t>
      </w:r>
      <w:r w:rsidRPr="00E00EA5">
        <w:rPr>
          <w:szCs w:val="28"/>
        </w:rPr>
        <w:t>тыс. рублей</w:t>
      </w:r>
      <w:r w:rsidRPr="00E00EA5">
        <w:t>» заменить словами «</w:t>
      </w:r>
      <w:r w:rsidR="000243B4" w:rsidRPr="00E00EA5">
        <w:t>2276</w:t>
      </w:r>
      <w:r w:rsidR="00A37F9B" w:rsidRPr="00E00EA5">
        <w:t>481,6</w:t>
      </w:r>
      <w:r w:rsidR="000243B4" w:rsidRPr="00E00EA5">
        <w:t xml:space="preserve"> </w:t>
      </w:r>
      <w:r w:rsidRPr="00E00EA5">
        <w:rPr>
          <w:szCs w:val="28"/>
        </w:rPr>
        <w:t>тыс. рублей</w:t>
      </w:r>
      <w:r w:rsidRPr="00E00EA5">
        <w:t>»;</w:t>
      </w:r>
    </w:p>
    <w:p w:rsidR="002B2F77" w:rsidRPr="00252E21" w:rsidRDefault="002B2F77" w:rsidP="002B2F77">
      <w:pPr>
        <w:ind w:firstLine="709"/>
        <w:jc w:val="left"/>
      </w:pPr>
      <w:r w:rsidRPr="00252E21">
        <w:t>подпункт 4 изложить в следующей редакции:</w:t>
      </w:r>
    </w:p>
    <w:p w:rsidR="002B2F77" w:rsidRPr="00252E21" w:rsidRDefault="002B2F77" w:rsidP="002B2F77">
      <w:pPr>
        <w:ind w:firstLine="709"/>
        <w:jc w:val="left"/>
      </w:pPr>
      <w:r w:rsidRPr="00E00EA5">
        <w:t xml:space="preserve">«4) резервный фонд администрации муниципального образования </w:t>
      </w:r>
      <w:proofErr w:type="spellStart"/>
      <w:r w:rsidRPr="00E00EA5">
        <w:t>Ейский</w:t>
      </w:r>
      <w:proofErr w:type="spellEnd"/>
      <w:r w:rsidRPr="00E00EA5">
        <w:t xml:space="preserve"> район в сумме </w:t>
      </w:r>
      <w:r w:rsidR="00E00EA5" w:rsidRPr="00E00EA5">
        <w:t>4396,4</w:t>
      </w:r>
      <w:r w:rsidRPr="00E00EA5">
        <w:t xml:space="preserve"> тыс. рублей;»;</w:t>
      </w:r>
    </w:p>
    <w:p w:rsidR="002B2F77" w:rsidRPr="00017876" w:rsidRDefault="002B2F77" w:rsidP="002B2F77">
      <w:pPr>
        <w:ind w:firstLine="709"/>
        <w:rPr>
          <w:szCs w:val="28"/>
        </w:rPr>
      </w:pPr>
      <w:r w:rsidRPr="00017876">
        <w:rPr>
          <w:szCs w:val="28"/>
        </w:rPr>
        <w:t>подпункт 6 изложить в следующей редакции:</w:t>
      </w:r>
    </w:p>
    <w:p w:rsidR="002B2F77" w:rsidRPr="00017876" w:rsidRDefault="002B2F77" w:rsidP="002B2F77">
      <w:pPr>
        <w:ind w:firstLine="709"/>
        <w:rPr>
          <w:szCs w:val="28"/>
        </w:rPr>
      </w:pPr>
      <w:r w:rsidRPr="00E00EA5">
        <w:rPr>
          <w:szCs w:val="28"/>
        </w:rPr>
        <w:t xml:space="preserve">«6) дефицит районного бюджета в сумме </w:t>
      </w:r>
      <w:r w:rsidR="00CA5245" w:rsidRPr="00E00EA5">
        <w:rPr>
          <w:szCs w:val="28"/>
        </w:rPr>
        <w:t>17</w:t>
      </w:r>
      <w:r w:rsidR="00A37F9B" w:rsidRPr="00E00EA5">
        <w:rPr>
          <w:szCs w:val="28"/>
        </w:rPr>
        <w:t>497,9</w:t>
      </w:r>
      <w:r w:rsidRPr="00E00EA5">
        <w:rPr>
          <w:szCs w:val="28"/>
        </w:rPr>
        <w:t xml:space="preserve"> тыс. рублей.»;</w:t>
      </w:r>
    </w:p>
    <w:p w:rsidR="008D121C" w:rsidRPr="00693915" w:rsidRDefault="008D121C" w:rsidP="005D09A1">
      <w:pPr>
        <w:rPr>
          <w:sz w:val="2"/>
          <w:szCs w:val="2"/>
          <w:highlight w:val="yellow"/>
        </w:rPr>
      </w:pPr>
    </w:p>
    <w:p w:rsidR="00044362" w:rsidRPr="00693915" w:rsidRDefault="00044362" w:rsidP="005D09A1">
      <w:pPr>
        <w:rPr>
          <w:sz w:val="2"/>
          <w:szCs w:val="2"/>
          <w:highlight w:val="yellow"/>
        </w:rPr>
      </w:pPr>
    </w:p>
    <w:p w:rsidR="00001C38" w:rsidRPr="00693915" w:rsidRDefault="00001C38" w:rsidP="005D09A1">
      <w:pPr>
        <w:rPr>
          <w:sz w:val="2"/>
          <w:szCs w:val="2"/>
          <w:highlight w:val="yellow"/>
        </w:rPr>
      </w:pPr>
    </w:p>
    <w:p w:rsidR="009337B0" w:rsidRPr="00C40139" w:rsidRDefault="003C4392" w:rsidP="005D09A1">
      <w:pPr>
        <w:ind w:firstLine="708"/>
        <w:rPr>
          <w:szCs w:val="28"/>
          <w:lang w:eastAsia="ru-RU"/>
        </w:rPr>
      </w:pPr>
      <w:r w:rsidRPr="00C40139">
        <w:t>2</w:t>
      </w:r>
      <w:r w:rsidR="00893A41" w:rsidRPr="00C40139">
        <w:t xml:space="preserve">) </w:t>
      </w:r>
      <w:r w:rsidR="009337B0" w:rsidRPr="00C40139">
        <w:rPr>
          <w:szCs w:val="28"/>
        </w:rPr>
        <w:t>п</w:t>
      </w:r>
      <w:r w:rsidR="009337B0" w:rsidRPr="00C40139">
        <w:t>риложени</w:t>
      </w:r>
      <w:r w:rsidR="00F05F21">
        <w:t>е</w:t>
      </w:r>
      <w:r w:rsidR="009337B0" w:rsidRPr="00C40139">
        <w:t xml:space="preserve"> № 1</w:t>
      </w:r>
      <w:r w:rsidR="009337B0" w:rsidRPr="00C40139">
        <w:rPr>
          <w:b/>
          <w:sz w:val="22"/>
          <w:szCs w:val="22"/>
        </w:rPr>
        <w:t xml:space="preserve"> «</w:t>
      </w:r>
      <w:r w:rsidR="009337B0" w:rsidRPr="00C40139">
        <w:rPr>
          <w:szCs w:val="28"/>
          <w:lang w:eastAsia="ru-RU"/>
        </w:rPr>
        <w:t xml:space="preserve">Перечень и коды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9337B0" w:rsidRPr="00C40139">
        <w:rPr>
          <w:szCs w:val="28"/>
          <w:lang w:eastAsia="ru-RU"/>
        </w:rPr>
        <w:t>Ейский</w:t>
      </w:r>
      <w:proofErr w:type="spellEnd"/>
      <w:r w:rsidR="009337B0" w:rsidRPr="00C40139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 </w:t>
      </w:r>
      <w:r w:rsidR="0013778F" w:rsidRPr="000243B4">
        <w:t>изложить  в следующей редакции</w:t>
      </w:r>
      <w:r w:rsidR="009337B0" w:rsidRPr="00C40139">
        <w:rPr>
          <w:szCs w:val="28"/>
          <w:lang w:eastAsia="ru-RU"/>
        </w:rPr>
        <w:t>: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880994" w:rsidRPr="00EB4C30" w:rsidTr="00880994">
        <w:tc>
          <w:tcPr>
            <w:tcW w:w="4677" w:type="dxa"/>
            <w:shd w:val="clear" w:color="auto" w:fill="auto"/>
          </w:tcPr>
          <w:p w:rsidR="00880994" w:rsidRDefault="00880994" w:rsidP="00B4163F">
            <w:pPr>
              <w:jc w:val="center"/>
            </w:pPr>
            <w:r>
              <w:t>«</w:t>
            </w:r>
            <w:r w:rsidRPr="00EB4C30">
              <w:t>Приложение №1</w:t>
            </w:r>
            <w:r w:rsidRPr="00EB4C30">
              <w:br/>
            </w:r>
          </w:p>
          <w:p w:rsidR="00880994" w:rsidRPr="00EB4C30" w:rsidRDefault="00880994" w:rsidP="00B4163F">
            <w:pPr>
              <w:jc w:val="center"/>
            </w:pPr>
            <w:r w:rsidRPr="00EB4C30">
              <w:t>к решению Совета</w:t>
            </w:r>
            <w:r>
              <w:t xml:space="preserve"> </w:t>
            </w:r>
            <w:r w:rsidRPr="00EB4C30">
              <w:t xml:space="preserve">муниципального образования </w:t>
            </w:r>
            <w:proofErr w:type="spellStart"/>
            <w:r w:rsidRPr="00EB4C30">
              <w:t>Ейский</w:t>
            </w:r>
            <w:proofErr w:type="spellEnd"/>
            <w:r w:rsidRPr="00EB4C30">
              <w:t xml:space="preserve"> район</w:t>
            </w:r>
          </w:p>
          <w:p w:rsidR="00880994" w:rsidRPr="00EB4C30" w:rsidRDefault="00880994" w:rsidP="00B4163F">
            <w:pPr>
              <w:jc w:val="center"/>
            </w:pPr>
            <w:r w:rsidRPr="00EB4C30">
              <w:t xml:space="preserve"> «О районном бюджете на 2020 год </w:t>
            </w:r>
          </w:p>
          <w:p w:rsidR="00880994" w:rsidRPr="00EB4C30" w:rsidRDefault="00880994" w:rsidP="00B4163F">
            <w:pPr>
              <w:jc w:val="center"/>
            </w:pPr>
            <w:r w:rsidRPr="00EB4C30">
              <w:t xml:space="preserve">и на плановый период </w:t>
            </w:r>
          </w:p>
          <w:p w:rsidR="00880994" w:rsidRPr="00EB4C30" w:rsidRDefault="00880994" w:rsidP="00B4163F">
            <w:pPr>
              <w:jc w:val="center"/>
            </w:pPr>
            <w:r w:rsidRPr="00EB4C30">
              <w:t>2021 и 20</w:t>
            </w:r>
            <w:r w:rsidRPr="00EB4C30">
              <w:rPr>
                <w:lang w:val="en-US"/>
              </w:rPr>
              <w:t>2</w:t>
            </w:r>
            <w:r w:rsidRPr="00EB4C30">
              <w:t>2 годов»</w:t>
            </w:r>
          </w:p>
        </w:tc>
      </w:tr>
    </w:tbl>
    <w:p w:rsidR="00880994" w:rsidRPr="00EB4C30" w:rsidRDefault="00880994" w:rsidP="00880994">
      <w:pPr>
        <w:jc w:val="center"/>
        <w:rPr>
          <w:szCs w:val="28"/>
        </w:rPr>
      </w:pPr>
      <w:r w:rsidRPr="00EB4C30">
        <w:rPr>
          <w:szCs w:val="28"/>
        </w:rPr>
        <w:lastRenderedPageBreak/>
        <w:t xml:space="preserve">Перечень и коды главных администраторов доходов, главных </w:t>
      </w:r>
    </w:p>
    <w:p w:rsidR="00880994" w:rsidRPr="00EB4C30" w:rsidRDefault="00880994" w:rsidP="00880994">
      <w:pPr>
        <w:jc w:val="center"/>
        <w:rPr>
          <w:szCs w:val="28"/>
        </w:rPr>
      </w:pPr>
      <w:r w:rsidRPr="00EB4C30">
        <w:rPr>
          <w:szCs w:val="28"/>
        </w:rPr>
        <w:t xml:space="preserve">администраторов источников внутреннего финансирования </w:t>
      </w:r>
    </w:p>
    <w:p w:rsidR="00880994" w:rsidRPr="00EB4C30" w:rsidRDefault="00880994" w:rsidP="00880994">
      <w:pPr>
        <w:jc w:val="center"/>
        <w:rPr>
          <w:szCs w:val="28"/>
        </w:rPr>
      </w:pPr>
      <w:r w:rsidRPr="00EB4C30">
        <w:rPr>
          <w:szCs w:val="28"/>
        </w:rPr>
        <w:t xml:space="preserve">дефицита районного бюджета - органов государственной власти Краснодарского края, органов местного самоуправления </w:t>
      </w:r>
    </w:p>
    <w:p w:rsidR="00880994" w:rsidRPr="00EB4C30" w:rsidRDefault="00880994" w:rsidP="00880994">
      <w:pPr>
        <w:jc w:val="center"/>
        <w:rPr>
          <w:szCs w:val="28"/>
        </w:rPr>
      </w:pPr>
      <w:r w:rsidRPr="00EB4C30">
        <w:rPr>
          <w:szCs w:val="28"/>
        </w:rPr>
        <w:t xml:space="preserve">муниципального образования </w:t>
      </w:r>
      <w:proofErr w:type="spellStart"/>
      <w:r w:rsidRPr="00EB4C30">
        <w:rPr>
          <w:szCs w:val="28"/>
        </w:rPr>
        <w:t>Ейский</w:t>
      </w:r>
      <w:proofErr w:type="spellEnd"/>
      <w:r w:rsidRPr="00EB4C30">
        <w:rPr>
          <w:szCs w:val="28"/>
        </w:rPr>
        <w:t xml:space="preserve"> район и </w:t>
      </w:r>
    </w:p>
    <w:p w:rsidR="00880994" w:rsidRPr="00EB4C30" w:rsidRDefault="00880994" w:rsidP="00880994">
      <w:pPr>
        <w:jc w:val="center"/>
        <w:rPr>
          <w:szCs w:val="28"/>
        </w:rPr>
      </w:pPr>
      <w:r w:rsidRPr="00EB4C30">
        <w:rPr>
          <w:szCs w:val="28"/>
        </w:rPr>
        <w:t xml:space="preserve">закрепляемые за ними виды (подвиды) доходов и </w:t>
      </w:r>
    </w:p>
    <w:p w:rsidR="00880994" w:rsidRPr="00EB4C30" w:rsidRDefault="00880994" w:rsidP="00880994">
      <w:pPr>
        <w:jc w:val="center"/>
        <w:rPr>
          <w:szCs w:val="28"/>
        </w:rPr>
      </w:pPr>
      <w:r w:rsidRPr="00EB4C30">
        <w:rPr>
          <w:szCs w:val="28"/>
        </w:rPr>
        <w:t>источников  внутреннего финансирования дефицита</w:t>
      </w:r>
    </w:p>
    <w:p w:rsidR="00880994" w:rsidRPr="00EB4C30" w:rsidRDefault="00880994" w:rsidP="00880994">
      <w:pPr>
        <w:jc w:val="center"/>
        <w:rPr>
          <w:szCs w:val="28"/>
        </w:rPr>
      </w:pPr>
      <w:r w:rsidRPr="00EB4C30">
        <w:rPr>
          <w:szCs w:val="28"/>
        </w:rPr>
        <w:t xml:space="preserve"> районного бюджета</w:t>
      </w:r>
    </w:p>
    <w:p w:rsidR="00880994" w:rsidRDefault="00880994" w:rsidP="00880994">
      <w:pPr>
        <w:jc w:val="center"/>
        <w:rPr>
          <w:bCs/>
          <w:color w:val="1F497D"/>
        </w:rPr>
      </w:pPr>
    </w:p>
    <w:p w:rsidR="00880994" w:rsidRPr="00A7183F" w:rsidRDefault="00880994" w:rsidP="00880994">
      <w:pPr>
        <w:jc w:val="center"/>
        <w:rPr>
          <w:bCs/>
          <w:color w:val="1F497D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880994" w:rsidRPr="00327E77" w:rsidTr="00B4163F">
        <w:trPr>
          <w:cantSplit/>
          <w:trHeight w:val="20"/>
          <w:tblHeader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994" w:rsidRPr="00327E77" w:rsidRDefault="00880994" w:rsidP="00B4163F">
            <w:pPr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  <w:p w:rsidR="00880994" w:rsidRPr="00327E77" w:rsidRDefault="00880994" w:rsidP="00B4163F">
            <w:pPr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994" w:rsidRPr="00327E77" w:rsidRDefault="00880994" w:rsidP="00B4163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>Наименование главного администратора доходов и источников внутреннего финансирования дефицита районного бюджета</w:t>
            </w:r>
          </w:p>
        </w:tc>
      </w:tr>
      <w:tr w:rsidR="00880994" w:rsidRPr="00327E77" w:rsidTr="00B4163F">
        <w:trPr>
          <w:cantSplit/>
          <w:trHeight w:val="20"/>
          <w:tblHeader/>
        </w:trPr>
        <w:tc>
          <w:tcPr>
            <w:tcW w:w="1560" w:type="dxa"/>
            <w:vAlign w:val="center"/>
          </w:tcPr>
          <w:p w:rsidR="00880994" w:rsidRPr="00327E77" w:rsidRDefault="00880994" w:rsidP="00B4163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 xml:space="preserve">главного </w:t>
            </w:r>
            <w:proofErr w:type="spellStart"/>
            <w:r w:rsidRPr="00327E77">
              <w:rPr>
                <w:color w:val="000000"/>
                <w:sz w:val="22"/>
                <w:szCs w:val="22"/>
              </w:rPr>
              <w:t>администра</w:t>
            </w:r>
            <w:proofErr w:type="spellEnd"/>
            <w:r w:rsidRPr="00327E77">
              <w:rPr>
                <w:color w:val="000000"/>
                <w:sz w:val="22"/>
                <w:szCs w:val="22"/>
              </w:rPr>
              <w:t xml:space="preserve">-тора доходов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880994" w:rsidRPr="00327E77" w:rsidRDefault="00880994" w:rsidP="00B4163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 xml:space="preserve">доходов районного </w:t>
            </w:r>
          </w:p>
          <w:p w:rsidR="00880994" w:rsidRPr="00327E77" w:rsidRDefault="00880994" w:rsidP="00B4163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27E77">
              <w:rPr>
                <w:color w:val="000000"/>
                <w:sz w:val="22"/>
                <w:szCs w:val="22"/>
              </w:rPr>
              <w:t>бюджета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994" w:rsidRPr="00327E77" w:rsidRDefault="00880994" w:rsidP="00B4163F">
            <w:pPr>
              <w:rPr>
                <w:color w:val="000000"/>
                <w:sz w:val="22"/>
                <w:szCs w:val="22"/>
              </w:rPr>
            </w:pP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804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Департамент потребительской сферы и регулирования рынка алкоголя </w:t>
            </w:r>
          </w:p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Краснодарского края </w:t>
            </w:r>
          </w:p>
        </w:tc>
      </w:tr>
      <w:tr w:rsidR="00880994" w:rsidRPr="00327E77" w:rsidTr="00B4163F">
        <w:trPr>
          <w:trHeight w:val="587"/>
        </w:trPr>
        <w:tc>
          <w:tcPr>
            <w:tcW w:w="1560" w:type="dxa"/>
            <w:vAlign w:val="center"/>
          </w:tcPr>
          <w:p w:rsidR="00880994" w:rsidRPr="00E83069" w:rsidRDefault="00880994" w:rsidP="00B4163F">
            <w:pPr>
              <w:jc w:val="center"/>
              <w:rPr>
                <w:sz w:val="22"/>
                <w:szCs w:val="22"/>
              </w:rPr>
            </w:pPr>
            <w:r w:rsidRPr="00E83069">
              <w:rPr>
                <w:sz w:val="22"/>
                <w:szCs w:val="22"/>
              </w:rPr>
              <w:t>804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816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Министерство экономики</w:t>
            </w:r>
          </w:p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816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Министерство сельского хозяйства и </w:t>
            </w:r>
          </w:p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перерабатывающей промышленности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  <w:lang w:val="en-US"/>
              </w:rPr>
            </w:pPr>
            <w:r w:rsidRPr="00840CFD">
              <w:rPr>
                <w:b/>
                <w:sz w:val="22"/>
                <w:szCs w:val="22"/>
              </w:rPr>
              <w:t>Краснодарского края</w:t>
            </w:r>
            <w:r w:rsidRPr="00840CFD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Департамент имущественных отношений 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821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880994" w:rsidRPr="00E83069" w:rsidRDefault="00880994" w:rsidP="00B4163F">
            <w:pPr>
              <w:rPr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</w:t>
            </w:r>
            <w:r w:rsidRPr="00E83069">
              <w:rPr>
                <w:b/>
                <w:sz w:val="22"/>
                <w:szCs w:val="22"/>
              </w:rPr>
              <w:t xml:space="preserve">828 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Министерство здравоохранения </w:t>
            </w:r>
          </w:p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828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Министерство  труда и социального </w:t>
            </w: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развития 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833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Департамент  ветеринарии 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835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Департамент по надзору в строительной сфере</w:t>
            </w:r>
          </w:p>
          <w:p w:rsidR="00880994" w:rsidRPr="00840CFD" w:rsidRDefault="00880994" w:rsidP="00B4163F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840CFD">
              <w:rPr>
                <w:rFonts w:ascii="Times New Roman" w:hAnsi="Times New Roman"/>
                <w:b/>
                <w:szCs w:val="22"/>
              </w:rPr>
              <w:t>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 xml:space="preserve">      </w:t>
            </w: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 xml:space="preserve">         836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 xml:space="preserve">Департамент по обеспечению </w:t>
            </w: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40CFD">
              <w:rPr>
                <w:b/>
                <w:sz w:val="22"/>
                <w:szCs w:val="22"/>
                <w:lang w:eastAsia="en-US"/>
              </w:rPr>
              <w:t>деятельности мировых судей 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1" w:history="1">
              <w:r w:rsidRPr="00880994">
                <w:rPr>
                  <w:rStyle w:val="aff1"/>
                  <w:rFonts w:eastAsia="Calibri"/>
                  <w:color w:val="auto"/>
                  <w:sz w:val="22"/>
                  <w:szCs w:val="22"/>
                  <w:lang w:eastAsia="en-US"/>
                </w:rPr>
                <w:t>Главой 6</w:t>
              </w:r>
            </w:hyperlink>
            <w:r w:rsidRPr="0088099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1 16 01073 01 0000 140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1 16 01083 01 0000 140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8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1 16 01093 01 0000 140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4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1 16 01103 01 0000 140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5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1 16 01113 01 0000 140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11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1 16 01123 01 0000 140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7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12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1 16 01133 01 0000 140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8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13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1 16 01143 01 0000 140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9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14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1 16 01153 01 0000 140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1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пункте 6 статьи 46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1 16 01163 01 0000 140</w:t>
            </w: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2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16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1 16 01173 01 0000 140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3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1 16 01183 01 0000 140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4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18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1 16 01193 01 0000 140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5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6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20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840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Государственная жилищная инспекция Краснодарского края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840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>Министерство природных ресурсов</w:t>
            </w:r>
          </w:p>
          <w:p w:rsidR="00880994" w:rsidRPr="00840CFD" w:rsidRDefault="00880994" w:rsidP="00B4163F">
            <w:pPr>
              <w:jc w:val="center"/>
              <w:rPr>
                <w:b/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 Краснодарского края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1 16 11030 01 0000 140 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Платежи по искам  о возмещении вреда, причиненного окружающей среде, а также платежи, уплачиваемые при добровольном возмещении вреда, причиненного  окружающей среде на особо охраняемых природных территориях местного значения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1 16 11050 01 0000 140 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по искам  о возмещении вреда, причиненного окружающей среде, а также платежи, уплачиваемые при добровольном возмещении вреда, причиненного  окружающей среде( за исключением вреда, прич</w:t>
            </w:r>
            <w:r>
              <w:rPr>
                <w:sz w:val="22"/>
                <w:szCs w:val="22"/>
              </w:rPr>
              <w:t>и</w:t>
            </w:r>
            <w:r w:rsidRPr="00840CFD">
              <w:rPr>
                <w:sz w:val="22"/>
                <w:szCs w:val="22"/>
              </w:rPr>
              <w:t xml:space="preserve">ненного окружающей среде  на особо  </w:t>
            </w:r>
            <w:r w:rsidRPr="00840CFD">
              <w:rPr>
                <w:sz w:val="22"/>
                <w:szCs w:val="22"/>
              </w:rPr>
              <w:lastRenderedPageBreak/>
              <w:t xml:space="preserve">охраняемых  природных территориях), подлежащие зачислению  в бюджет муниципального образования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jc w:val="center"/>
              <w:rPr>
                <w:b/>
              </w:rPr>
            </w:pPr>
            <w:r w:rsidRPr="00840CFD">
              <w:rPr>
                <w:b/>
                <w:sz w:val="22"/>
                <w:szCs w:val="22"/>
              </w:rPr>
              <w:lastRenderedPageBreak/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b/>
                <w:sz w:val="22"/>
                <w:szCs w:val="22"/>
              </w:rPr>
              <w:t xml:space="preserve">Администрация  </w:t>
            </w:r>
            <w:proofErr w:type="spellStart"/>
            <w:r w:rsidRPr="00840CFD">
              <w:rPr>
                <w:b/>
                <w:sz w:val="22"/>
                <w:szCs w:val="22"/>
              </w:rPr>
              <w:t>Ейского</w:t>
            </w:r>
            <w:proofErr w:type="spellEnd"/>
            <w:r w:rsidRPr="00840CFD">
              <w:rPr>
                <w:b/>
                <w:sz w:val="22"/>
                <w:szCs w:val="22"/>
              </w:rPr>
              <w:t xml:space="preserve">  городского поселения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1 11 05013 13 0000 120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1 11 05013 13 0021 120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1 11 05013 13 0022 120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1 11 05013 13 0023 120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1 11 05013 13 0024 120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1 11 05013 13 0025 120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bCs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1 14 06013 13 0000 430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1 14 06013 13 0021 430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продажи земельных участков сельскохозяйственного назначения,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840CFD">
              <w:rPr>
                <w:b/>
                <w:bCs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840CFD">
              <w:rPr>
                <w:b/>
                <w:bCs/>
                <w:sz w:val="22"/>
                <w:szCs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  <w:szCs w:val="22"/>
              </w:rPr>
              <w:t xml:space="preserve"> район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1 11 03050 05 0000 120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Проценты, полученные от предоставления бюджетных кредитов  внутри страны за счет средств бюджетов муниципальных районов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1C2B1A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1C2B1A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1C2B1A" w:rsidRDefault="00880994" w:rsidP="00B4163F">
            <w:pPr>
              <w:jc w:val="center"/>
              <w:rPr>
                <w:sz w:val="22"/>
                <w:szCs w:val="22"/>
              </w:rPr>
            </w:pPr>
            <w:r w:rsidRPr="001C2B1A">
              <w:rPr>
                <w:sz w:val="22"/>
                <w:szCs w:val="22"/>
              </w:rPr>
              <w:t>1 13 02065 05 0000 130</w:t>
            </w:r>
          </w:p>
        </w:tc>
        <w:tc>
          <w:tcPr>
            <w:tcW w:w="5528" w:type="dxa"/>
          </w:tcPr>
          <w:p w:rsidR="00880994" w:rsidRPr="001C2B1A" w:rsidRDefault="00880994" w:rsidP="00B4163F">
            <w:pPr>
              <w:rPr>
                <w:sz w:val="22"/>
                <w:szCs w:val="22"/>
              </w:rPr>
            </w:pPr>
            <w:r w:rsidRPr="001C2B1A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rFonts w:eastAsia="Calibri"/>
                <w:b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b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b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 материальных запасов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7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8" w:history="1">
              <w:r w:rsidRPr="00880994">
                <w:rPr>
                  <w:rStyle w:val="aff1"/>
                  <w:rFonts w:eastAsia="Calibri"/>
                  <w:color w:val="auto"/>
                  <w:sz w:val="22"/>
                  <w:szCs w:val="22"/>
                  <w:lang w:eastAsia="en-US"/>
                </w:rPr>
                <w:t>Главой 6</w:t>
              </w:r>
            </w:hyperlink>
            <w:r w:rsidRPr="0088099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1 16 01073 01 0000 140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9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1 16 01083 01 0000 140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8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1 16 01093 01 0000 140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1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1 16 01103 01 0000 140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2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1 16 01113 01 0000 140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3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11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1 16 01123 01 0000 140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4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12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1 16 01133 01 0000 140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5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13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1 16 01143 01 0000 140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6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14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1 16 01153 01 0000 140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7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15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8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пункте 6 статьи 46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Бюджетного кодекса Российской Федерации), налагаемые мировыми </w:t>
            </w:r>
            <w:r w:rsidRPr="00840CFD">
              <w:rPr>
                <w:rFonts w:eastAsia="Calibri"/>
                <w:sz w:val="22"/>
                <w:szCs w:val="22"/>
                <w:lang w:eastAsia="en-US"/>
              </w:rPr>
              <w:lastRenderedPageBreak/>
              <w:t>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1 16 01173 01 0000 140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9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17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1 16 01193 01 0000 140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40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19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41" w:history="1">
              <w:r w:rsidRPr="00840CFD">
                <w:rPr>
                  <w:rFonts w:eastAsia="Calibri"/>
                  <w:sz w:val="22"/>
                  <w:szCs w:val="22"/>
                  <w:lang w:eastAsia="en-US"/>
                </w:rPr>
                <w:t>Главой 20</w:t>
              </w:r>
            </w:hyperlink>
            <w:r w:rsidRPr="00840CFD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902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 исполнения    поставщиком 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   </w:t>
            </w:r>
          </w:p>
        </w:tc>
      </w:tr>
      <w:tr w:rsidR="00880994" w:rsidRPr="00327E77" w:rsidTr="00B4163F">
        <w:trPr>
          <w:trHeight w:val="695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</w:t>
            </w: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</w:t>
            </w: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880994" w:rsidRPr="00840CFD" w:rsidRDefault="00880994" w:rsidP="00B4163F">
            <w:pPr>
              <w:rPr>
                <w:rFonts w:eastAsia="Calibri"/>
                <w:sz w:val="22"/>
                <w:szCs w:val="22"/>
              </w:rPr>
            </w:pPr>
            <w:r w:rsidRPr="00840CFD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477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 xml:space="preserve">       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1 16 10081 05 0000 140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1 16 10100 05 0000 140                         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  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 о  раздельном учете задолженности)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неналоговые доходы бюджетов муниципальных районов*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880994" w:rsidRPr="0074162B" w:rsidRDefault="00880994" w:rsidP="00B4163F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2 02 35120 05 0000 150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2 02 35469 05 0000 150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безвозмездные поступления в бюджеты муниципальных районов*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2 18 05030 05 0000 150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 xml:space="preserve">Доходы бюджетов муниципальных районов  от </w:t>
            </w:r>
            <w:r w:rsidRPr="00840CFD">
              <w:rPr>
                <w:sz w:val="22"/>
              </w:rPr>
              <w:lastRenderedPageBreak/>
              <w:t>возврата иными  организациями остатков субсидий прошлых лет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2 19 35120 05 0000 150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  <w:szCs w:val="22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01 06 05 02 05 0000 640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Возврат бюджетных кредитов, предоставленных  другим бюджетам бюджетной системы  Российской Федерации из бюджетов муниципальных районов в валюте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01 06 05 02 05 0000 540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Предоставление бюджетных кредитов другим 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bCs/>
                <w:sz w:val="22"/>
              </w:rPr>
            </w:pPr>
            <w:r w:rsidRPr="00840CFD">
              <w:rPr>
                <w:b/>
                <w:bCs/>
                <w:sz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jc w:val="center"/>
              <w:rPr>
                <w:b/>
                <w:bCs/>
                <w:sz w:val="22"/>
                <w:szCs w:val="28"/>
              </w:rPr>
            </w:pPr>
            <w:r w:rsidRPr="00840CFD">
              <w:rPr>
                <w:b/>
                <w:bCs/>
                <w:sz w:val="22"/>
                <w:szCs w:val="28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  <w:szCs w:val="28"/>
              </w:rPr>
              <w:t xml:space="preserve"> район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905 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1C2B1A" w:rsidRDefault="00880994" w:rsidP="00B4163F">
            <w:pPr>
              <w:jc w:val="center"/>
              <w:rPr>
                <w:sz w:val="22"/>
                <w:szCs w:val="22"/>
              </w:rPr>
            </w:pPr>
            <w:r w:rsidRPr="001C2B1A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1C2B1A" w:rsidRDefault="00880994" w:rsidP="00B4163F">
            <w:pPr>
              <w:jc w:val="center"/>
              <w:rPr>
                <w:sz w:val="22"/>
                <w:szCs w:val="22"/>
              </w:rPr>
            </w:pPr>
            <w:r w:rsidRPr="001C2B1A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vAlign w:val="bottom"/>
          </w:tcPr>
          <w:p w:rsidR="00880994" w:rsidRPr="001C2B1A" w:rsidRDefault="00880994" w:rsidP="00B4163F">
            <w:pPr>
              <w:outlineLvl w:val="0"/>
              <w:rPr>
                <w:sz w:val="22"/>
                <w:szCs w:val="22"/>
              </w:rPr>
            </w:pPr>
            <w:r w:rsidRPr="001C2B1A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905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</w:t>
            </w:r>
            <w:r w:rsidRPr="00840CFD">
              <w:rPr>
                <w:sz w:val="22"/>
                <w:szCs w:val="22"/>
              </w:rPr>
              <w:lastRenderedPageBreak/>
              <w:t xml:space="preserve">случаев, когда выгодоприобретателями выступают получатели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  от заключения с муниципальным органом муниципального района (муниципальным 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 (за исключением муниципального контракта, финансируемого за счет средств  муниципального дорожного  фонда)</w:t>
            </w:r>
          </w:p>
        </w:tc>
      </w:tr>
      <w:tr w:rsidR="00880994" w:rsidRPr="00327E77" w:rsidTr="00B4163F">
        <w:trPr>
          <w:trHeight w:val="2064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905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1 17 05050 05 0000 180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неналоговые доходы бюджетов муниципальных районов*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</w:rPr>
            </w:pPr>
            <w:r w:rsidRPr="00840CFD">
              <w:rPr>
                <w:sz w:val="22"/>
              </w:rPr>
              <w:t>2 02 15001 05 0000 150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</w:rPr>
            </w:pPr>
            <w:r w:rsidRPr="00840CFD">
              <w:rPr>
                <w:sz w:val="22"/>
              </w:rPr>
              <w:t>2 02 15002 05 0000 150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sz w:val="22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2 08 05000 05 0000 150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</w:rPr>
              <w:t>01 02 00 00 05 0000 710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b/>
                <w:sz w:val="22"/>
              </w:rPr>
            </w:pPr>
            <w:r w:rsidRPr="00840CFD">
              <w:rPr>
                <w:sz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01 02 00 00 05 0000 810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01 03 01 00 05 0000 710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01 03 01 00 05 0000 810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b/>
                <w:bCs/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01 05 02 01 05 0000 510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01 05 02 01 05 0000 610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01 06 05 01 05 0011 640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Возврат бюджетных кредитов, предоставленных юридическим лицам из бюджета муниципального района в валюте Российской Федерации  (централизованные кредиты, выданные в 1992-1994 годах)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bCs/>
                <w:sz w:val="22"/>
                <w:szCs w:val="28"/>
              </w:rPr>
            </w:pPr>
            <w:r w:rsidRPr="00840CFD">
              <w:rPr>
                <w:b/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 xml:space="preserve">Контрольно-счетная палата муниципального образования </w:t>
            </w: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1 16 01054  01  0000 140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2" w:history="1">
              <w:r w:rsidRPr="00E83069">
                <w:rPr>
                  <w:rStyle w:val="a6"/>
                  <w:sz w:val="22"/>
                  <w:szCs w:val="22"/>
                </w:rPr>
                <w:t>Главой 5</w:t>
              </w:r>
            </w:hyperlink>
            <w:r w:rsidRPr="00840CFD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1 16 01154  01  0000 140</w:t>
            </w:r>
          </w:p>
        </w:tc>
        <w:tc>
          <w:tcPr>
            <w:tcW w:w="5528" w:type="dxa"/>
          </w:tcPr>
          <w:p w:rsidR="00880994" w:rsidRPr="00880994" w:rsidRDefault="00880994" w:rsidP="00B4163F">
            <w:pPr>
              <w:rPr>
                <w:sz w:val="22"/>
                <w:szCs w:val="22"/>
              </w:rPr>
            </w:pPr>
            <w:r w:rsidRPr="00880994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3" w:history="1">
              <w:r w:rsidRPr="00880994">
                <w:rPr>
                  <w:rStyle w:val="a6"/>
                  <w:color w:val="auto"/>
                  <w:sz w:val="22"/>
                  <w:szCs w:val="22"/>
                </w:rPr>
                <w:t>Главой 15</w:t>
              </w:r>
            </w:hyperlink>
            <w:r w:rsidRPr="00880994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44" w:history="1">
              <w:r w:rsidRPr="00880994">
                <w:rPr>
                  <w:rStyle w:val="a6"/>
                  <w:color w:val="auto"/>
                  <w:sz w:val="22"/>
                  <w:szCs w:val="22"/>
                </w:rPr>
                <w:t>пункте 6 статьи 46</w:t>
              </w:r>
            </w:hyperlink>
            <w:r w:rsidRPr="00880994">
              <w:rPr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1 16 01157  01  0000 140</w:t>
            </w:r>
          </w:p>
        </w:tc>
        <w:tc>
          <w:tcPr>
            <w:tcW w:w="5528" w:type="dxa"/>
          </w:tcPr>
          <w:p w:rsidR="00880994" w:rsidRPr="00880994" w:rsidRDefault="00880994" w:rsidP="00B4163F">
            <w:pPr>
              <w:rPr>
                <w:sz w:val="22"/>
                <w:szCs w:val="22"/>
              </w:rPr>
            </w:pPr>
            <w:r w:rsidRPr="00880994">
              <w:rPr>
                <w:sz w:val="22"/>
                <w:szCs w:val="22"/>
              </w:rPr>
              <w:t xml:space="preserve">Административные  штрафы, установленные   </w:t>
            </w:r>
            <w:hyperlink r:id="rId45" w:history="1">
              <w:r w:rsidRPr="00880994">
                <w:rPr>
                  <w:rStyle w:val="a6"/>
                  <w:color w:val="auto"/>
                  <w:sz w:val="22"/>
                  <w:szCs w:val="22"/>
                </w:rPr>
                <w:t xml:space="preserve">Главой </w:t>
              </w:r>
              <w:r w:rsidRPr="00880994">
                <w:rPr>
                  <w:rStyle w:val="a6"/>
                  <w:color w:val="auto"/>
                  <w:sz w:val="22"/>
                  <w:szCs w:val="22"/>
                </w:rPr>
                <w:lastRenderedPageBreak/>
                <w:t>15</w:t>
              </w:r>
            </w:hyperlink>
            <w:r w:rsidRPr="00880994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880994">
              <w:rPr>
                <w:sz w:val="22"/>
                <w:szCs w:val="22"/>
              </w:rPr>
              <w:t>неперечислением</w:t>
            </w:r>
            <w:proofErr w:type="spellEnd"/>
            <w:r w:rsidRPr="00880994">
              <w:rPr>
                <w:sz w:val="22"/>
                <w:szCs w:val="22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 образования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lastRenderedPageBreak/>
              <w:t xml:space="preserve">       </w:t>
            </w:r>
          </w:p>
          <w:p w:rsidR="00880994" w:rsidRPr="00840CFD" w:rsidRDefault="00880994" w:rsidP="00B4163F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1 16 07010  05 0000 140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муниципальным органом, казенным учреждением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1 16 10031 05 0000  140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1 16 10032 05 0000  140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 xml:space="preserve">        </w:t>
            </w:r>
          </w:p>
          <w:p w:rsidR="00880994" w:rsidRPr="00840CFD" w:rsidRDefault="00880994" w:rsidP="00B4163F">
            <w:pPr>
              <w:rPr>
                <w:bCs/>
                <w:sz w:val="22"/>
                <w:szCs w:val="28"/>
              </w:rPr>
            </w:pPr>
            <w:r w:rsidRPr="00840CFD">
              <w:rPr>
                <w:bCs/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1 16 10100 05 0000 140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бюджетов муниципальных районов)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Невыясненные поступления, зачисляемые в бюджеты </w:t>
            </w:r>
            <w:r w:rsidRPr="00840CFD">
              <w:rPr>
                <w:sz w:val="22"/>
                <w:szCs w:val="22"/>
              </w:rPr>
              <w:lastRenderedPageBreak/>
              <w:t>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910 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архитектуры и градостроительства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1 08 07150 01 0000 110</w:t>
            </w:r>
            <w:r w:rsidRPr="00840CFD">
              <w:rPr>
                <w:sz w:val="22"/>
                <w:szCs w:val="28"/>
              </w:rPr>
              <w:t xml:space="preserve"> 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доходы от оказания платных услуг (работ) получателями средств 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917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1 16 07090 05  0031 140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  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Платежи в целях возмещения убытков, причиненных </w:t>
            </w:r>
            <w:r w:rsidRPr="00840CFD">
              <w:rPr>
                <w:sz w:val="22"/>
                <w:szCs w:val="22"/>
              </w:rPr>
              <w:lastRenderedPageBreak/>
              <w:t>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 органом     муниципального  района      (муниципальным казенным  учреждением), в связи  с односторонним  отказом  исполнителя 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неналоговые доходы бюджетов муниципальных районов*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имущества, находящегося в </w:t>
            </w:r>
            <w:r w:rsidRPr="00840CFD">
              <w:rPr>
                <w:sz w:val="22"/>
                <w:szCs w:val="22"/>
              </w:rPr>
              <w:lastRenderedPageBreak/>
              <w:t>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 исполнения 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1 16 07090  05  0031 140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Субвенции бюджетам муниципальных районов на </w:t>
            </w:r>
            <w:r w:rsidRPr="00840CFD">
              <w:rPr>
                <w:sz w:val="22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1 11 05013 05 0000 120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1 11 05013 05 0021 120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1 11 05013 05 0023 120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земли сельских населенных пунктов, государственная 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1 11 05013 05 0024 120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1 11 05013 05 0025 120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Доходы, получаемые в виде арендной платы за земли особо охраняемых территорий, государственная 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1 11 05025 05 0000 120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1 11 05075 05 0000 120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1 11 05313 05 0000 120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1 11 05325 05 0000 120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1 11 07015 05 0000 120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Доходы от перечисления части прибыли, остающейся после уплаты налогов и иных обязательных  платежей  муниципальных унитарных предприятий, созданных муниципальными районами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1 11 09045 05 0000 120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1 14 02053 05 0000 410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1 14 02053 05 0000 440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</w:t>
            </w:r>
            <w:r w:rsidRPr="00840CFD">
              <w:rPr>
                <w:sz w:val="22"/>
                <w:szCs w:val="22"/>
              </w:rPr>
              <w:lastRenderedPageBreak/>
              <w:t xml:space="preserve">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1 14 06013 05 0000 430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1 14 06025 05 0000 430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1 14 06313 05 0000 430</w:t>
            </w:r>
          </w:p>
        </w:tc>
        <w:tc>
          <w:tcPr>
            <w:tcW w:w="5528" w:type="dxa"/>
            <w:vAlign w:val="bottom"/>
          </w:tcPr>
          <w:p w:rsidR="00880994" w:rsidRPr="00E83069" w:rsidRDefault="00880994" w:rsidP="00B4163F">
            <w:pPr>
              <w:outlineLvl w:val="0"/>
              <w:rPr>
                <w:sz w:val="22"/>
                <w:szCs w:val="22"/>
              </w:rPr>
            </w:pPr>
            <w:r w:rsidRPr="00E83069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1 14 06325 05 0000 430</w:t>
            </w:r>
          </w:p>
        </w:tc>
        <w:tc>
          <w:tcPr>
            <w:tcW w:w="5528" w:type="dxa"/>
            <w:vAlign w:val="bottom"/>
          </w:tcPr>
          <w:p w:rsidR="00880994" w:rsidRPr="00E83069" w:rsidRDefault="00880994" w:rsidP="00B4163F">
            <w:pPr>
              <w:outlineLvl w:val="0"/>
              <w:rPr>
                <w:sz w:val="22"/>
                <w:szCs w:val="22"/>
              </w:rPr>
            </w:pPr>
            <w:r w:rsidRPr="00E83069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1 14 13050 05 0000 410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приватизации имущества, находящегося в собственности муниципальных районов, в части приватизации нефинансовых  активов  имущества казны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1 14  14040 05  0000 410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Денежные средства, полученные от реализации иного имущества, обращенного в собственность муниципального района, подлежащие зачислению в бюджет муниципального района (в части реализации основных средств по указанному имуществу)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 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1 16 07090  05  0011  140</w:t>
            </w:r>
          </w:p>
        </w:tc>
        <w:tc>
          <w:tcPr>
            <w:tcW w:w="5528" w:type="dxa"/>
          </w:tcPr>
          <w:p w:rsidR="00880994" w:rsidRPr="0074162B" w:rsidRDefault="00880994" w:rsidP="00B4163F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Штрафы, неустойки, пени, уплаченные за нарушение условий договоров аренды земельных участков, государственная собственность на которые не разграничена и которые расположены в границах сельских поселений   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1 16 07090  05  0012  140</w:t>
            </w:r>
          </w:p>
        </w:tc>
        <w:tc>
          <w:tcPr>
            <w:tcW w:w="5528" w:type="dxa"/>
          </w:tcPr>
          <w:p w:rsidR="00880994" w:rsidRPr="0074162B" w:rsidRDefault="00880994" w:rsidP="00B4163F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Штрафы, неустойки, пени, уплаченные за нарушение условий договоров аренды земельных участков, </w:t>
            </w:r>
            <w:r w:rsidRPr="0074162B">
              <w:rPr>
                <w:sz w:val="22"/>
                <w:szCs w:val="22"/>
              </w:rPr>
              <w:lastRenderedPageBreak/>
              <w:t xml:space="preserve">находящихся в собственности муниципальных районов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1 16 07090  05  0013  140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Денежные взыскания в виде сумм неосновательного обогащения и процентов за пользование денежными средствами с лиц, использующих земельные участки государственная собственность на которые не разграничена и которые расположены в границах сельских поселений, без соответствующих правоустанавливающих документов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1 16 07090  05  0014  140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Денежные взыскания в виде сумм неосновательного обогащения и процентов за пользование денежными средствами с лиц, использующих земельные участки, находящиеся в собственности муниципальных районов, без соответствующих правоустанавливающих документов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1 16 07090  05  0022  140</w:t>
            </w:r>
          </w:p>
        </w:tc>
        <w:tc>
          <w:tcPr>
            <w:tcW w:w="5528" w:type="dxa"/>
          </w:tcPr>
          <w:p w:rsidR="00880994" w:rsidRPr="00840CFD" w:rsidRDefault="00880994" w:rsidP="00B4163F">
            <w:r w:rsidRPr="00840CFD">
              <w:rPr>
                <w:sz w:val="22"/>
                <w:szCs w:val="22"/>
              </w:rPr>
              <w:t>Штрафы, неустойки, пени, уплаченные за нарушение условий договоров аренды имущества, составляющего казну муниципального  района (за исключением земельных участков)</w:t>
            </w:r>
            <w:r w:rsidRPr="00840CFD">
              <w:t xml:space="preserve"> </w:t>
            </w:r>
          </w:p>
        </w:tc>
      </w:tr>
      <w:tr w:rsidR="00880994" w:rsidRPr="00327E77" w:rsidTr="00B4163F">
        <w:trPr>
          <w:trHeight w:val="429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 возмещения убытков, причиненных уклонением  от  заключения  с 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921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921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840CFD">
              <w:rPr>
                <w:sz w:val="22"/>
                <w:szCs w:val="22"/>
              </w:rPr>
              <w:lastRenderedPageBreak/>
              <w:t>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неналоговые доходы бюджетов муниципальных районов*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жилищно-коммунального хозяйства и  капитального строительства 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0A178F">
              <w:rPr>
                <w:sz w:val="22"/>
                <w:szCs w:val="22"/>
              </w:rPr>
              <w:t>1 11 09045 05 0000 120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0A178F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      </w:r>
            <w:r w:rsidRPr="00840CFD">
              <w:rPr>
                <w:sz w:val="22"/>
                <w:szCs w:val="22"/>
              </w:rPr>
              <w:lastRenderedPageBreak/>
              <w:t>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 возмещения убытков, причиненных уклонением  от  заключения 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1 16 10062 05 0000 140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 причиненных 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финансируемого за счет средств муниципального дорожного фонда, а также иные денежные средства, подлежащие зачислению в бюджет  муниципального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района за нарушение законодательства Российской Федерации 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 xml:space="preserve">Платежи в целях возмещения ущерба  при расторжении муниципального контракта, заключенного с муниципальным органом     муниципального района      </w:t>
            </w:r>
            <w:r w:rsidRPr="00840CFD">
              <w:rPr>
                <w:sz w:val="22"/>
                <w:szCs w:val="22"/>
              </w:rPr>
              <w:lastRenderedPageBreak/>
              <w:t>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1 16 10082 05 0000 140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923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880994" w:rsidRPr="0074162B" w:rsidRDefault="00880994" w:rsidP="00B4163F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880994" w:rsidRPr="0074162B" w:rsidRDefault="00880994" w:rsidP="00B4163F">
            <w:pPr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2 02 35082 05 0000 150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Субвенции бюджетам муниципальных районов на 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2 02 40014 05 0000 150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74162B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>2 18 05030 05 0000 150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</w:rPr>
              <w:t>Доходы бюджетов муниципальных районов  от возврата иными  организациями остатков субсидий прошлых лет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2 18 60010 05 0000 150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</w:t>
            </w:r>
            <w:r w:rsidRPr="00840CFD">
              <w:rPr>
                <w:sz w:val="22"/>
              </w:rPr>
              <w:lastRenderedPageBreak/>
              <w:t>назначение, прошлых лет из бюджетов поселений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bCs/>
                <w:sz w:val="22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1 14 02052 050000 440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74162B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74162B" w:rsidRDefault="00880994" w:rsidP="00B4163F">
            <w:pPr>
              <w:jc w:val="center"/>
              <w:outlineLvl w:val="0"/>
              <w:rPr>
                <w:sz w:val="22"/>
                <w:szCs w:val="22"/>
                <w:highlight w:val="yellow"/>
              </w:rPr>
            </w:pPr>
            <w:r w:rsidRPr="0074162B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</w:t>
            </w:r>
            <w:r w:rsidRPr="00840CFD">
              <w:rPr>
                <w:sz w:val="22"/>
                <w:szCs w:val="22"/>
              </w:rPr>
              <w:lastRenderedPageBreak/>
              <w:t xml:space="preserve">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925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880994" w:rsidRPr="0074162B" w:rsidRDefault="00880994" w:rsidP="00B4163F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880994" w:rsidRPr="0074162B" w:rsidRDefault="00880994" w:rsidP="00B4163F">
            <w:pPr>
              <w:outlineLvl w:val="0"/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2 02 25097 05 0000 150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2 02 25169 05 0000 150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2 02 30024 05 0000 150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2 07 05020 05 0000 150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Поступления от денежных пожертвований, </w:t>
            </w:r>
            <w:r w:rsidRPr="00840CFD">
              <w:rPr>
                <w:sz w:val="22"/>
                <w:szCs w:val="22"/>
              </w:rPr>
              <w:lastRenderedPageBreak/>
              <w:t>предоставляемых физическими лицами получателям средств бюджетов муниципальных районов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2 18 05010 05 0000 150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2 19 25097 05 0000 150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bCs/>
                <w:sz w:val="22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2 19 25169 05 0000 150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  <w:szCs w:val="22"/>
              </w:rPr>
              <w:t>Возврат остатков субсидий на обновление материально-технической базы для формирования у обучающихся современных технологических и гуманитарных навыков из бюджетов муниципальных районов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>
              <w:rPr>
                <w:b/>
                <w:bCs/>
                <w:sz w:val="22"/>
              </w:rPr>
              <w:t>Отдел</w:t>
            </w:r>
            <w:r w:rsidRPr="00840CFD">
              <w:rPr>
                <w:b/>
                <w:bCs/>
                <w:sz w:val="22"/>
              </w:rPr>
              <w:t xml:space="preserve"> культуры администрации муниципального образования </w:t>
            </w:r>
            <w:proofErr w:type="spellStart"/>
            <w:r w:rsidRPr="00840CFD">
              <w:rPr>
                <w:b/>
                <w:bCs/>
                <w:sz w:val="22"/>
              </w:rPr>
              <w:t>Ейский</w:t>
            </w:r>
            <w:proofErr w:type="spellEnd"/>
            <w:r w:rsidRPr="00840CFD">
              <w:rPr>
                <w:b/>
                <w:bCs/>
                <w:sz w:val="22"/>
              </w:rPr>
              <w:t xml:space="preserve"> район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государственных и муниципальных нужд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880994" w:rsidRPr="0074162B" w:rsidRDefault="00880994" w:rsidP="00B4163F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880994" w:rsidRPr="00F37A0D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2 02 25519 05 0000 150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Межбюджетные трансферты, передаваемые бюджетам </w:t>
            </w:r>
            <w:r w:rsidRPr="00840CFD">
              <w:rPr>
                <w:sz w:val="22"/>
                <w:szCs w:val="22"/>
              </w:rPr>
              <w:lastRenderedPageBreak/>
              <w:t>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2 18 05010 05 0000 150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2 19 25519 05 0000 150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 xml:space="preserve">Отдел по физической культуре и спорту администрации  муниципального образования </w:t>
            </w: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 доходы  от  оказания платных услуг (работ) получателями средств бюджетов  муниципальных 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 xml:space="preserve"> 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74162B" w:rsidRDefault="00880994" w:rsidP="00B4163F">
            <w:pPr>
              <w:rPr>
                <w:sz w:val="22"/>
                <w:szCs w:val="22"/>
              </w:rPr>
            </w:pPr>
            <w:r w:rsidRPr="0074162B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74162B">
              <w:rPr>
                <w:sz w:val="22"/>
                <w:szCs w:val="22"/>
              </w:rPr>
              <w:t>софинансирование</w:t>
            </w:r>
            <w:proofErr w:type="spellEnd"/>
            <w:r w:rsidRPr="0074162B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2 02 25027 05 0000 150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2 02 25228 05 0000 150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bCs/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2 02 29999 05 0000 150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2 02 30024 05 0000 150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bCs/>
                <w:sz w:val="22"/>
                <w:szCs w:val="22"/>
              </w:rPr>
            </w:pPr>
            <w:r w:rsidRPr="00840CFD">
              <w:rPr>
                <w:b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lastRenderedPageBreak/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8"/>
              </w:rPr>
            </w:pPr>
            <w:r w:rsidRPr="00840CFD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2 07 05020 05 0000 150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spacing w:line="228" w:lineRule="auto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</w:rPr>
              <w:t>218 05010 05 0000 150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Отдел</w:t>
            </w:r>
            <w:r w:rsidRPr="00840CFD">
              <w:rPr>
                <w:b/>
                <w:sz w:val="22"/>
                <w:szCs w:val="28"/>
              </w:rPr>
              <w:t xml:space="preserve"> по делам молодежи администрации муниципального образования </w:t>
            </w: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 xml:space="preserve">Иные штрафы, неустойки, пени, уплаченные в </w:t>
            </w:r>
            <w:r w:rsidRPr="00840CFD">
              <w:rPr>
                <w:sz w:val="22"/>
                <w:szCs w:val="22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lastRenderedPageBreak/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934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8"/>
              </w:rPr>
            </w:pPr>
            <w:r w:rsidRPr="00840CFD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2 07 05020 05 0000 150</w:t>
            </w:r>
          </w:p>
          <w:p w:rsidR="00880994" w:rsidRPr="00840CFD" w:rsidRDefault="00880994" w:rsidP="00B4163F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840CFD">
              <w:rPr>
                <w:b/>
                <w:sz w:val="22"/>
                <w:szCs w:val="28"/>
              </w:rPr>
              <w:t xml:space="preserve">Управление по вопросам семьи и детства администрации муниципального образования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proofErr w:type="spellStart"/>
            <w:r w:rsidRPr="00840CFD">
              <w:rPr>
                <w:b/>
                <w:sz w:val="22"/>
                <w:szCs w:val="28"/>
              </w:rPr>
              <w:t>Ейский</w:t>
            </w:r>
            <w:proofErr w:type="spellEnd"/>
            <w:r w:rsidRPr="00840CFD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1 16 07010 05 0000 140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 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1 16 10061 05 0000 140  </w:t>
            </w:r>
          </w:p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государственных и муниципальных нужд</w:t>
            </w:r>
          </w:p>
          <w:p w:rsidR="00880994" w:rsidRPr="00840CFD" w:rsidRDefault="00880994" w:rsidP="00B4163F">
            <w:pPr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80994" w:rsidRPr="00327E77" w:rsidTr="00B4163F">
        <w:trPr>
          <w:trHeight w:val="2324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 xml:space="preserve">1 16 10081 05 0000 140  </w:t>
            </w: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Платежи  в целях возмещения ущерба  при расторжении  муниципального контракта, заключенного с муниципальным органом     муниципального 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  <w:highlight w:val="yellow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</w:p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  <w:szCs w:val="22"/>
              </w:rPr>
            </w:pPr>
            <w:r w:rsidRPr="00840CFD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2 02 30024 05 0000 150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0994" w:rsidRPr="00840CFD" w:rsidRDefault="00880994" w:rsidP="00B4163F">
            <w:pPr>
              <w:jc w:val="center"/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2 02 30027 05 0000 150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80994" w:rsidRPr="00840CFD" w:rsidRDefault="00880994" w:rsidP="00B4163F">
            <w:pPr>
              <w:rPr>
                <w:bCs/>
                <w:sz w:val="22"/>
              </w:rPr>
            </w:pPr>
            <w:r w:rsidRPr="00840CFD">
              <w:rPr>
                <w:bCs/>
                <w:sz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center"/>
          </w:tcPr>
          <w:p w:rsidR="00880994" w:rsidRPr="00840CFD" w:rsidRDefault="00880994" w:rsidP="00B4163F">
            <w:pPr>
              <w:rPr>
                <w:sz w:val="22"/>
                <w:szCs w:val="28"/>
              </w:rPr>
            </w:pPr>
            <w:r w:rsidRPr="00840CFD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80994" w:rsidRPr="00327E77" w:rsidTr="00B4163F">
        <w:trPr>
          <w:trHeight w:val="20"/>
        </w:trPr>
        <w:tc>
          <w:tcPr>
            <w:tcW w:w="1560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  <w:szCs w:val="28"/>
              </w:rPr>
            </w:pPr>
            <w:r w:rsidRPr="00840CFD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880994" w:rsidRPr="00840CFD" w:rsidRDefault="00880994" w:rsidP="00B4163F">
            <w:pPr>
              <w:jc w:val="center"/>
              <w:outlineLvl w:val="0"/>
              <w:rPr>
                <w:sz w:val="22"/>
              </w:rPr>
            </w:pPr>
            <w:r w:rsidRPr="00840CFD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880994" w:rsidRPr="00840CFD" w:rsidRDefault="00880994" w:rsidP="00B4163F">
            <w:pPr>
              <w:rPr>
                <w:sz w:val="22"/>
              </w:rPr>
            </w:pPr>
            <w:r w:rsidRPr="00840CFD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880994" w:rsidRPr="00327E77" w:rsidRDefault="00880994" w:rsidP="00880994">
      <w:pPr>
        <w:jc w:val="right"/>
        <w:rPr>
          <w:bCs/>
          <w:color w:val="000000"/>
        </w:rPr>
      </w:pPr>
    </w:p>
    <w:p w:rsidR="00962205" w:rsidRPr="00CD631E" w:rsidRDefault="00880994" w:rsidP="00880994">
      <w:pPr>
        <w:autoSpaceDE w:val="0"/>
        <w:autoSpaceDN w:val="0"/>
        <w:adjustRightInd w:val="0"/>
        <w:rPr>
          <w:b/>
          <w:szCs w:val="28"/>
        </w:rPr>
      </w:pPr>
      <w:r w:rsidRPr="00327E77">
        <w:rPr>
          <w:color w:val="000000"/>
          <w:szCs w:val="28"/>
        </w:rPr>
        <w:t xml:space="preserve">*  </w:t>
      </w:r>
      <w:r>
        <w:rPr>
          <w:color w:val="000000"/>
          <w:szCs w:val="28"/>
        </w:rPr>
        <w:t>в</w:t>
      </w:r>
      <w:r w:rsidRPr="00327E77">
        <w:rPr>
          <w:color w:val="000000"/>
          <w:szCs w:val="28"/>
        </w:rPr>
        <w:t xml:space="preserve"> том числе по видам и подвидам доходов.</w:t>
      </w:r>
      <w:r w:rsidR="00962205" w:rsidRPr="00CD631E">
        <w:rPr>
          <w:szCs w:val="28"/>
        </w:rPr>
        <w:t>»;</w:t>
      </w:r>
    </w:p>
    <w:p w:rsidR="001E5378" w:rsidRPr="00CD631E" w:rsidRDefault="006A13A4" w:rsidP="001E5378">
      <w:pPr>
        <w:tabs>
          <w:tab w:val="left" w:pos="709"/>
        </w:tabs>
        <w:ind w:firstLine="709"/>
      </w:pPr>
      <w:r w:rsidRPr="00DA083E">
        <w:t>3</w:t>
      </w:r>
      <w:r w:rsidR="001E5378" w:rsidRPr="00DA083E">
        <w:t xml:space="preserve">) приложение № 8 </w:t>
      </w:r>
      <w:r w:rsidR="001E5378" w:rsidRPr="00DA083E">
        <w:rPr>
          <w:bCs/>
        </w:rPr>
        <w:t>«</w:t>
      </w:r>
      <w:r w:rsidR="001E5378" w:rsidRPr="00DA083E">
        <w:rPr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</w:t>
      </w:r>
      <w:r w:rsidR="001E5378" w:rsidRPr="00DA083E">
        <w:t>» изложить  в следующей</w:t>
      </w:r>
      <w:r w:rsidR="001E5378" w:rsidRPr="000243B4">
        <w:t xml:space="preserve"> редакции:</w:t>
      </w:r>
    </w:p>
    <w:p w:rsidR="00ED1FE2" w:rsidRPr="00CD631E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CD631E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D631E">
        <w:rPr>
          <w:szCs w:val="28"/>
        </w:rPr>
        <w:t>«Приложение № 8</w:t>
      </w:r>
    </w:p>
    <w:p w:rsidR="001E5378" w:rsidRPr="00CD631E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CD631E">
        <w:rPr>
          <w:szCs w:val="28"/>
        </w:rPr>
        <w:br/>
        <w:t>к решению Совета муниципального</w:t>
      </w:r>
      <w:r w:rsidRPr="00CD631E">
        <w:rPr>
          <w:szCs w:val="28"/>
        </w:rPr>
        <w:br/>
        <w:t xml:space="preserve"> образования  </w:t>
      </w:r>
      <w:proofErr w:type="spellStart"/>
      <w:r w:rsidRPr="00CD631E">
        <w:rPr>
          <w:szCs w:val="28"/>
        </w:rPr>
        <w:t>Ейский</w:t>
      </w:r>
      <w:proofErr w:type="spellEnd"/>
      <w:r w:rsidRPr="00CD631E">
        <w:rPr>
          <w:szCs w:val="28"/>
        </w:rPr>
        <w:t xml:space="preserve"> район</w:t>
      </w:r>
    </w:p>
    <w:p w:rsidR="001E5378" w:rsidRPr="00CD631E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631E">
        <w:rPr>
          <w:szCs w:val="28"/>
          <w:lang w:eastAsia="ru-RU"/>
        </w:rPr>
        <w:t>«О  районном бюджете на 2020 год</w:t>
      </w:r>
    </w:p>
    <w:p w:rsidR="001E5378" w:rsidRPr="00CD631E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631E">
        <w:rPr>
          <w:szCs w:val="28"/>
          <w:lang w:eastAsia="ru-RU"/>
        </w:rPr>
        <w:t>и на плановый период</w:t>
      </w:r>
    </w:p>
    <w:p w:rsidR="001E5378" w:rsidRPr="00CD631E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D631E">
        <w:rPr>
          <w:szCs w:val="28"/>
          <w:lang w:eastAsia="ru-RU"/>
        </w:rPr>
        <w:t>2021 и 2022 годов»</w:t>
      </w:r>
    </w:p>
    <w:p w:rsidR="001E5378" w:rsidRPr="00CD631E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D631E">
        <w:rPr>
          <w:szCs w:val="28"/>
          <w:lang w:eastAsia="ru-RU"/>
        </w:rPr>
        <w:lastRenderedPageBreak/>
        <w:t xml:space="preserve">Распределение бюджетных ассигнований по целевым статьям </w:t>
      </w:r>
    </w:p>
    <w:p w:rsidR="001E5378" w:rsidRPr="00CD631E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D631E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1E5378" w:rsidRPr="00CD631E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D631E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CD631E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CD631E">
        <w:rPr>
          <w:szCs w:val="28"/>
          <w:lang w:eastAsia="ru-RU"/>
        </w:rPr>
        <w:t>расходов бюджетов на 2020 год</w:t>
      </w:r>
    </w:p>
    <w:p w:rsidR="001E5378" w:rsidRPr="00CD631E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CD631E">
        <w:rPr>
          <w:sz w:val="24"/>
          <w:szCs w:val="24"/>
        </w:rPr>
        <w:t>(тыс. рублей)</w:t>
      </w:r>
    </w:p>
    <w:p w:rsidR="001925AA" w:rsidRPr="00285087" w:rsidRDefault="001925AA" w:rsidP="00AB575E">
      <w:pPr>
        <w:widowControl/>
        <w:jc w:val="center"/>
        <w:rPr>
          <w:sz w:val="2"/>
          <w:szCs w:val="2"/>
          <w:lang w:eastAsia="ru-RU"/>
        </w:rPr>
      </w:pPr>
    </w:p>
    <w:tbl>
      <w:tblPr>
        <w:tblW w:w="9605" w:type="dxa"/>
        <w:tblInd w:w="93" w:type="dxa"/>
        <w:tblLook w:val="04A0" w:firstRow="1" w:lastRow="0" w:firstColumn="1" w:lastColumn="0" w:noHBand="0" w:noVBand="1"/>
      </w:tblPr>
      <w:tblGrid>
        <w:gridCol w:w="486"/>
        <w:gridCol w:w="5332"/>
        <w:gridCol w:w="1971"/>
        <w:gridCol w:w="516"/>
        <w:gridCol w:w="1300"/>
      </w:tblGrid>
      <w:tr w:rsidR="00DA083E" w:rsidRPr="00DA083E" w:rsidTr="00DA083E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№</w:t>
            </w:r>
            <w:r w:rsidRPr="00DA083E">
              <w:rPr>
                <w:color w:val="000000"/>
                <w:sz w:val="20"/>
                <w:lang w:eastAsia="ru-RU"/>
              </w:rPr>
              <w:br/>
              <w:t>п/п</w:t>
            </w:r>
          </w:p>
        </w:tc>
        <w:tc>
          <w:tcPr>
            <w:tcW w:w="5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Сумма</w:t>
            </w:r>
          </w:p>
        </w:tc>
      </w:tr>
      <w:tr w:rsidR="00DA083E" w:rsidRPr="00DA083E" w:rsidTr="00DA083E">
        <w:trPr>
          <w:trHeight w:val="54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</w:tbl>
    <w:p w:rsidR="00DA083E" w:rsidRPr="00DA083E" w:rsidRDefault="00DA083E">
      <w:pPr>
        <w:rPr>
          <w:sz w:val="2"/>
          <w:szCs w:val="2"/>
        </w:rPr>
      </w:pPr>
    </w:p>
    <w:tbl>
      <w:tblPr>
        <w:tblW w:w="9605" w:type="dxa"/>
        <w:tblInd w:w="93" w:type="dxa"/>
        <w:tblLook w:val="04A0" w:firstRow="1" w:lastRow="0" w:firstColumn="1" w:lastColumn="0" w:noHBand="0" w:noVBand="1"/>
      </w:tblPr>
      <w:tblGrid>
        <w:gridCol w:w="486"/>
        <w:gridCol w:w="5332"/>
        <w:gridCol w:w="416"/>
        <w:gridCol w:w="366"/>
        <w:gridCol w:w="439"/>
        <w:gridCol w:w="750"/>
        <w:gridCol w:w="516"/>
        <w:gridCol w:w="1300"/>
      </w:tblGrid>
      <w:tr w:rsidR="00DA083E" w:rsidRPr="00DA083E" w:rsidTr="00DA083E">
        <w:trPr>
          <w:trHeight w:val="2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"Развитие здравоохранения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1 446 032,1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1 385 507,6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650 896,8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174 894,4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174 894,4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12 509,1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12 385,2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463 493,3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597 778,0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94 123,1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94 123,1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2 180,6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2 180,6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8 430,9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492 102,9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91 966,7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91 966,7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65 811,8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2 879,1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23 195,4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15 881,5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3 565,5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3 565,5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1 817,5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1 817,5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1 453,1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1 413,1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5 145,4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5 145,4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3 600,0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DA083E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3 300,0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8 463,7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11 303,7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965,8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10 305,9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9 017,2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1 188,5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7 828,7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60 524,5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13 172,1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12 672,8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11 717,2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10 795,2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35 635,2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083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21 314,1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18 871,5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2 390,6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DA083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14 321,1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13 658,7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64 553,6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59 925,3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28 747,0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28 322,1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Осуществление отдельных государственных полномочий по  выплате ежемесячного вознаграждения, причитающегося приемным родителям за оказание услуг </w:t>
            </w:r>
            <w:r w:rsidRPr="00DA083E">
              <w:rPr>
                <w:sz w:val="20"/>
                <w:lang w:eastAsia="ru-RU"/>
              </w:rPr>
              <w:lastRenderedPageBreak/>
              <w:t>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21 739,9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21 518,9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DA083E">
              <w:rPr>
                <w:sz w:val="20"/>
                <w:lang w:eastAsia="ru-RU"/>
              </w:rPr>
              <w:t>постинтернатного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8 514,0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7 530,0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4 628,3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63 114,4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условий для выявления и развития талантливых детей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4 276,6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644,8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3 631,8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512,2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3 009,5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3 458,0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2 990,0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55 079,8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DA083E">
              <w:rPr>
                <w:sz w:val="20"/>
                <w:lang w:eastAsia="ru-RU"/>
              </w:rPr>
              <w:lastRenderedPageBreak/>
              <w:t>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9 268,6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44 850,4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44 798,2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7 232,8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7 232,8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7 232,8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5 232,8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4 810,7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420,9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DA083E">
              <w:rPr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798,6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поддержки малого и 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34 633,2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29 576,9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26 135,4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3 413,5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4 706,3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4 634,6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165 580,7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84 690,9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84 690,9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3 062,8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2 948,3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78 245,6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34 173,5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3 127,2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40 928,2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DA083E">
              <w:rPr>
                <w:sz w:val="20"/>
                <w:lang w:eastAsia="ru-RU"/>
              </w:rPr>
              <w:t>межпоселенческих</w:t>
            </w:r>
            <w:proofErr w:type="spellEnd"/>
            <w:r w:rsidRPr="00DA083E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73 364,1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73 364,1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73 169,6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73 169,6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DA083E">
              <w:rPr>
                <w:sz w:val="20"/>
                <w:lang w:eastAsia="ru-RU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7 525,7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5 025,7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4 298,2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282,7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208 353,0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76 242,0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76 242,0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3 274,0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990,0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44 582,2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44 582,2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26 595,8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26 595,8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132 111,0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132 111,0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3 829,9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3 550,0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126 575,8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32 489,2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4 200,3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88 039,1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1 847,2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083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23 650,0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083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23 650,0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4 200,0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3 700,0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1 450,0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5 930,1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083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2 894,9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3 035,2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12 238,7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11 598,1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10 424,2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1 281,2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1 225,3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13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11 994,5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11 994,5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3 454,0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1 230,0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2 224,0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8 540,5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3 870,0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DA083E">
              <w:rPr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1 370,0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7 184,8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14 701,6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13 017,1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12 550,4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1 684,5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1 700,0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Муниципальная программа "Развитие сельского хозяйства 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21 687,4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21 687,4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DA083E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10 387,0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10 495,3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9 213,7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8 633,7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1 281,6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DA083E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10 596,3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10 596,3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10 596,3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3 885,5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3 769,5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6 210,8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5 367,4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5 600,0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21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083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37 743,9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083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083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083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27 743,9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22 029,9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5 679,0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DA083E">
              <w:rPr>
                <w:sz w:val="20"/>
                <w:lang w:eastAsia="ru-RU"/>
              </w:rPr>
              <w:t>Ейского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DA083E">
              <w:rPr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5 000,0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7 329,5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1 629,5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4 638,0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4 051,6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1 062,0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2 299,3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103 154,0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59 026,1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58 894,1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57 875,2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39 705,6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23 004,3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16 431,3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4 396,4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4 396,4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4 396,4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DA083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DA083E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083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5 092,8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083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DA083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1 220,1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3 872,7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3 076,8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8 177,7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8 177,7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707B34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6301,2</w:t>
            </w:r>
            <w:r w:rsidR="00DA083E" w:rsidRPr="00DA083E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6 301,2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DA083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sz w:val="20"/>
                <w:lang w:eastAsia="ru-RU"/>
              </w:rPr>
            </w:pPr>
            <w:r w:rsidRPr="00DA083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99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1 876,5</w:t>
            </w:r>
          </w:p>
        </w:tc>
      </w:tr>
      <w:tr w:rsidR="00DA083E" w:rsidRPr="00DA083E" w:rsidTr="00DA083E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DA083E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3E" w:rsidRPr="00DA083E" w:rsidRDefault="00DA083E" w:rsidP="00DA083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DA083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3E" w:rsidRPr="00DA083E" w:rsidRDefault="00DA083E" w:rsidP="00DA083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DA083E">
              <w:rPr>
                <w:color w:val="000000"/>
                <w:sz w:val="20"/>
                <w:lang w:eastAsia="ru-RU"/>
              </w:rPr>
              <w:t>2 276 481,6</w:t>
            </w:r>
          </w:p>
        </w:tc>
      </w:tr>
    </w:tbl>
    <w:p w:rsidR="00B730BE" w:rsidRPr="008435DF" w:rsidRDefault="00B730BE" w:rsidP="00B730BE">
      <w:pPr>
        <w:widowControl/>
        <w:jc w:val="right"/>
        <w:rPr>
          <w:szCs w:val="28"/>
          <w:lang w:eastAsia="ru-RU"/>
        </w:rPr>
      </w:pPr>
      <w:r w:rsidRPr="008435DF">
        <w:rPr>
          <w:szCs w:val="28"/>
          <w:lang w:eastAsia="ru-RU"/>
        </w:rPr>
        <w:t>»;</w:t>
      </w:r>
    </w:p>
    <w:p w:rsidR="00BE22B3" w:rsidRPr="00CD631E" w:rsidRDefault="00BE22B3" w:rsidP="001E5378">
      <w:pPr>
        <w:widowControl/>
        <w:ind w:firstLine="600"/>
        <w:jc w:val="right"/>
        <w:rPr>
          <w:sz w:val="2"/>
          <w:szCs w:val="2"/>
        </w:rPr>
      </w:pPr>
    </w:p>
    <w:p w:rsidR="001E5378" w:rsidRPr="00CD76EB" w:rsidRDefault="001E5378" w:rsidP="001E5378">
      <w:pPr>
        <w:rPr>
          <w:sz w:val="2"/>
          <w:szCs w:val="2"/>
          <w:highlight w:val="yellow"/>
        </w:rPr>
      </w:pPr>
    </w:p>
    <w:p w:rsidR="001E5378" w:rsidRPr="00CD76EB" w:rsidRDefault="001E5378" w:rsidP="001E5378">
      <w:pPr>
        <w:rPr>
          <w:sz w:val="2"/>
          <w:szCs w:val="2"/>
          <w:highlight w:val="yellow"/>
        </w:rPr>
      </w:pPr>
    </w:p>
    <w:p w:rsidR="007E6F27" w:rsidRPr="00CD76EB" w:rsidRDefault="007E6F27">
      <w:pPr>
        <w:rPr>
          <w:sz w:val="2"/>
          <w:szCs w:val="2"/>
          <w:highlight w:val="yellow"/>
        </w:rPr>
      </w:pPr>
    </w:p>
    <w:p w:rsidR="00BE5EE5" w:rsidRPr="00CD76EB" w:rsidRDefault="00BE5EE5">
      <w:pPr>
        <w:rPr>
          <w:sz w:val="2"/>
          <w:szCs w:val="2"/>
          <w:highlight w:val="yellow"/>
        </w:rPr>
      </w:pPr>
    </w:p>
    <w:p w:rsidR="00CD631E" w:rsidRPr="00CD631E" w:rsidRDefault="00CD631E">
      <w:pPr>
        <w:rPr>
          <w:sz w:val="2"/>
          <w:szCs w:val="2"/>
        </w:rPr>
      </w:pPr>
    </w:p>
    <w:p w:rsidR="00652A51" w:rsidRPr="00652A51" w:rsidRDefault="00652A51">
      <w:pPr>
        <w:rPr>
          <w:sz w:val="2"/>
          <w:szCs w:val="2"/>
        </w:rPr>
      </w:pPr>
    </w:p>
    <w:p w:rsidR="00834372" w:rsidRPr="009D2517" w:rsidRDefault="00CD631E" w:rsidP="00834372">
      <w:pPr>
        <w:tabs>
          <w:tab w:val="left" w:pos="709"/>
        </w:tabs>
        <w:ind w:firstLine="709"/>
        <w:rPr>
          <w:szCs w:val="28"/>
        </w:rPr>
      </w:pPr>
      <w:r w:rsidRPr="00B4163F">
        <w:t>4</w:t>
      </w:r>
      <w:r w:rsidR="00834372" w:rsidRPr="00B4163F">
        <w:t xml:space="preserve">) </w:t>
      </w:r>
      <w:r w:rsidR="00CB6163" w:rsidRPr="00B4163F">
        <w:t>п</w:t>
      </w:r>
      <w:r w:rsidR="00834372" w:rsidRPr="00B4163F">
        <w:rPr>
          <w:szCs w:val="28"/>
        </w:rPr>
        <w:t>риложение № 10 «Ведомственная структура расходов районного бюджета на 20</w:t>
      </w:r>
      <w:r w:rsidR="00B129BE" w:rsidRPr="00B4163F">
        <w:rPr>
          <w:szCs w:val="28"/>
        </w:rPr>
        <w:t>20</w:t>
      </w:r>
      <w:r w:rsidR="00834372" w:rsidRPr="00B4163F">
        <w:rPr>
          <w:szCs w:val="28"/>
        </w:rPr>
        <w:t xml:space="preserve"> год» изложить</w:t>
      </w:r>
      <w:r w:rsidR="00834372" w:rsidRPr="00831404">
        <w:rPr>
          <w:szCs w:val="28"/>
        </w:rPr>
        <w:t xml:space="preserve"> в следующей редакции:</w:t>
      </w:r>
    </w:p>
    <w:p w:rsidR="00A07E05" w:rsidRPr="009D2517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9D2517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D2517">
        <w:rPr>
          <w:szCs w:val="28"/>
        </w:rPr>
        <w:t>«Приложение № 10</w:t>
      </w:r>
    </w:p>
    <w:p w:rsidR="00834372" w:rsidRPr="009D2517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D2517">
        <w:rPr>
          <w:szCs w:val="28"/>
        </w:rPr>
        <w:br/>
        <w:t>к решению Совета муниципального</w:t>
      </w:r>
      <w:r w:rsidRPr="009D2517">
        <w:rPr>
          <w:szCs w:val="28"/>
        </w:rPr>
        <w:br/>
        <w:t xml:space="preserve"> образования  </w:t>
      </w:r>
      <w:proofErr w:type="spellStart"/>
      <w:r w:rsidRPr="009D2517">
        <w:rPr>
          <w:szCs w:val="28"/>
        </w:rPr>
        <w:t>Ейский</w:t>
      </w:r>
      <w:proofErr w:type="spellEnd"/>
      <w:r w:rsidRPr="009D2517">
        <w:rPr>
          <w:szCs w:val="28"/>
        </w:rPr>
        <w:t xml:space="preserve"> район</w:t>
      </w:r>
    </w:p>
    <w:p w:rsidR="00834372" w:rsidRPr="009D251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D2517">
        <w:rPr>
          <w:szCs w:val="28"/>
          <w:lang w:eastAsia="ru-RU"/>
        </w:rPr>
        <w:t>«О  районном бюджете на 20</w:t>
      </w:r>
      <w:r w:rsidR="00B129BE" w:rsidRPr="009D2517">
        <w:rPr>
          <w:szCs w:val="28"/>
          <w:lang w:eastAsia="ru-RU"/>
        </w:rPr>
        <w:t>20</w:t>
      </w:r>
      <w:r w:rsidRPr="009D2517">
        <w:rPr>
          <w:szCs w:val="28"/>
          <w:lang w:eastAsia="ru-RU"/>
        </w:rPr>
        <w:t xml:space="preserve"> год</w:t>
      </w:r>
    </w:p>
    <w:p w:rsidR="00834372" w:rsidRPr="009D251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D2517">
        <w:rPr>
          <w:szCs w:val="28"/>
          <w:lang w:eastAsia="ru-RU"/>
        </w:rPr>
        <w:t>и на плановый период</w:t>
      </w:r>
    </w:p>
    <w:p w:rsidR="00834372" w:rsidRPr="009D2517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D2517">
        <w:rPr>
          <w:szCs w:val="28"/>
          <w:lang w:eastAsia="ru-RU"/>
        </w:rPr>
        <w:t>202</w:t>
      </w:r>
      <w:r w:rsidR="00B129BE" w:rsidRPr="009D2517">
        <w:rPr>
          <w:szCs w:val="28"/>
          <w:lang w:eastAsia="ru-RU"/>
        </w:rPr>
        <w:t>1</w:t>
      </w:r>
      <w:r w:rsidRPr="009D2517">
        <w:rPr>
          <w:szCs w:val="28"/>
          <w:lang w:eastAsia="ru-RU"/>
        </w:rPr>
        <w:t xml:space="preserve"> и 202</w:t>
      </w:r>
      <w:r w:rsidR="00B129BE" w:rsidRPr="009D2517">
        <w:rPr>
          <w:szCs w:val="28"/>
          <w:lang w:eastAsia="ru-RU"/>
        </w:rPr>
        <w:t>2</w:t>
      </w:r>
      <w:r w:rsidRPr="009D2517">
        <w:rPr>
          <w:szCs w:val="28"/>
          <w:lang w:eastAsia="ru-RU"/>
        </w:rPr>
        <w:t xml:space="preserve"> годов»</w:t>
      </w:r>
    </w:p>
    <w:p w:rsidR="00307E61" w:rsidRPr="009D2517" w:rsidRDefault="00307E61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2475CD" w:rsidRDefault="002475CD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9D2517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9D2517">
        <w:t>Ведомственная структура расходов районного бюджета на 20</w:t>
      </w:r>
      <w:r w:rsidR="00B129BE" w:rsidRPr="009D2517">
        <w:t>20</w:t>
      </w:r>
      <w:r w:rsidRPr="009D2517">
        <w:t xml:space="preserve"> год</w:t>
      </w:r>
    </w:p>
    <w:p w:rsidR="001E2DC1" w:rsidRPr="009D2517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9D2517" w:rsidRDefault="00834372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9D2517">
        <w:rPr>
          <w:sz w:val="24"/>
          <w:szCs w:val="24"/>
        </w:rPr>
        <w:t>тыс. рублей)</w:t>
      </w:r>
    </w:p>
    <w:p w:rsidR="00A201C2" w:rsidRPr="00CD76EB" w:rsidRDefault="00A201C2">
      <w:pPr>
        <w:rPr>
          <w:sz w:val="2"/>
          <w:szCs w:val="2"/>
          <w:highlight w:val="yellow"/>
        </w:rPr>
      </w:pPr>
    </w:p>
    <w:p w:rsidR="0030120E" w:rsidRPr="00CD76EB" w:rsidRDefault="0030120E">
      <w:pPr>
        <w:rPr>
          <w:sz w:val="2"/>
          <w:szCs w:val="2"/>
          <w:highlight w:val="yellow"/>
        </w:rPr>
      </w:pPr>
    </w:p>
    <w:p w:rsidR="00050644" w:rsidRPr="00050644" w:rsidRDefault="00050644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86"/>
        <w:gridCol w:w="3924"/>
        <w:gridCol w:w="540"/>
        <w:gridCol w:w="428"/>
        <w:gridCol w:w="472"/>
        <w:gridCol w:w="1921"/>
        <w:gridCol w:w="608"/>
        <w:gridCol w:w="1276"/>
      </w:tblGrid>
      <w:tr w:rsidR="007E088E" w:rsidRPr="007E088E" w:rsidTr="00B4163F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№ п/п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ЦСР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Сумма</w:t>
            </w:r>
          </w:p>
        </w:tc>
      </w:tr>
    </w:tbl>
    <w:p w:rsidR="00B4163F" w:rsidRPr="00B4163F" w:rsidRDefault="00B4163F">
      <w:pPr>
        <w:rPr>
          <w:sz w:val="2"/>
          <w:szCs w:val="2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86"/>
        <w:gridCol w:w="3924"/>
        <w:gridCol w:w="540"/>
        <w:gridCol w:w="428"/>
        <w:gridCol w:w="472"/>
        <w:gridCol w:w="416"/>
        <w:gridCol w:w="316"/>
        <w:gridCol w:w="439"/>
        <w:gridCol w:w="750"/>
        <w:gridCol w:w="608"/>
        <w:gridCol w:w="1276"/>
      </w:tblGrid>
      <w:tr w:rsidR="007E088E" w:rsidRPr="007E088E" w:rsidTr="00B4163F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7329,5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E088E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4638,0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4051,6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167430,5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126868,3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62484,1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комиссий по </w:t>
            </w:r>
            <w:r w:rsidRPr="007E088E">
              <w:rPr>
                <w:sz w:val="20"/>
                <w:lang w:eastAsia="ru-RU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59026,1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59026,1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58894,1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57875,2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552,9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62600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E088E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62600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62600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51200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4396,4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4396,4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4396,4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4396,4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4396,4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57662,6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7525,7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5025,7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4298,2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725,0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7184,8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39705,6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23004,3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16431,3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54690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54690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1876,5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29926,9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29576,9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26135,4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3413,5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798,6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поддержки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Продвижение санаторно-курортных и </w:t>
            </w:r>
            <w:r w:rsidRPr="007E088E">
              <w:rPr>
                <w:sz w:val="20"/>
                <w:lang w:eastAsia="ru-RU"/>
              </w:rPr>
              <w:lastRenderedPageBreak/>
              <w:t xml:space="preserve">туристских возможностей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6328,3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37743,9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27743,9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22029,9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5679,0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11100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11100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5092,8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E088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3872,7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3076,8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E088E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793,9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7682,8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7582,8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7232,8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7232,8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7232,8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5232,8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4810,7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420,9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162,7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21687,4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21687,4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21687,4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21687,4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21687,4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7E088E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10387,0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61650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61650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10495,3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9213,7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8633,7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7E088E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7E088E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14601,6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13717,1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13017,1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466,7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</w:t>
            </w:r>
            <w:r w:rsidRPr="007E088E">
              <w:rPr>
                <w:color w:val="000000"/>
                <w:sz w:val="20"/>
                <w:lang w:eastAsia="ru-RU"/>
              </w:rPr>
              <w:lastRenderedPageBreak/>
              <w:t xml:space="preserve">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184755,5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5930,1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2894,9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S2440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S2440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3035,2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29714,4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16194,5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3700,0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7E088E">
              <w:rPr>
                <w:sz w:val="20"/>
                <w:lang w:eastAsia="ru-RU"/>
              </w:rPr>
              <w:lastRenderedPageBreak/>
              <w:t>топливно-энергетического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11994,5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11994,5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3454,0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1230,0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S1070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S1070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8540,5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13519,9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12238,7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11598,1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10424,2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795,5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60220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60220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60220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здравоохранения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54119,0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R0820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R0820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44850,4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52,2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44798,2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74452,0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3274,0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S2620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44582,2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S2620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44582,2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26595,8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26595,8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1466531,4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1454022,3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656677,2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650537,0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Развитие дошкольного, общего и </w:t>
            </w:r>
            <w:r w:rsidRPr="007E088E">
              <w:rPr>
                <w:sz w:val="20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650537,0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638387,7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174894,4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174894,4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463493,3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7478,8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793,1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793,1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153,8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62980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62980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3131,9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3131,9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7E088E">
              <w:rPr>
                <w:sz w:val="20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4670,5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3340,2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639252,6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628857,0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628857,0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597778,0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94123,1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94123,1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2180,6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2180,6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E088E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492102,9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62370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62370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940,5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7962,7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1024,4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1024,4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12090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5145,4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12090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5145,4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433,6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S0600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433,6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</w:t>
            </w:r>
            <w:r w:rsidRPr="007E088E">
              <w:rPr>
                <w:sz w:val="20"/>
                <w:lang w:eastAsia="ru-RU"/>
              </w:rPr>
              <w:lastRenderedPageBreak/>
              <w:t>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62500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8463,7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5635,4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9017,2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51690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51690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1188,5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S1690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S1690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7828,7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E088E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1294,4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6301,2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93436,2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93364,5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93364,5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91966,7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91966,7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65811,8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2879,1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23195,4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62980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62980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997,8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965,8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3931,8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088E">
              <w:rPr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3931,8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условий для выявления и развития талантливых детей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235,0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3631,8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3631,8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110,1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512,2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63110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63110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60724,5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60524,5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13172,1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12672,8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499,3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Расходы на обеспечение деятельности </w:t>
            </w:r>
            <w:r w:rsidRPr="007E088E">
              <w:rPr>
                <w:sz w:val="20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11717,2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10795,2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918,9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35635,2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21314,1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18871,5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2390,6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14321,1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</w:t>
            </w:r>
            <w:r w:rsidRPr="007E088E">
              <w:rPr>
                <w:sz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158055,0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73364,1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73169,6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73169,6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194,5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84690,9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69941,0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69558,5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26393,8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2224,0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40928,2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D65C19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>
              <w:rPr>
                <w:color w:val="99CCFF"/>
                <w:sz w:val="20"/>
                <w:lang w:eastAsia="ru-RU"/>
              </w:rPr>
              <w:t xml:space="preserve">    </w:t>
            </w:r>
            <w:r w:rsidR="007E088E"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7E088E">
              <w:rPr>
                <w:sz w:val="20"/>
                <w:lang w:eastAsia="ru-RU"/>
              </w:rPr>
              <w:t>межпоселенческих</w:t>
            </w:r>
            <w:proofErr w:type="spellEnd"/>
            <w:r w:rsidRPr="007E088E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S2960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S2960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36,5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14749,9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14749,9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14749,9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14749,9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3062,8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2948,3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113,5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8687,1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7779,7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7E088E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903,2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3000,0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133901,0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133901,0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125755,5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125755,5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1790,0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1790,0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16010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990,0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16010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16010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26010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26010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26010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123965,5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123965,5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122260,2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28805,4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3571,5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88039,1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62980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62980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S2820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8145,5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3829,9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276,9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4315,6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7E088E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3683,8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628,8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10596,3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10596,3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6710,8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6210,8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5367,4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806,4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00590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3885,5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3769,5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00190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7E088E">
              <w:rPr>
                <w:sz w:val="20"/>
                <w:lang w:eastAsia="ru-RU"/>
              </w:rPr>
              <w:t>Ейский</w:t>
            </w:r>
            <w:proofErr w:type="spellEnd"/>
            <w:r w:rsidRPr="007E088E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61073,9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187,8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60886,1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50852,1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50770,5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60670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E088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28747,0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60670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424,9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60670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28322,1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60680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21739,9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60680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221,0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60680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21518,9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118,5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116,7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E088E">
              <w:rPr>
                <w:sz w:val="20"/>
                <w:lang w:eastAsia="ru-RU"/>
              </w:rPr>
              <w:t>постинтернатного</w:t>
            </w:r>
            <w:proofErr w:type="spellEnd"/>
            <w:r w:rsidRPr="007E088E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165,1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1,7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60730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163,4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81,6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60580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60580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15,6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</w:t>
            </w:r>
            <w:r w:rsidRPr="007E088E">
              <w:rPr>
                <w:sz w:val="20"/>
                <w:lang w:eastAsia="ru-RU"/>
              </w:rPr>
              <w:lastRenderedPageBreak/>
              <w:t>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61020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61020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10034,0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60880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60900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7E088E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7E088E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00000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 w:rsidRPr="007E088E">
              <w:rPr>
                <w:sz w:val="20"/>
                <w:lang w:eastAsia="ru-RU"/>
              </w:rPr>
              <w:lastRenderedPageBreak/>
              <w:t>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62340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879,2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62340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715,2</w:t>
            </w:r>
          </w:p>
        </w:tc>
      </w:tr>
      <w:tr w:rsidR="007E088E" w:rsidRPr="007E088E" w:rsidTr="00B4163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7E088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62340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164,0</w:t>
            </w:r>
          </w:p>
        </w:tc>
      </w:tr>
      <w:tr w:rsidR="007E088E" w:rsidRPr="007E088E" w:rsidTr="007E088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7E088E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left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sz w:val="20"/>
                <w:lang w:eastAsia="ru-RU"/>
              </w:rPr>
            </w:pPr>
            <w:r w:rsidRPr="007E088E">
              <w:rPr>
                <w:sz w:val="20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E088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88E" w:rsidRPr="007E088E" w:rsidRDefault="007E088E" w:rsidP="007E088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E088E">
              <w:rPr>
                <w:color w:val="000000"/>
                <w:sz w:val="20"/>
                <w:lang w:eastAsia="ru-RU"/>
              </w:rPr>
              <w:t>2276481,6</w:t>
            </w:r>
          </w:p>
        </w:tc>
      </w:tr>
    </w:tbl>
    <w:p w:rsidR="00A52BCA" w:rsidRPr="008435DF" w:rsidRDefault="00ED6DF1" w:rsidP="00ED6DF1">
      <w:pPr>
        <w:widowControl/>
        <w:jc w:val="right"/>
        <w:rPr>
          <w:szCs w:val="28"/>
          <w:lang w:eastAsia="ru-RU"/>
        </w:rPr>
      </w:pPr>
      <w:r w:rsidRPr="008435DF">
        <w:rPr>
          <w:szCs w:val="28"/>
          <w:lang w:eastAsia="ru-RU"/>
        </w:rPr>
        <w:t>»;</w:t>
      </w:r>
    </w:p>
    <w:p w:rsidR="00B129BE" w:rsidRPr="008435DF" w:rsidRDefault="008435DF" w:rsidP="00B129BE">
      <w:pPr>
        <w:tabs>
          <w:tab w:val="left" w:pos="709"/>
        </w:tabs>
        <w:ind w:firstLine="709"/>
        <w:rPr>
          <w:szCs w:val="28"/>
        </w:rPr>
      </w:pPr>
      <w:r w:rsidRPr="008435DF">
        <w:t>5</w:t>
      </w:r>
      <w:r w:rsidR="00B129BE" w:rsidRPr="008435DF">
        <w:t>) П</w:t>
      </w:r>
      <w:r w:rsidR="00B129BE" w:rsidRPr="008435DF">
        <w:rPr>
          <w:szCs w:val="28"/>
        </w:rPr>
        <w:t>риложение № 11 «Ведомственная структура расходов районного бюджета на 2021 и 2022 годы» изложить в следующей редакции:</w:t>
      </w:r>
    </w:p>
    <w:p w:rsidR="00F84C9B" w:rsidRPr="008435DF" w:rsidRDefault="00F84C9B" w:rsidP="00B129BE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B129BE" w:rsidRPr="008435DF" w:rsidRDefault="00B129BE" w:rsidP="00B129BE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435DF">
        <w:rPr>
          <w:szCs w:val="28"/>
        </w:rPr>
        <w:t>«Приложение № 11</w:t>
      </w:r>
    </w:p>
    <w:p w:rsidR="00B129BE" w:rsidRPr="008435DF" w:rsidRDefault="00B129BE" w:rsidP="00B129BE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435DF">
        <w:rPr>
          <w:szCs w:val="28"/>
        </w:rPr>
        <w:br/>
        <w:t>к решению Совета муниципального</w:t>
      </w:r>
      <w:r w:rsidRPr="008435DF">
        <w:rPr>
          <w:szCs w:val="28"/>
        </w:rPr>
        <w:br/>
        <w:t xml:space="preserve"> образования  </w:t>
      </w:r>
      <w:proofErr w:type="spellStart"/>
      <w:r w:rsidRPr="008435DF">
        <w:rPr>
          <w:szCs w:val="28"/>
        </w:rPr>
        <w:t>Ейский</w:t>
      </w:r>
      <w:proofErr w:type="spellEnd"/>
      <w:r w:rsidRPr="008435DF">
        <w:rPr>
          <w:szCs w:val="28"/>
        </w:rPr>
        <w:t xml:space="preserve"> район</w:t>
      </w:r>
    </w:p>
    <w:p w:rsidR="00B129BE" w:rsidRPr="008435DF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435DF">
        <w:rPr>
          <w:szCs w:val="28"/>
          <w:lang w:eastAsia="ru-RU"/>
        </w:rPr>
        <w:t>«О районном бюджете на 2020 год</w:t>
      </w:r>
    </w:p>
    <w:p w:rsidR="00B129BE" w:rsidRPr="008435DF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435DF">
        <w:rPr>
          <w:szCs w:val="28"/>
          <w:lang w:eastAsia="ru-RU"/>
        </w:rPr>
        <w:t>и на плановый период</w:t>
      </w:r>
    </w:p>
    <w:p w:rsidR="00B129BE" w:rsidRPr="008435DF" w:rsidRDefault="00B129BE" w:rsidP="00B129B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435DF">
        <w:rPr>
          <w:szCs w:val="28"/>
          <w:lang w:eastAsia="ru-RU"/>
        </w:rPr>
        <w:t>2021 и 2022 годов»</w:t>
      </w:r>
    </w:p>
    <w:p w:rsidR="00E91F48" w:rsidRDefault="00E91F48" w:rsidP="00B129BE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E91F48" w:rsidRDefault="00E91F48" w:rsidP="00B129BE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B53243" w:rsidRPr="008435DF" w:rsidRDefault="00B129BE" w:rsidP="00B129BE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8435DF">
        <w:t xml:space="preserve">Ведомственная структура расходов районного бюджета </w:t>
      </w:r>
    </w:p>
    <w:p w:rsidR="00B129BE" w:rsidRPr="008435DF" w:rsidRDefault="00B129BE" w:rsidP="00B129BE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8435DF">
        <w:t>на 2021 и 2022 годы</w:t>
      </w:r>
    </w:p>
    <w:p w:rsidR="00D15407" w:rsidRDefault="00D15407" w:rsidP="00B129BE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  <w:highlight w:val="yellow"/>
        </w:rPr>
      </w:pPr>
    </w:p>
    <w:p w:rsidR="008435DF" w:rsidRPr="00CD76EB" w:rsidRDefault="008435DF" w:rsidP="00B129BE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  <w:highlight w:val="yellow"/>
        </w:rPr>
      </w:pPr>
    </w:p>
    <w:p w:rsidR="00B129BE" w:rsidRPr="00A15309" w:rsidRDefault="00B129BE" w:rsidP="00B129BE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A15309">
        <w:rPr>
          <w:sz w:val="24"/>
          <w:szCs w:val="24"/>
        </w:rPr>
        <w:t>(тыс. рублей)</w:t>
      </w:r>
    </w:p>
    <w:p w:rsidR="00B129BE" w:rsidRPr="00CD76EB" w:rsidRDefault="00B129BE" w:rsidP="00B129BE">
      <w:pPr>
        <w:rPr>
          <w:sz w:val="2"/>
          <w:szCs w:val="2"/>
          <w:highlight w:val="yellow"/>
        </w:rPr>
      </w:pPr>
    </w:p>
    <w:p w:rsidR="00B129BE" w:rsidRPr="00CD76EB" w:rsidRDefault="00B129BE" w:rsidP="00B129BE">
      <w:pPr>
        <w:rPr>
          <w:sz w:val="2"/>
          <w:szCs w:val="2"/>
          <w:highlight w:val="yellow"/>
        </w:rPr>
      </w:pPr>
    </w:p>
    <w:tbl>
      <w:tblPr>
        <w:tblW w:w="9684" w:type="dxa"/>
        <w:tblInd w:w="93" w:type="dxa"/>
        <w:tblLook w:val="04A0" w:firstRow="1" w:lastRow="0" w:firstColumn="1" w:lastColumn="0" w:noHBand="0" w:noVBand="1"/>
      </w:tblPr>
      <w:tblGrid>
        <w:gridCol w:w="527"/>
        <w:gridCol w:w="3032"/>
        <w:gridCol w:w="540"/>
        <w:gridCol w:w="428"/>
        <w:gridCol w:w="472"/>
        <w:gridCol w:w="1943"/>
        <w:gridCol w:w="516"/>
        <w:gridCol w:w="1066"/>
        <w:gridCol w:w="1160"/>
      </w:tblGrid>
      <w:tr w:rsidR="00A15309" w:rsidRPr="00A15309" w:rsidTr="00A15309">
        <w:trPr>
          <w:trHeight w:val="70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№ п/п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2021 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2022 год</w:t>
            </w:r>
          </w:p>
        </w:tc>
      </w:tr>
    </w:tbl>
    <w:p w:rsidR="00A15309" w:rsidRPr="00A15309" w:rsidRDefault="00A15309">
      <w:pPr>
        <w:rPr>
          <w:sz w:val="2"/>
          <w:szCs w:val="2"/>
        </w:rPr>
      </w:pPr>
    </w:p>
    <w:tbl>
      <w:tblPr>
        <w:tblW w:w="9684" w:type="dxa"/>
        <w:tblInd w:w="93" w:type="dxa"/>
        <w:tblLook w:val="04A0" w:firstRow="1" w:lastRow="0" w:firstColumn="1" w:lastColumn="0" w:noHBand="0" w:noVBand="1"/>
      </w:tblPr>
      <w:tblGrid>
        <w:gridCol w:w="527"/>
        <w:gridCol w:w="3032"/>
        <w:gridCol w:w="540"/>
        <w:gridCol w:w="428"/>
        <w:gridCol w:w="472"/>
        <w:gridCol w:w="416"/>
        <w:gridCol w:w="316"/>
        <w:gridCol w:w="461"/>
        <w:gridCol w:w="750"/>
        <w:gridCol w:w="516"/>
        <w:gridCol w:w="1066"/>
        <w:gridCol w:w="1160"/>
      </w:tblGrid>
      <w:tr w:rsidR="00A15309" w:rsidRPr="00A15309" w:rsidTr="00A15309">
        <w:trPr>
          <w:trHeight w:val="240"/>
          <w:tblHeader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7246,1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7246,1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7246,1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7246,1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7213,6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обеспечение </w:t>
            </w:r>
            <w:r w:rsidRPr="00A15309">
              <w:rPr>
                <w:sz w:val="20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4554,6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4554,6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4522,1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3978,7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3950,3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572,5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568,4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150958,4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149247,5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112235,0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110731,4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58977,3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58585,7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3458,0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2990,0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55519,3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55519,3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55127,7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55387,3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54995,7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15309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54403,4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54015,0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542,9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539,7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441,0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Отдельные непрограммные </w:t>
            </w:r>
            <w:r w:rsidRPr="00A15309">
              <w:rPr>
                <w:sz w:val="20"/>
                <w:lang w:eastAsia="ru-RU"/>
              </w:rPr>
              <w:lastRenderedPageBreak/>
              <w:t>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49930,9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48645,8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4935,2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4935,2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4935,2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4935,2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4926,5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4220,8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4190,7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711,9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733,3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38995,7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38995,7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38995,7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38719,3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22590,2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22429,0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16135,5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16020,3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270,0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29145,1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28937,8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29045,1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29045,1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29045,1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29045,1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29045,1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28837,8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25665,0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25481,7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3352,1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3328,1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</w:t>
            </w:r>
            <w:r w:rsidRPr="00A15309">
              <w:rPr>
                <w:sz w:val="20"/>
                <w:lang w:eastAsia="ru-RU"/>
              </w:rPr>
              <w:lastRenderedPageBreak/>
              <w:t xml:space="preserve">"Обеспечение безопасности населения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950,0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5309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6228,3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4628,3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4628,3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</w:t>
            </w:r>
            <w:r w:rsidRPr="00A15309">
              <w:rPr>
                <w:sz w:val="20"/>
                <w:lang w:eastAsia="ru-RU"/>
              </w:rPr>
              <w:lastRenderedPageBreak/>
              <w:t xml:space="preserve">общественных организаций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A15309">
              <w:rPr>
                <w:sz w:val="20"/>
                <w:lang w:eastAsia="ru-RU"/>
              </w:rPr>
              <w:t>Медиасреда</w:t>
            </w:r>
            <w:proofErr w:type="spellEnd"/>
            <w:r w:rsidRPr="00A15309">
              <w:rPr>
                <w:sz w:val="20"/>
                <w:lang w:eastAsia="ru-RU"/>
              </w:rPr>
              <w:t xml:space="preserve">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A15309">
              <w:rPr>
                <w:sz w:val="20"/>
                <w:lang w:eastAsia="ru-RU"/>
              </w:rPr>
              <w:t>Медиасреда</w:t>
            </w:r>
            <w:proofErr w:type="spellEnd"/>
            <w:r w:rsidRPr="00A15309">
              <w:rPr>
                <w:sz w:val="20"/>
                <w:lang w:eastAsia="ru-RU"/>
              </w:rPr>
              <w:t xml:space="preserve">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37574,8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36669,9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28874,8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28874,8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28874,8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Совершенствование бюджетного процесса и обеспечение </w:t>
            </w:r>
            <w:r w:rsidRPr="00A15309">
              <w:rPr>
                <w:sz w:val="20"/>
                <w:lang w:eastAsia="ru-RU"/>
              </w:rPr>
              <w:lastRenderedPageBreak/>
              <w:t>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28874,8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28874,8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28874,8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28569,9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23263,0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22998,0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5576,8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5536,9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Повышение уровня бюджетной </w:t>
            </w:r>
            <w:r w:rsidRPr="00A15309">
              <w:rPr>
                <w:sz w:val="20"/>
                <w:lang w:eastAsia="ru-RU"/>
              </w:rPr>
              <w:lastRenderedPageBreak/>
              <w:t xml:space="preserve">обеспеченности поселений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4326,3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4326,3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4326,3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4326,3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4304,1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1220,1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15309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1220,1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1220,1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3106,2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3106,2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3084,0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2357,8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2340,9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746,4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741,1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"Комплексное и устойчивое </w:t>
            </w:r>
            <w:r w:rsidRPr="00A15309">
              <w:rPr>
                <w:sz w:val="20"/>
                <w:lang w:eastAsia="ru-RU"/>
              </w:rPr>
              <w:lastRenderedPageBreak/>
              <w:t xml:space="preserve">развитие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5682,5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5642,0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5268,0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5230,4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413,3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410,4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17443,0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17443,0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17443,0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17376,0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16707,9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16707,9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16640,9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A15309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10656,7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10589,7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9375,1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9308,1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15309">
              <w:rPr>
                <w:sz w:val="20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8805,4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8742,5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561,7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557,6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1281,6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1281,6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1281,6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735,1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735,1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735,1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735,1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735,1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12782,8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12782,8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12782,8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12782,8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12782,8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Повышение эффективности </w:t>
            </w:r>
            <w:r w:rsidRPr="00A15309">
              <w:rPr>
                <w:color w:val="000000"/>
                <w:sz w:val="20"/>
                <w:lang w:eastAsia="ru-RU"/>
              </w:rPr>
              <w:lastRenderedPageBreak/>
              <w:t xml:space="preserve">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12782,8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12782,8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12691,5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12324,5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12236,5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01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455,0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68340,7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68922,9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4542,7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4542,7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4542,7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4542,7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4542,7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4755,0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1552,1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1552,1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1744,8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2990,6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2990,6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3010,2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14317,7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16233,9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2994,7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</w:t>
            </w:r>
            <w:r w:rsidRPr="00A15309">
              <w:rPr>
                <w:sz w:val="20"/>
                <w:lang w:eastAsia="ru-RU"/>
              </w:rPr>
              <w:lastRenderedPageBreak/>
              <w:t xml:space="preserve">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1994,7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13317,7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13317,7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13317,7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13239,2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12036,5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11958,0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11395,9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11317,4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10236,5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10163,4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781,0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775,6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378,4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</w:t>
            </w:r>
            <w:r w:rsidRPr="00A15309">
              <w:rPr>
                <w:sz w:val="20"/>
                <w:lang w:eastAsia="ru-RU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640,6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612,6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1281,2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1281,2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1225,3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1225,3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55,9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49480,3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49480,3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49480,3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49480,3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49480,3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47934,0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</w:t>
            </w:r>
            <w:r w:rsidRPr="00A15309">
              <w:rPr>
                <w:sz w:val="20"/>
                <w:lang w:eastAsia="ru-RU"/>
              </w:rPr>
              <w:lastRenderedPageBreak/>
              <w:t>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7723,9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40211,7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40210,1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40153,9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40163,8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1422277,8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1422036,6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1409768,7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1409527,5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644789,7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643101,0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643689,7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643689,7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642001,0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638832,4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636949,5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168386,8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168386,8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166503,9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470445,6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470445,6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470445,6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системы </w:t>
            </w:r>
            <w:r w:rsidRPr="00A15309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4857,3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4857,3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4857,3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5051,5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610284,2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612946,4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</w:t>
            </w:r>
            <w:r w:rsidRPr="00A15309">
              <w:rPr>
                <w:sz w:val="20"/>
                <w:lang w:eastAsia="ru-RU"/>
              </w:rPr>
              <w:lastRenderedPageBreak/>
              <w:t>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608984,2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608984,2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611646,4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597312,0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596148,7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96650,0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96650,0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95447,3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8430,9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8430,9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8430,9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491252,7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491252,7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491252,7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978,4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978,4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1017,8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4612,4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</w:t>
            </w:r>
            <w:r w:rsidRPr="00A15309">
              <w:rPr>
                <w:sz w:val="20"/>
                <w:lang w:eastAsia="ru-RU"/>
              </w:rPr>
              <w:lastRenderedPageBreak/>
              <w:t>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4612,4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4612,4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4612,4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5860,8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5860,8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5860,8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6095,4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4789,9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Проведение мероприятий по пожарной безопасности, предупреждению и ликвидации последствий чрезвычайных </w:t>
            </w:r>
            <w:r w:rsidRPr="00A15309">
              <w:rPr>
                <w:sz w:val="20"/>
                <w:lang w:eastAsia="ru-RU"/>
              </w:rPr>
              <w:lastRenderedPageBreak/>
              <w:t>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90571,5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90571,5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90571,5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89775,9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89533,7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89533,7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88696,6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63733,8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63179,6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3031,2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3009,6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22710,2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22448,9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 высококвалифицированными кадрами, повышение их </w:t>
            </w:r>
            <w:r w:rsidRPr="00A15309">
              <w:rPr>
                <w:sz w:val="20"/>
                <w:lang w:eastAsia="ru-RU"/>
              </w:rPr>
              <w:lastRenderedPageBreak/>
              <w:t>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1037,8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1037,8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1079,3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1039,3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4739,5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15309">
              <w:rPr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4739,5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4739,5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230,0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условий для выявления и развития талантливых детей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220,0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Организация оздоровления, </w:t>
            </w:r>
            <w:r w:rsidRPr="00A15309">
              <w:rPr>
                <w:sz w:val="20"/>
                <w:lang w:eastAsia="ru-RU"/>
              </w:rPr>
              <w:lastRenderedPageBreak/>
              <w:t>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4509,5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4509,5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4509,5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3009,5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59383,8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59383,8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58964,7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59283,8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58864,7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12934,9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12934,9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12842,6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5309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12539,2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12449,7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395,7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392,9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11506,2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11506,2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11424,2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10600,8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10525,2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895,9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34842,7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34597,9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27473,9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27229,1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25074,4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24846,3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2347,5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2330,8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7368,8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7368,8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5309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6706,4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6706,4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662,4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662,4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12509,1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12509,1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12509,1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12509,1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12509,1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12509,1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12509,1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123,9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12385,2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12385,2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154797,8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154258,9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72058,0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72058,0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72058,0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72058,0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72058,0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71556,4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71852,6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71852,6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71339,6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</w:t>
            </w:r>
            <w:r w:rsidRPr="00A15309">
              <w:rPr>
                <w:sz w:val="20"/>
                <w:lang w:eastAsia="ru-RU"/>
              </w:rPr>
              <w:lastRenderedPageBreak/>
              <w:t>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216,8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82739,8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82702,5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68639,8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68639,8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68639,8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68639,8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68688,8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68215,7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68342,8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26118,7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25733,7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2168,4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39900,5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40428,2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A15309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A15309">
              <w:rPr>
                <w:sz w:val="20"/>
                <w:lang w:eastAsia="ru-RU"/>
              </w:rPr>
              <w:t>межпоселенческих</w:t>
            </w:r>
            <w:proofErr w:type="spellEnd"/>
            <w:r w:rsidRPr="00A15309">
              <w:rPr>
                <w:sz w:val="20"/>
                <w:lang w:eastAsia="ru-RU"/>
              </w:rPr>
              <w:t xml:space="preserve"> библиотек и библиотек городского округа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Проведение мероприятий по подключению общедоступных библиотек, находящихся в муниципальной собственности, к сети "Интернет" и развитию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S2970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14013,7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3021,3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2999,7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5309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2923,1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2902,2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9078,7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9014,0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8006,3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7949,2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1059,8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129535,4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129535,4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128334,2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121536,5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121536,5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120392,3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120736,5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120736,5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119592,3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120392,7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119248,5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28386,9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28084,9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3406,8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3382,5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86754,8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85936,9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1844,2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1844,2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343,8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125,0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7998,9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7998,9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7998,9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Создание условий для подготовки спортсменов высокого класса и спортивного </w:t>
            </w:r>
            <w:r w:rsidRPr="00A15309">
              <w:rPr>
                <w:color w:val="000000"/>
                <w:sz w:val="20"/>
                <w:lang w:eastAsia="ru-RU"/>
              </w:rPr>
              <w:lastRenderedPageBreak/>
              <w:t>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7998,9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7941,9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3734,1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3486,1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3461,2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271,9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269,9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4237,9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4207,8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3617,5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3591,7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617,4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613,1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F05F21" w:rsidP="00A15309">
            <w:pPr>
              <w:widowControl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Отдел</w:t>
            </w:r>
            <w:r w:rsidR="00A15309" w:rsidRPr="00A15309">
              <w:rPr>
                <w:sz w:val="20"/>
                <w:lang w:eastAsia="ru-RU"/>
              </w:rPr>
              <w:t xml:space="preserve"> по делам молодежи администрации муниципального образования </w:t>
            </w:r>
            <w:proofErr w:type="spellStart"/>
            <w:r w:rsidR="00A15309" w:rsidRPr="00A15309">
              <w:rPr>
                <w:sz w:val="20"/>
                <w:lang w:eastAsia="ru-RU"/>
              </w:rPr>
              <w:t>Ейский</w:t>
            </w:r>
            <w:proofErr w:type="spellEnd"/>
            <w:r w:rsidR="00A15309"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10982,3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10982,3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10908,9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6497,8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6497,8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6497,8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6497,8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6056,4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5270,8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5233,2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A15309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786,2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37,0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4484,5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4484,5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4484,5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4484,5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4484,5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4452,5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4370,3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4339,0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97,5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A15309">
              <w:rPr>
                <w:sz w:val="20"/>
                <w:lang w:eastAsia="ru-RU"/>
              </w:rPr>
              <w:t>Ейский</w:t>
            </w:r>
            <w:proofErr w:type="spellEnd"/>
            <w:r w:rsidRPr="00A15309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65872,1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67976,5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Совершенствование системы организации детского оздоровительного отдыха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</w:t>
            </w:r>
            <w:r w:rsidRPr="00A15309">
              <w:rPr>
                <w:sz w:val="20"/>
                <w:lang w:eastAsia="ru-RU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65699,3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67803,7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55225,7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57330,1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55055,5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55055,5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55055,5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57258,9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15309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30227,2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31436,5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446,7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464,6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29780,5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30971,9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24533,3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25515,6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259,3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24283,9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25256,3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</w:t>
            </w:r>
            <w:r w:rsidRPr="00A15309">
              <w:rPr>
                <w:sz w:val="20"/>
                <w:lang w:eastAsia="ru-RU"/>
              </w:rPr>
              <w:lastRenderedPageBreak/>
              <w:t>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128,2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121,5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126,3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15309">
              <w:rPr>
                <w:sz w:val="20"/>
                <w:lang w:eastAsia="ru-RU"/>
              </w:rPr>
              <w:t>постинтернатного</w:t>
            </w:r>
            <w:proofErr w:type="spellEnd"/>
            <w:r w:rsidRPr="00A15309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178,6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1,9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169,9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176,7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170,2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</w:t>
            </w:r>
            <w:r w:rsidRPr="00A15309">
              <w:rPr>
                <w:sz w:val="20"/>
                <w:lang w:eastAsia="ru-RU"/>
              </w:rPr>
              <w:lastRenderedPageBreak/>
              <w:t>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165,0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10473,6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10473,6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9154,8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9154,8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9154,8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9154,8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8514,0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8514,0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7530,0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7530,0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984,0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640,8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640,8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558,8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558,8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 xml:space="preserve">Закупка товаров, работ и услуг </w:t>
            </w:r>
            <w:r w:rsidRPr="00A15309">
              <w:rPr>
                <w:sz w:val="20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82,0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15309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15309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1318,8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1318,8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1318,8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1318,8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1318,8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1072,8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1072,8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246,0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246,0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14.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A15309" w:rsidRPr="00A15309" w:rsidTr="00A15309">
        <w:trPr>
          <w:trHeight w:val="2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15309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25000,0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50000,0</w:t>
            </w:r>
          </w:p>
        </w:tc>
      </w:tr>
      <w:tr w:rsidR="00A15309" w:rsidRPr="00A15309" w:rsidTr="00A15309">
        <w:trPr>
          <w:trHeight w:val="30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A15309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left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15309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sz w:val="20"/>
                <w:lang w:eastAsia="ru-RU"/>
              </w:rPr>
            </w:pPr>
            <w:r w:rsidRPr="00A15309">
              <w:rPr>
                <w:sz w:val="20"/>
                <w:lang w:eastAsia="ru-RU"/>
              </w:rPr>
              <w:t>2112820,0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309" w:rsidRPr="00A15309" w:rsidRDefault="00A15309" w:rsidP="00A15309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15309">
              <w:rPr>
                <w:color w:val="000000"/>
                <w:sz w:val="20"/>
                <w:lang w:eastAsia="ru-RU"/>
              </w:rPr>
              <w:t>2135582,6</w:t>
            </w:r>
          </w:p>
        </w:tc>
      </w:tr>
    </w:tbl>
    <w:p w:rsidR="00B129BE" w:rsidRDefault="00B129BE" w:rsidP="00B129BE">
      <w:pPr>
        <w:widowControl/>
        <w:jc w:val="right"/>
        <w:rPr>
          <w:szCs w:val="28"/>
          <w:lang w:eastAsia="ru-RU"/>
        </w:rPr>
      </w:pPr>
      <w:r w:rsidRPr="002C5355">
        <w:rPr>
          <w:szCs w:val="28"/>
          <w:lang w:eastAsia="ru-RU"/>
        </w:rPr>
        <w:t>»</w:t>
      </w:r>
      <w:r w:rsidR="00971C3A">
        <w:rPr>
          <w:szCs w:val="28"/>
          <w:lang w:eastAsia="ru-RU"/>
        </w:rPr>
        <w:t>;</w:t>
      </w:r>
    </w:p>
    <w:p w:rsidR="003156CF" w:rsidRPr="00017876" w:rsidRDefault="00971C3A" w:rsidP="003156CF">
      <w:pPr>
        <w:widowControl/>
        <w:tabs>
          <w:tab w:val="left" w:pos="709"/>
        </w:tabs>
        <w:ind w:firstLine="709"/>
      </w:pPr>
      <w:r w:rsidRPr="002475CD">
        <w:rPr>
          <w:szCs w:val="28"/>
          <w:lang w:eastAsia="ru-RU"/>
        </w:rPr>
        <w:t>6)</w:t>
      </w:r>
      <w:r w:rsidR="003156CF" w:rsidRPr="002475CD">
        <w:rPr>
          <w:szCs w:val="28"/>
        </w:rPr>
        <w:t xml:space="preserve"> 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2020 год» </w:t>
      </w:r>
      <w:r w:rsidR="003156CF" w:rsidRPr="002475CD">
        <w:t>изложить  в следующей</w:t>
      </w:r>
      <w:r w:rsidR="003156CF" w:rsidRPr="00017876">
        <w:t xml:space="preserve"> редакции:</w:t>
      </w:r>
    </w:p>
    <w:p w:rsidR="003156CF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5A57E3" w:rsidRDefault="005A57E3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5A57E3" w:rsidRDefault="005A57E3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5A57E3" w:rsidRDefault="005A57E3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017876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017876">
        <w:rPr>
          <w:szCs w:val="28"/>
        </w:rPr>
        <w:lastRenderedPageBreak/>
        <w:t>«Приложение № 12</w:t>
      </w:r>
      <w:r w:rsidRPr="00017876">
        <w:rPr>
          <w:szCs w:val="28"/>
        </w:rPr>
        <w:br/>
      </w:r>
    </w:p>
    <w:p w:rsidR="003156CF" w:rsidRPr="00017876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17876">
        <w:rPr>
          <w:szCs w:val="28"/>
        </w:rPr>
        <w:t>к решению Совета муниципального</w:t>
      </w:r>
      <w:r w:rsidRPr="00017876">
        <w:rPr>
          <w:szCs w:val="28"/>
        </w:rPr>
        <w:br/>
        <w:t xml:space="preserve"> образования  </w:t>
      </w:r>
      <w:proofErr w:type="spellStart"/>
      <w:r w:rsidRPr="00017876">
        <w:rPr>
          <w:szCs w:val="28"/>
        </w:rPr>
        <w:t>Ейский</w:t>
      </w:r>
      <w:proofErr w:type="spellEnd"/>
      <w:r w:rsidRPr="00017876">
        <w:rPr>
          <w:szCs w:val="28"/>
        </w:rPr>
        <w:t xml:space="preserve"> район</w:t>
      </w:r>
    </w:p>
    <w:p w:rsidR="003156CF" w:rsidRPr="00017876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17876">
        <w:rPr>
          <w:szCs w:val="28"/>
          <w:lang w:eastAsia="ru-RU"/>
        </w:rPr>
        <w:t>«О  районном бюджете на 2020 год</w:t>
      </w:r>
    </w:p>
    <w:p w:rsidR="003156CF" w:rsidRPr="00017876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17876">
        <w:rPr>
          <w:szCs w:val="28"/>
          <w:lang w:eastAsia="ru-RU"/>
        </w:rPr>
        <w:t>и на плановый период</w:t>
      </w:r>
    </w:p>
    <w:p w:rsidR="003156CF" w:rsidRPr="00017876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17876">
        <w:rPr>
          <w:szCs w:val="28"/>
          <w:lang w:eastAsia="ru-RU"/>
        </w:rPr>
        <w:t>2021 и 2022 годов»</w:t>
      </w:r>
    </w:p>
    <w:p w:rsidR="0054078B" w:rsidRDefault="0054078B" w:rsidP="003156CF">
      <w:pPr>
        <w:jc w:val="center"/>
        <w:rPr>
          <w:szCs w:val="28"/>
        </w:rPr>
      </w:pPr>
    </w:p>
    <w:p w:rsidR="0054078B" w:rsidRDefault="0054078B" w:rsidP="003156CF">
      <w:pPr>
        <w:jc w:val="center"/>
        <w:rPr>
          <w:szCs w:val="28"/>
        </w:rPr>
      </w:pPr>
    </w:p>
    <w:p w:rsidR="003156CF" w:rsidRPr="007650BA" w:rsidRDefault="003156CF" w:rsidP="003156CF">
      <w:pPr>
        <w:jc w:val="center"/>
        <w:rPr>
          <w:szCs w:val="28"/>
        </w:rPr>
      </w:pPr>
      <w:r w:rsidRPr="007650BA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017876" w:rsidRDefault="003156CF" w:rsidP="003156CF">
      <w:pPr>
        <w:jc w:val="center"/>
        <w:rPr>
          <w:szCs w:val="28"/>
        </w:rPr>
      </w:pPr>
      <w:r w:rsidRPr="007650BA">
        <w:rPr>
          <w:szCs w:val="28"/>
        </w:rPr>
        <w:t>дефицита районного бюджета на 2020 год</w:t>
      </w:r>
    </w:p>
    <w:p w:rsidR="003156CF" w:rsidRPr="00017876" w:rsidRDefault="003156CF" w:rsidP="003156CF">
      <w:pPr>
        <w:ind w:firstLine="851"/>
        <w:jc w:val="right"/>
        <w:rPr>
          <w:sz w:val="24"/>
          <w:szCs w:val="24"/>
        </w:rPr>
      </w:pPr>
    </w:p>
    <w:p w:rsidR="003156CF" w:rsidRPr="00017876" w:rsidRDefault="003156CF" w:rsidP="003156CF">
      <w:pPr>
        <w:ind w:firstLine="851"/>
        <w:jc w:val="right"/>
        <w:rPr>
          <w:sz w:val="24"/>
          <w:szCs w:val="24"/>
        </w:rPr>
      </w:pPr>
      <w:r w:rsidRPr="00017876">
        <w:rPr>
          <w:sz w:val="24"/>
          <w:szCs w:val="24"/>
        </w:rPr>
        <w:t>(тыс. рублей)</w:t>
      </w:r>
    </w:p>
    <w:p w:rsidR="003156CF" w:rsidRPr="00693915" w:rsidRDefault="003156CF" w:rsidP="003156CF">
      <w:pPr>
        <w:rPr>
          <w:sz w:val="2"/>
          <w:szCs w:val="2"/>
          <w:highlight w:val="yellow"/>
        </w:rPr>
      </w:pPr>
    </w:p>
    <w:p w:rsidR="003156CF" w:rsidRPr="00693915" w:rsidRDefault="003156CF" w:rsidP="003156CF">
      <w:pPr>
        <w:rPr>
          <w:sz w:val="2"/>
          <w:szCs w:val="2"/>
          <w:highlight w:val="yellow"/>
        </w:rPr>
      </w:pPr>
    </w:p>
    <w:p w:rsidR="003156CF" w:rsidRPr="00693915" w:rsidRDefault="003156CF" w:rsidP="003156CF">
      <w:pPr>
        <w:rPr>
          <w:sz w:val="2"/>
          <w:szCs w:val="2"/>
          <w:highlight w:val="yellow"/>
        </w:rPr>
      </w:pPr>
    </w:p>
    <w:p w:rsidR="003156CF" w:rsidRPr="00693915" w:rsidRDefault="003156CF" w:rsidP="003156CF">
      <w:pPr>
        <w:rPr>
          <w:sz w:val="2"/>
          <w:szCs w:val="2"/>
          <w:highlight w:val="yellow"/>
        </w:rPr>
      </w:pPr>
    </w:p>
    <w:p w:rsidR="003156CF" w:rsidRPr="009173CD" w:rsidRDefault="003156CF" w:rsidP="003156CF">
      <w:pPr>
        <w:rPr>
          <w:sz w:val="2"/>
          <w:szCs w:val="2"/>
        </w:rPr>
      </w:pPr>
    </w:p>
    <w:p w:rsidR="003156CF" w:rsidRPr="00017876" w:rsidRDefault="003156CF" w:rsidP="003156CF">
      <w:pPr>
        <w:rPr>
          <w:sz w:val="2"/>
          <w:szCs w:val="2"/>
        </w:rPr>
      </w:pPr>
    </w:p>
    <w:p w:rsidR="003156CF" w:rsidRPr="009E4A49" w:rsidRDefault="003156CF" w:rsidP="003156CF">
      <w:pPr>
        <w:rPr>
          <w:sz w:val="2"/>
          <w:szCs w:val="2"/>
        </w:rPr>
      </w:pPr>
    </w:p>
    <w:p w:rsidR="0054078B" w:rsidRPr="0054078B" w:rsidRDefault="0054078B">
      <w:pPr>
        <w:rPr>
          <w:sz w:val="2"/>
          <w:szCs w:val="2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5A57E3" w:rsidRPr="005A57E3" w:rsidTr="005A57E3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7F2EBB" w:rsidRPr="007F2EBB" w:rsidRDefault="007F2EBB">
      <w:pPr>
        <w:rPr>
          <w:sz w:val="2"/>
          <w:szCs w:val="2"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417"/>
        <w:gridCol w:w="4820"/>
        <w:gridCol w:w="1440"/>
      </w:tblGrid>
      <w:tr w:rsidR="005A57E3" w:rsidRPr="005A57E3" w:rsidTr="0045044A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17 497,9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51 316,0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61 316,0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 xml:space="preserve">Получение кредитов из других бюджетов бюджетной системы Российской Федерации бюджетами муниципальных районов в </w:t>
            </w:r>
            <w:r w:rsidRPr="005A57E3">
              <w:rPr>
                <w:sz w:val="24"/>
                <w:szCs w:val="24"/>
                <w:lang w:eastAsia="ru-RU"/>
              </w:rPr>
              <w:lastRenderedPageBreak/>
              <w:t>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27 497,9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2 365 521,1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2 393 019,0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2 393 019,0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2 393 019,0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2 393 019,0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5A57E3" w:rsidRPr="005A57E3" w:rsidTr="005A57E3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t xml:space="preserve">Предоставление бюджетных кредитов  </w:t>
            </w:r>
            <w:r w:rsidRPr="005A57E3">
              <w:rPr>
                <w:sz w:val="24"/>
                <w:szCs w:val="24"/>
                <w:lang w:eastAsia="ru-RU"/>
              </w:rPr>
              <w:lastRenderedPageBreak/>
              <w:t>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E3" w:rsidRPr="005A57E3" w:rsidRDefault="005A57E3" w:rsidP="005A57E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A57E3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</w:tr>
    </w:tbl>
    <w:p w:rsidR="003156CF" w:rsidRPr="002655CE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2655CE">
        <w:rPr>
          <w:szCs w:val="28"/>
          <w:lang w:eastAsia="ru-RU"/>
        </w:rPr>
        <w:lastRenderedPageBreak/>
        <w:t>»</w:t>
      </w:r>
      <w:r>
        <w:rPr>
          <w:szCs w:val="28"/>
          <w:lang w:eastAsia="ru-RU"/>
        </w:rPr>
        <w:t>.</w:t>
      </w:r>
    </w:p>
    <w:p w:rsidR="00EA5854" w:rsidRPr="00B335B2" w:rsidRDefault="00EA5854" w:rsidP="00971C3A">
      <w:pPr>
        <w:ind w:firstLine="709"/>
        <w:rPr>
          <w:szCs w:val="28"/>
        </w:rPr>
      </w:pPr>
      <w:r w:rsidRPr="00B335B2">
        <w:rPr>
          <w:szCs w:val="28"/>
        </w:rPr>
        <w:t xml:space="preserve">2. </w:t>
      </w:r>
      <w:r w:rsidR="00C07250" w:rsidRPr="00B335B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B335B2">
        <w:rPr>
          <w:szCs w:val="28"/>
        </w:rPr>
        <w:t>Ейский</w:t>
      </w:r>
      <w:proofErr w:type="spellEnd"/>
      <w:r w:rsidR="00C07250" w:rsidRPr="00B335B2">
        <w:rPr>
          <w:szCs w:val="28"/>
        </w:rPr>
        <w:t xml:space="preserve"> район разместить настоящее решение</w:t>
      </w:r>
      <w:r w:rsidRPr="00B335B2">
        <w:rPr>
          <w:szCs w:val="28"/>
        </w:rPr>
        <w:t xml:space="preserve"> на официальном сайте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B335B2" w:rsidRDefault="00C07250" w:rsidP="00971C3A">
      <w:pPr>
        <w:ind w:firstLine="709"/>
        <w:rPr>
          <w:szCs w:val="28"/>
        </w:rPr>
      </w:pPr>
      <w:r w:rsidRPr="00B335B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971C3A">
      <w:pPr>
        <w:ind w:firstLine="709"/>
        <w:rPr>
          <w:color w:val="FF0000"/>
          <w:szCs w:val="28"/>
        </w:rPr>
      </w:pPr>
      <w:r w:rsidRPr="00B335B2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CB6163" w:rsidP="00C83DDA">
      <w:pPr>
        <w:pStyle w:val="3"/>
        <w:spacing w:line="240" w:lineRule="auto"/>
        <w:jc w:val="left"/>
        <w:rPr>
          <w:b w:val="0"/>
          <w:bCs/>
        </w:rPr>
      </w:pPr>
      <w:r>
        <w:rPr>
          <w:b w:val="0"/>
          <w:bCs/>
        </w:rPr>
        <w:t xml:space="preserve">Глава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C83DDA">
      <w:pPr>
        <w:jc w:val="left"/>
      </w:pPr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</w:t>
      </w:r>
      <w:r w:rsidR="00C83DDA">
        <w:rPr>
          <w:bCs/>
        </w:rPr>
        <w:t xml:space="preserve">        </w:t>
      </w:r>
      <w:r w:rsidR="001C4128">
        <w:rPr>
          <w:bCs/>
        </w:rPr>
        <w:t xml:space="preserve">  </w:t>
      </w:r>
      <w:r w:rsidR="007161A8">
        <w:rPr>
          <w:bCs/>
        </w:rPr>
        <w:t>В.П. Ляхов</w:t>
      </w:r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46"/>
      <w:headerReference w:type="default" r:id="rId47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3E" w:rsidRDefault="00DA083E">
      <w:r>
        <w:separator/>
      </w:r>
    </w:p>
  </w:endnote>
  <w:endnote w:type="continuationSeparator" w:id="0">
    <w:p w:rsidR="00DA083E" w:rsidRDefault="00DA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3E" w:rsidRDefault="00DA083E">
      <w:r>
        <w:separator/>
      </w:r>
    </w:p>
  </w:footnote>
  <w:footnote w:type="continuationSeparator" w:id="0">
    <w:p w:rsidR="00DA083E" w:rsidRDefault="00DA0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3E" w:rsidRPr="00D8773E" w:rsidRDefault="00DA083E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FF3590">
      <w:rPr>
        <w:rStyle w:val="a5"/>
        <w:noProof/>
        <w:szCs w:val="28"/>
      </w:rPr>
      <w:t>120</w:t>
    </w:r>
    <w:r w:rsidRPr="00D8773E">
      <w:rPr>
        <w:rStyle w:val="a5"/>
        <w:szCs w:val="28"/>
      </w:rPr>
      <w:fldChar w:fldCharType="end"/>
    </w:r>
  </w:p>
  <w:p w:rsidR="00DA083E" w:rsidRDefault="00DA083E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3E" w:rsidRPr="00337007" w:rsidRDefault="00DA083E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FF3590">
      <w:rPr>
        <w:rStyle w:val="a5"/>
        <w:noProof/>
        <w:szCs w:val="28"/>
      </w:rPr>
      <w:t>121</w:t>
    </w:r>
    <w:r w:rsidRPr="00337007">
      <w:rPr>
        <w:rStyle w:val="a5"/>
        <w:szCs w:val="28"/>
      </w:rPr>
      <w:fldChar w:fldCharType="end"/>
    </w:r>
  </w:p>
  <w:p w:rsidR="00DA083E" w:rsidRDefault="00DA083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3B4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99"/>
    <w:rsid w:val="001922AA"/>
    <w:rsid w:val="001925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048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A5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20F"/>
    <w:rsid w:val="003C4392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2F45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9A1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53F"/>
    <w:rsid w:val="005E7E9A"/>
    <w:rsid w:val="005F003D"/>
    <w:rsid w:val="005F024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15"/>
    <w:rsid w:val="0069394C"/>
    <w:rsid w:val="00693BF0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A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3CE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5C6B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6256"/>
    <w:rsid w:val="00A2653D"/>
    <w:rsid w:val="00A2674F"/>
    <w:rsid w:val="00A27416"/>
    <w:rsid w:val="00A276EE"/>
    <w:rsid w:val="00A279C4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DA3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5198"/>
    <w:rsid w:val="00AB533D"/>
    <w:rsid w:val="00AB568F"/>
    <w:rsid w:val="00AB575E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24D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E67"/>
    <w:rsid w:val="00B7406B"/>
    <w:rsid w:val="00B744A0"/>
    <w:rsid w:val="00B746C9"/>
    <w:rsid w:val="00B747AC"/>
    <w:rsid w:val="00B74D1B"/>
    <w:rsid w:val="00B75420"/>
    <w:rsid w:val="00B757DC"/>
    <w:rsid w:val="00B7608E"/>
    <w:rsid w:val="00B762D1"/>
    <w:rsid w:val="00B76B9D"/>
    <w:rsid w:val="00B76C03"/>
    <w:rsid w:val="00B77799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08F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5DB"/>
    <w:rsid w:val="00C9571F"/>
    <w:rsid w:val="00C958BB"/>
    <w:rsid w:val="00C95F83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31E"/>
    <w:rsid w:val="00CD6910"/>
    <w:rsid w:val="00CD6A79"/>
    <w:rsid w:val="00CD6BCC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82B"/>
    <w:rsid w:val="00D03F2F"/>
    <w:rsid w:val="00D040C3"/>
    <w:rsid w:val="00D04297"/>
    <w:rsid w:val="00D049C6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C6A"/>
    <w:rsid w:val="00D07E09"/>
    <w:rsid w:val="00D103C6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D7F"/>
    <w:rsid w:val="00E37F10"/>
    <w:rsid w:val="00E4004A"/>
    <w:rsid w:val="00E41135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C9B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5267.80" TargetMode="External"/><Relationship Id="rId18" Type="http://schemas.openxmlformats.org/officeDocument/2006/relationships/hyperlink" Target="garantF1://12025267.130" TargetMode="External"/><Relationship Id="rId26" Type="http://schemas.openxmlformats.org/officeDocument/2006/relationships/hyperlink" Target="garantF1://12025267.200" TargetMode="External"/><Relationship Id="rId39" Type="http://schemas.openxmlformats.org/officeDocument/2006/relationships/hyperlink" Target="garantF1://12025267.170" TargetMode="External"/><Relationship Id="rId21" Type="http://schemas.openxmlformats.org/officeDocument/2006/relationships/hyperlink" Target="garantF1://12012604.466" TargetMode="External"/><Relationship Id="rId34" Type="http://schemas.openxmlformats.org/officeDocument/2006/relationships/hyperlink" Target="garantF1://12025267.120" TargetMode="External"/><Relationship Id="rId42" Type="http://schemas.openxmlformats.org/officeDocument/2006/relationships/hyperlink" Target="garantF1://12025267.50" TargetMode="External"/><Relationship Id="rId47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12025267.110" TargetMode="External"/><Relationship Id="rId29" Type="http://schemas.openxmlformats.org/officeDocument/2006/relationships/hyperlink" Target="garantF1://12025267.70" TargetMode="External"/><Relationship Id="rId11" Type="http://schemas.openxmlformats.org/officeDocument/2006/relationships/hyperlink" Target="garantF1://12025267.60" TargetMode="External"/><Relationship Id="rId24" Type="http://schemas.openxmlformats.org/officeDocument/2006/relationships/hyperlink" Target="garantF1://12025267.180" TargetMode="External"/><Relationship Id="rId32" Type="http://schemas.openxmlformats.org/officeDocument/2006/relationships/hyperlink" Target="garantF1://12025267.100" TargetMode="External"/><Relationship Id="rId37" Type="http://schemas.openxmlformats.org/officeDocument/2006/relationships/hyperlink" Target="garantF1://12025267.150" TargetMode="External"/><Relationship Id="rId40" Type="http://schemas.openxmlformats.org/officeDocument/2006/relationships/hyperlink" Target="garantF1://12025267.190" TargetMode="External"/><Relationship Id="rId45" Type="http://schemas.openxmlformats.org/officeDocument/2006/relationships/hyperlink" Target="garantF1://12025267.15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25267.100" TargetMode="External"/><Relationship Id="rId23" Type="http://schemas.openxmlformats.org/officeDocument/2006/relationships/hyperlink" Target="garantF1://12025267.170" TargetMode="External"/><Relationship Id="rId28" Type="http://schemas.openxmlformats.org/officeDocument/2006/relationships/hyperlink" Target="garantF1://12025267.60" TargetMode="External"/><Relationship Id="rId36" Type="http://schemas.openxmlformats.org/officeDocument/2006/relationships/hyperlink" Target="garantF1://12025267.140" TargetMode="External"/><Relationship Id="rId49" Type="http://schemas.openxmlformats.org/officeDocument/2006/relationships/theme" Target="theme/theme1.xml"/><Relationship Id="rId10" Type="http://schemas.openxmlformats.org/officeDocument/2006/relationships/hyperlink" Target="garantF1://12025267.50" TargetMode="External"/><Relationship Id="rId19" Type="http://schemas.openxmlformats.org/officeDocument/2006/relationships/hyperlink" Target="garantF1://12025267.140" TargetMode="External"/><Relationship Id="rId31" Type="http://schemas.openxmlformats.org/officeDocument/2006/relationships/hyperlink" Target="garantF1://12025267.90" TargetMode="External"/><Relationship Id="rId44" Type="http://schemas.openxmlformats.org/officeDocument/2006/relationships/hyperlink" Target="garantF1://12012604.4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25267.90" TargetMode="External"/><Relationship Id="rId22" Type="http://schemas.openxmlformats.org/officeDocument/2006/relationships/hyperlink" Target="garantF1://12025267.160" TargetMode="External"/><Relationship Id="rId27" Type="http://schemas.openxmlformats.org/officeDocument/2006/relationships/hyperlink" Target="garantF1://12025267.50" TargetMode="External"/><Relationship Id="rId30" Type="http://schemas.openxmlformats.org/officeDocument/2006/relationships/hyperlink" Target="garantF1://12025267.80" TargetMode="External"/><Relationship Id="rId35" Type="http://schemas.openxmlformats.org/officeDocument/2006/relationships/hyperlink" Target="garantF1://12025267.130" TargetMode="External"/><Relationship Id="rId43" Type="http://schemas.openxmlformats.org/officeDocument/2006/relationships/hyperlink" Target="garantF1://12025267.150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garantF1://12025267.70" TargetMode="External"/><Relationship Id="rId17" Type="http://schemas.openxmlformats.org/officeDocument/2006/relationships/hyperlink" Target="garantF1://12025267.120" TargetMode="External"/><Relationship Id="rId25" Type="http://schemas.openxmlformats.org/officeDocument/2006/relationships/hyperlink" Target="garantF1://12025267.190" TargetMode="External"/><Relationship Id="rId33" Type="http://schemas.openxmlformats.org/officeDocument/2006/relationships/hyperlink" Target="garantF1://12025267.110" TargetMode="External"/><Relationship Id="rId38" Type="http://schemas.openxmlformats.org/officeDocument/2006/relationships/hyperlink" Target="garantF1://12012604.466" TargetMode="External"/><Relationship Id="rId46" Type="http://schemas.openxmlformats.org/officeDocument/2006/relationships/header" Target="header1.xml"/><Relationship Id="rId20" Type="http://schemas.openxmlformats.org/officeDocument/2006/relationships/hyperlink" Target="garantF1://12025267.150" TargetMode="External"/><Relationship Id="rId41" Type="http://schemas.openxmlformats.org/officeDocument/2006/relationships/hyperlink" Target="garantF1://12025267.2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611D-FF47-479C-80EA-8BF2DD7C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121</Pages>
  <Words>43733</Words>
  <Characters>249280</Characters>
  <Application>Microsoft Office Word</Application>
  <DocSecurity>0</DocSecurity>
  <Lines>2077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292429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1707</cp:revision>
  <cp:lastPrinted>2020-07-16T06:03:00Z</cp:lastPrinted>
  <dcterms:created xsi:type="dcterms:W3CDTF">2018-12-20T08:18:00Z</dcterms:created>
  <dcterms:modified xsi:type="dcterms:W3CDTF">2020-07-16T06:03:00Z</dcterms:modified>
</cp:coreProperties>
</file>