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CA7" w:rsidRDefault="008B1C10" w:rsidP="008B1C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F57FE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ПРИЛОЖЕНИЕ </w:t>
      </w:r>
    </w:p>
    <w:tbl>
      <w:tblPr>
        <w:tblStyle w:val="a3"/>
        <w:tblW w:w="0" w:type="auto"/>
        <w:tblInd w:w="9634" w:type="dxa"/>
        <w:tblLook w:val="04A0" w:firstRow="1" w:lastRow="0" w:firstColumn="1" w:lastColumn="0" w:noHBand="0" w:noVBand="1"/>
      </w:tblPr>
      <w:tblGrid>
        <w:gridCol w:w="4936"/>
      </w:tblGrid>
      <w:tr w:rsidR="009757F0" w:rsidTr="009757F0"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9757F0" w:rsidRDefault="008B1C10" w:rsidP="00975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r w:rsidR="009757F0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9757F0" w:rsidRDefault="00F12453" w:rsidP="00975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757F0">
              <w:rPr>
                <w:rFonts w:ascii="Times New Roman" w:hAnsi="Times New Roman" w:cs="Times New Roman"/>
                <w:sz w:val="28"/>
                <w:szCs w:val="28"/>
              </w:rPr>
              <w:t>риказом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</w:t>
            </w:r>
            <w:r w:rsidR="009757F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архитектуры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57F0">
              <w:rPr>
                <w:rFonts w:ascii="Times New Roman" w:hAnsi="Times New Roman" w:cs="Times New Roman"/>
                <w:sz w:val="28"/>
                <w:szCs w:val="28"/>
              </w:rPr>
              <w:t>и градостроительства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57F0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Ейский район</w:t>
            </w:r>
          </w:p>
          <w:p w:rsidR="009757F0" w:rsidRDefault="009757F0" w:rsidP="009757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18» </w:t>
            </w:r>
            <w:r w:rsidRPr="00901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12</w:t>
            </w:r>
            <w:proofErr w:type="gramEnd"/>
            <w:r w:rsidRPr="00901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№ </w:t>
            </w:r>
            <w:r w:rsidRPr="00901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</w:t>
            </w:r>
            <w:proofErr w:type="spellEnd"/>
          </w:p>
          <w:p w:rsidR="009757F0" w:rsidRDefault="009757F0" w:rsidP="008B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3803" w:rsidRDefault="00633803" w:rsidP="008B1C1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633803" w:rsidRDefault="00723BFB" w:rsidP="00723BF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проведения планов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ых проверок</w:t>
      </w:r>
      <w:r w:rsidR="00633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соблюдения трудового законодательства в подведомственных учреждениях </w:t>
      </w:r>
    </w:p>
    <w:p w:rsidR="00723BFB" w:rsidRDefault="00723BFB" w:rsidP="00723BF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Ейский район, в отношении которых функции и полномочия учредителя от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имени </w:t>
      </w:r>
      <w:r w:rsidR="00633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Ейский район </w:t>
      </w:r>
      <w:r w:rsidR="00633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управление </w:t>
      </w:r>
      <w:r w:rsidR="00B971A0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BFB" w:rsidRDefault="00723BFB" w:rsidP="00723BF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Ейский район </w:t>
      </w:r>
      <w:r w:rsidR="00633803">
        <w:rPr>
          <w:rFonts w:ascii="Times New Roman" w:hAnsi="Times New Roman" w:cs="Times New Roman"/>
          <w:sz w:val="28"/>
          <w:szCs w:val="28"/>
        </w:rPr>
        <w:t>на 2020 год</w:t>
      </w:r>
    </w:p>
    <w:p w:rsidR="00723BFB" w:rsidRDefault="00723BFB" w:rsidP="00723BF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23"/>
        <w:gridCol w:w="2833"/>
        <w:gridCol w:w="1843"/>
        <w:gridCol w:w="1436"/>
        <w:gridCol w:w="2251"/>
        <w:gridCol w:w="1197"/>
        <w:gridCol w:w="1278"/>
        <w:gridCol w:w="1278"/>
        <w:gridCol w:w="2021"/>
      </w:tblGrid>
      <w:tr w:rsidR="00AC6890" w:rsidRPr="00B971A0" w:rsidTr="00AC6890">
        <w:tc>
          <w:tcPr>
            <w:tcW w:w="145" w:type="pct"/>
          </w:tcPr>
          <w:p w:rsidR="00723BFB" w:rsidRPr="00B971A0" w:rsidRDefault="00723BFB" w:rsidP="00723B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3" w:type="pct"/>
          </w:tcPr>
          <w:p w:rsidR="00723BFB" w:rsidRPr="00B971A0" w:rsidRDefault="00723BFB" w:rsidP="00723B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A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B971A0">
              <w:rPr>
                <w:rFonts w:ascii="Times New Roman" w:hAnsi="Times New Roman" w:cs="Times New Roman"/>
                <w:sz w:val="24"/>
                <w:szCs w:val="24"/>
              </w:rPr>
              <w:t>юридического  лица</w:t>
            </w:r>
            <w:proofErr w:type="gramEnd"/>
            <w:r w:rsidRPr="00B971A0">
              <w:rPr>
                <w:rFonts w:ascii="Times New Roman" w:hAnsi="Times New Roman" w:cs="Times New Roman"/>
                <w:sz w:val="24"/>
                <w:szCs w:val="24"/>
              </w:rPr>
              <w:t xml:space="preserve">, деятельность которого подлежит проверке </w:t>
            </w:r>
          </w:p>
        </w:tc>
        <w:tc>
          <w:tcPr>
            <w:tcW w:w="633" w:type="pct"/>
          </w:tcPr>
          <w:p w:rsidR="00723BFB" w:rsidRPr="00B971A0" w:rsidRDefault="00723BFB" w:rsidP="00723B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A0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юридического лица</w:t>
            </w:r>
          </w:p>
        </w:tc>
        <w:tc>
          <w:tcPr>
            <w:tcW w:w="493" w:type="pct"/>
          </w:tcPr>
          <w:p w:rsidR="00723BFB" w:rsidRPr="00B971A0" w:rsidRDefault="00723BFB" w:rsidP="00723B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A0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юридического лица </w:t>
            </w:r>
          </w:p>
        </w:tc>
        <w:tc>
          <w:tcPr>
            <w:tcW w:w="773" w:type="pct"/>
          </w:tcPr>
          <w:p w:rsidR="00723BFB" w:rsidRPr="00B971A0" w:rsidRDefault="00723BFB" w:rsidP="000263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A0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026364" w:rsidRPr="00B97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26364" w:rsidRPr="00B971A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971A0"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  <w:proofErr w:type="gramEnd"/>
            <w:r w:rsidR="00026364" w:rsidRPr="00B971A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проверки</w:t>
            </w:r>
            <w:r w:rsidRPr="00B97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" w:type="pct"/>
          </w:tcPr>
          <w:p w:rsidR="00723BFB" w:rsidRPr="00B971A0" w:rsidRDefault="00026364" w:rsidP="00723B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A0"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проверки</w:t>
            </w:r>
          </w:p>
        </w:tc>
        <w:tc>
          <w:tcPr>
            <w:tcW w:w="439" w:type="pct"/>
          </w:tcPr>
          <w:p w:rsidR="00723BFB" w:rsidRPr="00B971A0" w:rsidRDefault="00026364" w:rsidP="00723B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A0">
              <w:rPr>
                <w:rFonts w:ascii="Times New Roman" w:hAnsi="Times New Roman" w:cs="Times New Roman"/>
                <w:sz w:val="24"/>
                <w:szCs w:val="24"/>
              </w:rPr>
              <w:t xml:space="preserve">Месяц начала проведения проверки </w:t>
            </w:r>
          </w:p>
        </w:tc>
        <w:tc>
          <w:tcPr>
            <w:tcW w:w="439" w:type="pct"/>
          </w:tcPr>
          <w:p w:rsidR="00723BFB" w:rsidRPr="00B971A0" w:rsidRDefault="00026364" w:rsidP="002B5C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A0">
              <w:rPr>
                <w:rFonts w:ascii="Times New Roman" w:hAnsi="Times New Roman" w:cs="Times New Roman"/>
                <w:sz w:val="24"/>
                <w:szCs w:val="24"/>
              </w:rPr>
              <w:t>Срок проведения проверки</w:t>
            </w:r>
          </w:p>
        </w:tc>
        <w:tc>
          <w:tcPr>
            <w:tcW w:w="694" w:type="pct"/>
          </w:tcPr>
          <w:p w:rsidR="00723BFB" w:rsidRPr="00B971A0" w:rsidRDefault="00026364" w:rsidP="00723B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A0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органа, осуществляющего ведомственный контроль</w:t>
            </w:r>
          </w:p>
        </w:tc>
      </w:tr>
      <w:tr w:rsidR="00AC6890" w:rsidRPr="00B971A0" w:rsidTr="00AC6890">
        <w:tc>
          <w:tcPr>
            <w:tcW w:w="145" w:type="pct"/>
          </w:tcPr>
          <w:p w:rsidR="00723BFB" w:rsidRPr="00B971A0" w:rsidRDefault="00026364" w:rsidP="00723B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" w:type="pct"/>
          </w:tcPr>
          <w:p w:rsidR="00723BFB" w:rsidRPr="00B971A0" w:rsidRDefault="00026364" w:rsidP="00723B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723BFB" w:rsidRPr="00B971A0" w:rsidRDefault="00026364" w:rsidP="00723B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" w:type="pct"/>
          </w:tcPr>
          <w:p w:rsidR="00723BFB" w:rsidRPr="00B971A0" w:rsidRDefault="00026364" w:rsidP="00723B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pct"/>
          </w:tcPr>
          <w:p w:rsidR="00723BFB" w:rsidRPr="00B971A0" w:rsidRDefault="00026364" w:rsidP="00723B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" w:type="pct"/>
          </w:tcPr>
          <w:p w:rsidR="00723BFB" w:rsidRPr="00B971A0" w:rsidRDefault="00026364" w:rsidP="00723B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" w:type="pct"/>
          </w:tcPr>
          <w:p w:rsidR="00723BFB" w:rsidRPr="00B971A0" w:rsidRDefault="00026364" w:rsidP="00723B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" w:type="pct"/>
          </w:tcPr>
          <w:p w:rsidR="00723BFB" w:rsidRPr="00B971A0" w:rsidRDefault="00026364" w:rsidP="00723B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" w:type="pct"/>
          </w:tcPr>
          <w:p w:rsidR="00723BFB" w:rsidRPr="00B971A0" w:rsidRDefault="00723BFB" w:rsidP="00723B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90" w:rsidRPr="00B971A0" w:rsidTr="00AC6890">
        <w:trPr>
          <w:trHeight w:val="1283"/>
        </w:trPr>
        <w:tc>
          <w:tcPr>
            <w:tcW w:w="145" w:type="pct"/>
          </w:tcPr>
          <w:p w:rsidR="00723BFB" w:rsidRPr="00B971A0" w:rsidRDefault="00026364" w:rsidP="00723B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3" w:type="pct"/>
          </w:tcPr>
          <w:p w:rsidR="00B971A0" w:rsidRPr="00B971A0" w:rsidRDefault="00B971A0" w:rsidP="006338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A0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муниципального образования</w:t>
            </w:r>
          </w:p>
          <w:p w:rsidR="00B971A0" w:rsidRPr="00B971A0" w:rsidRDefault="00B971A0" w:rsidP="006338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A0">
              <w:rPr>
                <w:rFonts w:ascii="Times New Roman" w:hAnsi="Times New Roman" w:cs="Times New Roman"/>
                <w:sz w:val="24"/>
                <w:szCs w:val="24"/>
              </w:rPr>
              <w:t>Ейский район "Центр градостроительства, архитектуры и</w:t>
            </w:r>
          </w:p>
          <w:p w:rsidR="00723BFB" w:rsidRPr="00B971A0" w:rsidRDefault="00B971A0" w:rsidP="006338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A0">
              <w:rPr>
                <w:rFonts w:ascii="Times New Roman" w:hAnsi="Times New Roman" w:cs="Times New Roman"/>
                <w:sz w:val="24"/>
                <w:szCs w:val="24"/>
              </w:rPr>
              <w:t>землеустройства"</w:t>
            </w:r>
          </w:p>
        </w:tc>
        <w:tc>
          <w:tcPr>
            <w:tcW w:w="633" w:type="pct"/>
          </w:tcPr>
          <w:p w:rsidR="00723BFB" w:rsidRPr="00B971A0" w:rsidRDefault="00026364" w:rsidP="004C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A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353680, </w:t>
            </w:r>
            <w:r w:rsidR="002149E6" w:rsidRPr="00B971A0">
              <w:rPr>
                <w:rFonts w:ascii="Times New Roman" w:hAnsi="Times New Roman"/>
                <w:sz w:val="24"/>
                <w:szCs w:val="24"/>
              </w:rPr>
              <w:t xml:space="preserve">Краснодарский край, город Ейск, улица </w:t>
            </w:r>
            <w:r w:rsidR="00B971A0">
              <w:rPr>
                <w:rFonts w:ascii="Times New Roman" w:hAnsi="Times New Roman"/>
                <w:sz w:val="24"/>
                <w:szCs w:val="24"/>
              </w:rPr>
              <w:t>Коммунаров</w:t>
            </w:r>
            <w:r w:rsidR="002149E6" w:rsidRPr="00B97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1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3" w:type="pct"/>
          </w:tcPr>
          <w:p w:rsidR="00723BFB" w:rsidRPr="00B971A0" w:rsidRDefault="00B971A0" w:rsidP="004C2A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A0">
              <w:rPr>
                <w:rFonts w:ascii="Times New Roman" w:hAnsi="Times New Roman" w:cs="Times New Roman"/>
                <w:sz w:val="24"/>
                <w:szCs w:val="24"/>
              </w:rPr>
              <w:t>2331014209</w:t>
            </w:r>
          </w:p>
        </w:tc>
        <w:tc>
          <w:tcPr>
            <w:tcW w:w="773" w:type="pct"/>
          </w:tcPr>
          <w:p w:rsidR="00723BFB" w:rsidRPr="00B971A0" w:rsidRDefault="00026364" w:rsidP="004C2A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A0">
              <w:rPr>
                <w:rFonts w:ascii="Times New Roman" w:hAnsi="Times New Roman" w:cs="Times New Roman"/>
                <w:sz w:val="24"/>
                <w:szCs w:val="24"/>
              </w:rPr>
              <w:t>Соблюдение трудового законодательства и иных нормативно правовых актов, содержащих нормы трудового права</w:t>
            </w:r>
          </w:p>
        </w:tc>
        <w:tc>
          <w:tcPr>
            <w:tcW w:w="411" w:type="pct"/>
          </w:tcPr>
          <w:p w:rsidR="00723BFB" w:rsidRPr="00B971A0" w:rsidRDefault="00633803" w:rsidP="004C2A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Документарная</w:t>
            </w:r>
          </w:p>
        </w:tc>
        <w:tc>
          <w:tcPr>
            <w:tcW w:w="439" w:type="pct"/>
          </w:tcPr>
          <w:p w:rsidR="00723BFB" w:rsidRPr="00B971A0" w:rsidRDefault="00633803" w:rsidP="004C2A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9" w:type="pct"/>
          </w:tcPr>
          <w:p w:rsidR="00723BFB" w:rsidRPr="00B971A0" w:rsidRDefault="00633803" w:rsidP="004C2A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6364" w:rsidRPr="00B971A0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694" w:type="pct"/>
          </w:tcPr>
          <w:p w:rsidR="00723BFB" w:rsidRPr="00B971A0" w:rsidRDefault="002149E6" w:rsidP="004C2A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1A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26364" w:rsidRPr="00B971A0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</w:t>
            </w:r>
            <w:r w:rsidR="002B5C1F">
              <w:rPr>
                <w:rFonts w:ascii="Times New Roman" w:hAnsi="Times New Roman" w:cs="Times New Roman"/>
                <w:sz w:val="24"/>
                <w:szCs w:val="24"/>
              </w:rPr>
              <w:t>архитектуры и градостроительства</w:t>
            </w:r>
            <w:r w:rsidR="00026364" w:rsidRPr="00B971A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Ейский район</w:t>
            </w:r>
          </w:p>
        </w:tc>
      </w:tr>
    </w:tbl>
    <w:p w:rsidR="009757F0" w:rsidRDefault="009757F0" w:rsidP="007A5E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5E3E" w:rsidRPr="008B1C10" w:rsidRDefault="009757F0" w:rsidP="009757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4171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4171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>. Халипкин</w:t>
      </w:r>
    </w:p>
    <w:sectPr w:rsidR="007A5E3E" w:rsidRPr="008B1C10" w:rsidSect="00790234">
      <w:pgSz w:w="16838" w:h="11906" w:orient="landscape"/>
      <w:pgMar w:top="113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10"/>
    <w:rsid w:val="00026364"/>
    <w:rsid w:val="001F3F81"/>
    <w:rsid w:val="002149E6"/>
    <w:rsid w:val="00297724"/>
    <w:rsid w:val="002B5C1F"/>
    <w:rsid w:val="004171DA"/>
    <w:rsid w:val="004C2A22"/>
    <w:rsid w:val="004E7A28"/>
    <w:rsid w:val="00633803"/>
    <w:rsid w:val="00723BFB"/>
    <w:rsid w:val="00790234"/>
    <w:rsid w:val="007A5E3E"/>
    <w:rsid w:val="008B1C10"/>
    <w:rsid w:val="008F5CA7"/>
    <w:rsid w:val="00901F21"/>
    <w:rsid w:val="009757F0"/>
    <w:rsid w:val="00AC6890"/>
    <w:rsid w:val="00B971A0"/>
    <w:rsid w:val="00F12453"/>
    <w:rsid w:val="00F5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A133A-7180-4756-8E35-A35B79D7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B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2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2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Катя</cp:lastModifiedBy>
  <cp:revision>2</cp:revision>
  <cp:lastPrinted>2019-12-23T09:29:00Z</cp:lastPrinted>
  <dcterms:created xsi:type="dcterms:W3CDTF">2019-12-23T09:35:00Z</dcterms:created>
  <dcterms:modified xsi:type="dcterms:W3CDTF">2019-12-23T09:35:00Z</dcterms:modified>
</cp:coreProperties>
</file>