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11" w:rsidRPr="00142A00" w:rsidRDefault="007C7E11" w:rsidP="000943B3">
      <w:pPr>
        <w:tabs>
          <w:tab w:val="left" w:pos="2590"/>
        </w:tabs>
        <w:suppressAutoHyphens/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9"/>
        <w:gridCol w:w="757"/>
        <w:gridCol w:w="419"/>
        <w:gridCol w:w="420"/>
        <w:gridCol w:w="140"/>
        <w:gridCol w:w="280"/>
        <w:gridCol w:w="430"/>
        <w:gridCol w:w="372"/>
        <w:gridCol w:w="178"/>
        <w:gridCol w:w="110"/>
        <w:gridCol w:w="232"/>
        <w:gridCol w:w="7"/>
        <w:gridCol w:w="142"/>
        <w:gridCol w:w="313"/>
        <w:gridCol w:w="147"/>
        <w:gridCol w:w="140"/>
        <w:gridCol w:w="242"/>
        <w:gridCol w:w="315"/>
        <w:gridCol w:w="304"/>
        <w:gridCol w:w="142"/>
        <w:gridCol w:w="240"/>
        <w:gridCol w:w="98"/>
        <w:gridCol w:w="469"/>
        <w:gridCol w:w="325"/>
        <w:gridCol w:w="98"/>
        <w:gridCol w:w="198"/>
        <w:gridCol w:w="211"/>
        <w:gridCol w:w="183"/>
        <w:gridCol w:w="126"/>
        <w:gridCol w:w="353"/>
        <w:gridCol w:w="207"/>
        <w:gridCol w:w="218"/>
        <w:gridCol w:w="58"/>
        <w:gridCol w:w="759"/>
        <w:gridCol w:w="177"/>
        <w:gridCol w:w="17"/>
      </w:tblGrid>
      <w:tr w:rsidR="00503501" w:rsidRPr="00245B81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2C236B" w:rsidRPr="00814088" w:rsidRDefault="002C236B" w:rsidP="002C236B">
            <w:pPr>
              <w:pStyle w:val="1"/>
              <w:spacing w:before="0" w:line="240" w:lineRule="auto"/>
              <w:rPr>
                <w:spacing w:val="0"/>
                <w:sz w:val="24"/>
                <w:szCs w:val="24"/>
                <w:lang w:val="ru-RU"/>
              </w:rPr>
            </w:pPr>
            <w:bookmarkStart w:id="0" w:name="sub_10415"/>
            <w:bookmarkStart w:id="1" w:name="_GoBack"/>
            <w:r w:rsidRPr="00814088">
              <w:rPr>
                <w:spacing w:val="0"/>
                <w:sz w:val="24"/>
                <w:szCs w:val="24"/>
                <w:lang w:val="ru-RU"/>
              </w:rPr>
              <w:t>Сводный отчет</w:t>
            </w:r>
          </w:p>
          <w:p w:rsidR="002C236B" w:rsidRPr="00814088" w:rsidRDefault="002C236B" w:rsidP="002C236B">
            <w:pPr>
              <w:pStyle w:val="1"/>
              <w:spacing w:before="0" w:line="240" w:lineRule="auto"/>
              <w:rPr>
                <w:spacing w:val="0"/>
                <w:sz w:val="24"/>
                <w:szCs w:val="24"/>
                <w:lang w:val="ru-RU"/>
              </w:rPr>
            </w:pPr>
            <w:r w:rsidRPr="00814088">
              <w:rPr>
                <w:spacing w:val="0"/>
                <w:sz w:val="24"/>
                <w:szCs w:val="24"/>
                <w:lang w:val="ru-RU"/>
              </w:rPr>
              <w:t>о результатах проведения оценки регулирующего воздействия</w:t>
            </w:r>
          </w:p>
          <w:p w:rsidR="002C236B" w:rsidRPr="00814088" w:rsidRDefault="002C236B" w:rsidP="00814088">
            <w:pPr>
              <w:pStyle w:val="1"/>
              <w:spacing w:before="0" w:line="240" w:lineRule="auto"/>
              <w:ind w:left="0"/>
              <w:rPr>
                <w:spacing w:val="0"/>
                <w:sz w:val="24"/>
                <w:szCs w:val="24"/>
                <w:lang w:val="ru-RU"/>
              </w:rPr>
            </w:pPr>
            <w:r w:rsidRPr="00814088">
              <w:rPr>
                <w:spacing w:val="0"/>
                <w:sz w:val="24"/>
                <w:szCs w:val="24"/>
                <w:lang w:val="ru-RU"/>
              </w:rPr>
              <w:t xml:space="preserve">проекта постановления администрации муниципального образования </w:t>
            </w:r>
            <w:r w:rsidR="00814088" w:rsidRPr="00814088">
              <w:rPr>
                <w:spacing w:val="0"/>
                <w:sz w:val="24"/>
                <w:szCs w:val="24"/>
                <w:lang w:val="ru-RU"/>
              </w:rPr>
              <w:t xml:space="preserve">                                 Ейский район </w:t>
            </w:r>
            <w:r w:rsidRPr="00814088">
              <w:rPr>
                <w:spacing w:val="0"/>
                <w:sz w:val="24"/>
                <w:szCs w:val="24"/>
                <w:lang w:val="ru-RU"/>
              </w:rPr>
              <w:t xml:space="preserve">«Об утверждении Порядка выдачи и ведения учета </w:t>
            </w:r>
            <w:r w:rsidR="00814088" w:rsidRPr="00814088">
              <w:rPr>
                <w:spacing w:val="0"/>
                <w:sz w:val="24"/>
                <w:szCs w:val="24"/>
                <w:lang w:val="ru-RU"/>
              </w:rPr>
              <w:t xml:space="preserve">                          </w:t>
            </w:r>
            <w:r w:rsidRPr="00814088">
              <w:rPr>
                <w:spacing w:val="0"/>
                <w:sz w:val="24"/>
                <w:szCs w:val="24"/>
                <w:lang w:val="ru-RU"/>
              </w:rPr>
              <w:t xml:space="preserve">свидетельств об осуществлении перевозок по маршруту регулярных </w:t>
            </w:r>
            <w:r w:rsidR="00814088" w:rsidRPr="00814088">
              <w:rPr>
                <w:spacing w:val="0"/>
                <w:sz w:val="24"/>
                <w:szCs w:val="24"/>
                <w:lang w:val="ru-RU"/>
              </w:rPr>
              <w:t xml:space="preserve">                            </w:t>
            </w:r>
            <w:r w:rsidRPr="00814088">
              <w:rPr>
                <w:spacing w:val="0"/>
                <w:sz w:val="24"/>
                <w:szCs w:val="24"/>
                <w:lang w:val="ru-RU"/>
              </w:rPr>
              <w:t>перевозок и карт маршрута регулярных перевозок</w:t>
            </w:r>
          </w:p>
          <w:p w:rsidR="00503501" w:rsidRPr="00821609" w:rsidRDefault="002C236B" w:rsidP="002C236B">
            <w:pPr>
              <w:pStyle w:val="ConsPlusNormal"/>
              <w:suppressAutoHyphens/>
              <w:ind w:firstLine="0"/>
              <w:jc w:val="center"/>
              <w:rPr>
                <w:b/>
                <w:bCs/>
                <w:szCs w:val="28"/>
              </w:rPr>
            </w:pPr>
            <w:r w:rsidRPr="00814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муниципальном образовании Ейский район»</w:t>
            </w:r>
            <w:bookmarkEnd w:id="1"/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D50834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</w:t>
            </w:r>
            <w:r w:rsidRPr="000A56C3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Общая информация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F6B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AB1E71" w:rsidRDefault="00503501" w:rsidP="002C236B">
            <w:pPr>
              <w:pStyle w:val="af6"/>
              <w:ind w:firstLine="142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1.1.</w:t>
            </w:r>
            <w:r w:rsidRPr="00AB1E71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Регулирующий орган:</w:t>
            </w:r>
            <w:r w:rsidR="000A56C3" w:rsidRPr="00AB1E71">
              <w:rPr>
                <w:rFonts w:ascii="Times New Roman" w:hAnsi="Times New Roman"/>
              </w:rPr>
              <w:t xml:space="preserve"> </w:t>
            </w:r>
            <w:r w:rsidR="002C236B" w:rsidRPr="002C236B">
              <w:rPr>
                <w:rFonts w:ascii="Times New Roman" w:hAnsi="Times New Roman"/>
              </w:rPr>
              <w:t xml:space="preserve">Отдел транспорта и связи </w:t>
            </w:r>
            <w:r w:rsidR="00245B81" w:rsidRPr="008C4057">
              <w:rPr>
                <w:rFonts w:ascii="Times New Roman" w:hAnsi="Times New Roman"/>
              </w:rPr>
              <w:t>администрации</w:t>
            </w:r>
            <w:r w:rsidR="009A178F" w:rsidRPr="008C4057">
              <w:rPr>
                <w:rFonts w:ascii="Times New Roman" w:hAnsi="Times New Roman"/>
              </w:rPr>
              <w:t xml:space="preserve"> муниципального образования Ейский район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EB7F6B" w:rsidRPr="007B3C35" w:rsidRDefault="00EB7F6B" w:rsidP="00503501">
            <w:pPr>
              <w:pStyle w:val="af6"/>
              <w:rPr>
                <w:rFonts w:ascii="Times New Roman" w:hAnsi="Times New Roman"/>
                <w:b/>
              </w:rPr>
            </w:pPr>
          </w:p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1.2. Вид и наименование проекта муниципального нормативного правового акта:</w:t>
            </w:r>
          </w:p>
        </w:tc>
      </w:tr>
      <w:tr w:rsidR="0051060D" w:rsidRPr="00245B81" w:rsidTr="00F44838">
        <w:trPr>
          <w:gridAfter w:val="2"/>
          <w:wAfter w:w="194" w:type="dxa"/>
          <w:trHeight w:val="817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1060D" w:rsidRPr="00C97A3B" w:rsidRDefault="002C236B" w:rsidP="0051060D">
            <w:pPr>
              <w:ind w:firstLine="426"/>
              <w:rPr>
                <w:bCs/>
                <w:color w:val="000000"/>
              </w:rPr>
            </w:pPr>
            <w:r w:rsidRPr="002C236B">
              <w:t>Проект постановления администрации муниципального образования Ейский район  «Об утверждении Порядка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район».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</w:p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1.3. Предполагаемая дата вступления в силу муниципального нормативного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2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897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2318C" w:rsidRDefault="002C236B" w:rsidP="0051060D">
            <w:pPr>
              <w:pStyle w:val="af6"/>
              <w:ind w:firstLine="261"/>
              <w:rPr>
                <w:rFonts w:ascii="Times New Roman" w:hAnsi="Times New Roman"/>
              </w:rPr>
            </w:pPr>
            <w:r w:rsidRPr="002C236B">
              <w:rPr>
                <w:rFonts w:ascii="Times New Roman" w:hAnsi="Times New Roman"/>
              </w:rPr>
              <w:t>октябрь 2022 года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2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97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>(указывается дата)</w:t>
            </w:r>
          </w:p>
        </w:tc>
      </w:tr>
      <w:tr w:rsidR="0051060D" w:rsidRPr="00917137" w:rsidTr="00F44838">
        <w:trPr>
          <w:gridAfter w:val="2"/>
          <w:wAfter w:w="194" w:type="dxa"/>
          <w:trHeight w:val="57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7B3C35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1.4. </w:t>
            </w:r>
            <w:r w:rsidRPr="007B3C35">
              <w:rPr>
                <w:rFonts w:ascii="Times New Roman" w:hAnsi="Times New Roman"/>
                <w:b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51060D" w:rsidRPr="006D6DCD" w:rsidRDefault="002C236B" w:rsidP="002C236B">
            <w:pPr>
              <w:suppressAutoHyphens/>
              <w:autoSpaceDE w:val="0"/>
              <w:autoSpaceDN w:val="0"/>
              <w:adjustRightInd w:val="0"/>
              <w:ind w:firstLine="462"/>
            </w:pPr>
            <w:r w:rsidRPr="002C236B">
              <w:rPr>
                <w:bCs/>
              </w:rPr>
              <w:t>Невозможность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B07869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B07869">
              <w:rPr>
                <w:rFonts w:ascii="Times New Roman" w:hAnsi="Times New Roman"/>
                <w:b/>
              </w:rPr>
              <w:t>1.5. Краткое описание целей предлагаемого правового регулирования:</w:t>
            </w:r>
          </w:p>
        </w:tc>
      </w:tr>
      <w:tr w:rsidR="0051060D" w:rsidRPr="008A4588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2C236B" w:rsidRDefault="002C236B" w:rsidP="002C236B">
            <w:pPr>
              <w:suppressAutoHyphens/>
              <w:autoSpaceDE w:val="0"/>
              <w:autoSpaceDN w:val="0"/>
              <w:adjustRightInd w:val="0"/>
              <w:ind w:firstLine="462"/>
            </w:pPr>
            <w:r w:rsidRPr="002C236B">
              <w:t>Утверждение</w:t>
            </w:r>
            <w:r>
              <w:rPr>
                <w:b/>
              </w:rPr>
              <w:t xml:space="preserve"> </w:t>
            </w:r>
            <w:r w:rsidRPr="002C236B">
              <w:t>Порядка выдачи и ведения учета свидетельств об осуществлении перевозок по маршруту регулярных перевозок и карт маршрута регулярных перевозок в муницип</w:t>
            </w:r>
            <w:r w:rsidR="00C038A6">
              <w:t>альном образовании Ейский район</w:t>
            </w:r>
            <w:r w:rsidRPr="002C236B"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728FD" w:rsidRDefault="0051060D" w:rsidP="0051060D">
            <w:pPr>
              <w:pStyle w:val="af6"/>
              <w:jc w:val="center"/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004BB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004BB">
              <w:rPr>
                <w:rFonts w:ascii="Times New Roman" w:hAnsi="Times New Roman"/>
                <w:b/>
              </w:rPr>
              <w:t>1.6. Краткое описание содержания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04BB" w:rsidRDefault="0051060D" w:rsidP="00E76B18">
            <w:pPr>
              <w:suppressAutoHyphens/>
              <w:ind w:firstLine="0"/>
            </w:pPr>
            <w:r w:rsidRPr="008004BB">
              <w:t xml:space="preserve">    </w:t>
            </w:r>
            <w:r w:rsidR="002C236B">
              <w:rPr>
                <w:lang w:val="sr-Cyrl-CS"/>
              </w:rPr>
              <w:t>Утверждение</w:t>
            </w:r>
            <w:r w:rsidR="002C236B" w:rsidRPr="002C236B">
              <w:rPr>
                <w:lang w:val="sr-Cyrl-CS"/>
              </w:rPr>
              <w:t xml:space="preserve"> </w:t>
            </w:r>
            <w:r w:rsidR="002C236B">
              <w:rPr>
                <w:lang w:val="sr-Cyrl-CS"/>
              </w:rPr>
              <w:t>Порядка</w:t>
            </w:r>
            <w:r w:rsidR="002C236B" w:rsidRPr="002C236B">
              <w:rPr>
                <w:lang w:val="sr-Cyrl-CS"/>
              </w:rPr>
              <w:t xml:space="preserve"> выдачи и ведения учета свидетельств об осуществлении перевозок по маршруту регулярных перевозок и карт маршрута регулярных перевозок в</w:t>
            </w:r>
            <w:r w:rsidR="002C236B" w:rsidRPr="002C236B">
              <w:t xml:space="preserve"> муниципальном образовании Ейский район</w:t>
            </w:r>
            <w:r w:rsidRPr="008004BB">
              <w:t xml:space="preserve"> </w:t>
            </w:r>
            <w:r w:rsidR="00060921">
              <w:rPr>
                <w:color w:val="000000"/>
                <w:lang w:val="sr-Cyrl-CS"/>
              </w:rPr>
              <w:t>в</w:t>
            </w:r>
            <w:r w:rsidR="002C236B" w:rsidRPr="002C236B">
              <w:rPr>
                <w:color w:val="000000"/>
                <w:lang w:val="sr-Cyrl-CS"/>
              </w:rPr>
              <w:t xml:space="preserve"> соответствии с </w:t>
            </w:r>
            <w:r w:rsidR="002C236B" w:rsidRPr="002C236B">
              <w:rPr>
                <w:color w:val="000000"/>
              </w:rPr>
              <w:t>ф</w:t>
            </w:r>
            <w:r w:rsidR="002C236B" w:rsidRPr="002C236B">
              <w:rPr>
                <w:color w:val="000000"/>
                <w:lang w:val="sr-Cyrl-CS"/>
              </w:rPr>
              <w:t xml:space="preserve">едеральными законами от </w:t>
            </w:r>
            <w:r w:rsidR="002C236B">
              <w:rPr>
                <w:color w:val="000000"/>
                <w:lang w:val="sr-Cyrl-CS"/>
              </w:rPr>
              <w:t xml:space="preserve">                    13 июля 2015 года </w:t>
            </w:r>
            <w:r w:rsidR="002C236B" w:rsidRPr="002C236B">
              <w:rPr>
                <w:color w:val="000000"/>
                <w:lang w:val="sr-Cyrl-CS"/>
              </w:rPr>
              <w:t xml:space="preserve">№ 220-ФЗ «Об организации 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от 6 октября </w:t>
            </w:r>
            <w:r w:rsidR="002C236B">
              <w:rPr>
                <w:color w:val="000000"/>
                <w:lang w:val="sr-Cyrl-CS"/>
              </w:rPr>
              <w:t xml:space="preserve">2003 года </w:t>
            </w:r>
            <w:r w:rsidR="002C236B" w:rsidRPr="002C236B">
              <w:rPr>
                <w:color w:val="000000"/>
                <w:lang w:val="sr-Cyrl-CS"/>
              </w:rPr>
              <w:t>№ 131-ФЗ «Об общих принципах организации местного самоуправления в Российской Федерации»</w:t>
            </w:r>
            <w:r w:rsidR="002C236B">
              <w:rPr>
                <w:color w:val="000000"/>
                <w:lang w:val="sr-Cyrl-CS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86115E" w:rsidRDefault="0051060D" w:rsidP="0051060D">
            <w:pPr>
              <w:ind w:firstLine="0"/>
            </w:pPr>
          </w:p>
        </w:tc>
      </w:tr>
      <w:tr w:rsidR="0051060D" w:rsidRPr="00BA3C1F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proofErr w:type="gramStart"/>
            <w:r w:rsidRPr="007A7EEB">
              <w:rPr>
                <w:rFonts w:ascii="Times New Roman" w:hAnsi="Times New Roman"/>
                <w:b/>
              </w:rPr>
              <w:t>1.6.1  Степень</w:t>
            </w:r>
            <w:proofErr w:type="gramEnd"/>
            <w:r w:rsidRPr="007A7EEB">
              <w:rPr>
                <w:rFonts w:ascii="Times New Roman" w:hAnsi="Times New Roman"/>
                <w:b/>
              </w:rPr>
              <w:t xml:space="preserve"> регулирующего воздействия: высокая.</w:t>
            </w:r>
          </w:p>
          <w:p w:rsidR="0051060D" w:rsidRPr="00BA3C1F" w:rsidRDefault="0051060D" w:rsidP="0051060D">
            <w:pPr>
              <w:ind w:firstLine="284"/>
              <w:rPr>
                <w:b/>
              </w:rPr>
            </w:pPr>
            <w:r w:rsidRPr="00BA3C1F">
              <w:rPr>
                <w:b/>
              </w:rPr>
              <w:t xml:space="preserve">Обоснование степени регулирующего воздействия: </w:t>
            </w:r>
          </w:p>
          <w:p w:rsidR="0051060D" w:rsidRPr="007A7EEB" w:rsidRDefault="0051060D" w:rsidP="0051060D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EB">
              <w:rPr>
                <w:rFonts w:ascii="Times New Roman" w:hAnsi="Times New Roman" w:cs="Times New Roman"/>
                <w:sz w:val="24"/>
                <w:szCs w:val="24"/>
              </w:rPr>
              <w:t xml:space="preserve">     Проект нормативного правового акта содержит положения, устанавливающие новые обязанности и требования для субъектов общественных отношений, в связи с тем, что ранее муниципальным образованием не был принят нормативный правовой акт, содержащий </w:t>
            </w:r>
            <w:r w:rsidR="0006092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 xml:space="preserve">порядок </w:t>
            </w:r>
            <w:r w:rsidR="00060921" w:rsidRPr="00060921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/>
              </w:rPr>
              <w:t>выдачи и ведения учета свидетельств об осуществлении перевозок по маршруту регулярных перевозок и карт маршрута регулярных перевозок в</w:t>
            </w:r>
            <w:r w:rsidR="00060921" w:rsidRPr="000609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муниципальном образовании Ейский район</w:t>
            </w:r>
            <w:r w:rsidR="000609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51060D" w:rsidRPr="00EA0979" w:rsidRDefault="007A7EEB" w:rsidP="0051060D">
            <w:r>
              <w:t>«</w:t>
            </w:r>
          </w:p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BA3C1F">
              <w:rPr>
                <w:rFonts w:ascii="Times New Roman" w:hAnsi="Times New Roman"/>
                <w:b/>
              </w:rPr>
              <w:t>1.7. Контактная информация исполнителя в регулирующем органе: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Ф.И.О.</w:t>
            </w:r>
          </w:p>
        </w:tc>
        <w:tc>
          <w:tcPr>
            <w:tcW w:w="8633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060921" w:rsidP="0051060D">
            <w:pPr>
              <w:pStyle w:val="af6"/>
              <w:ind w:firstLine="156"/>
              <w:rPr>
                <w:rFonts w:ascii="Times New Roman" w:hAnsi="Times New Roman"/>
              </w:rPr>
            </w:pPr>
            <w:r w:rsidRPr="00060921">
              <w:rPr>
                <w:rFonts w:ascii="Times New Roman" w:hAnsi="Times New Roman"/>
              </w:rPr>
              <w:t>Мельникова Марина Анатольевна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22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45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A56C3" w:rsidRDefault="00060921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060921">
              <w:rPr>
                <w:rFonts w:ascii="Times New Roman" w:hAnsi="Times New Roman"/>
                <w:color w:val="000000"/>
              </w:rPr>
              <w:t>Начальник отдела транспорта и связи администрации муниципального образования Ейский район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hanging="19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Тел:</w:t>
            </w:r>
          </w:p>
        </w:tc>
        <w:tc>
          <w:tcPr>
            <w:tcW w:w="327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060921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60921">
              <w:rPr>
                <w:rFonts w:ascii="Times New Roman" w:hAnsi="Times New Roman"/>
              </w:rPr>
              <w:t>(86132)7-08-58</w:t>
            </w:r>
          </w:p>
        </w:tc>
        <w:tc>
          <w:tcPr>
            <w:tcW w:w="290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73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060921" w:rsidP="009C300F">
            <w:pPr>
              <w:pStyle w:val="af6"/>
              <w:ind w:left="388" w:firstLine="0"/>
              <w:jc w:val="center"/>
              <w:rPr>
                <w:rFonts w:ascii="Times New Roman" w:hAnsi="Times New Roman"/>
              </w:rPr>
            </w:pPr>
            <w:r w:rsidRPr="00060921">
              <w:rPr>
                <w:rFonts w:ascii="Times New Roman" w:hAnsi="Times New Roman"/>
                <w:lang w:val="en-US"/>
              </w:rPr>
              <w:t>transport_yeiskraion@mail.ru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284"/>
              <w:rPr>
                <w:rFonts w:ascii="Times New Roman" w:hAnsi="Times New Roman"/>
              </w:rPr>
            </w:pPr>
          </w:p>
          <w:p w:rsidR="0051060D" w:rsidRPr="0013436B" w:rsidRDefault="0051060D" w:rsidP="0051060D">
            <w:pPr>
              <w:pStyle w:val="af6"/>
              <w:suppressAutoHyphens/>
              <w:ind w:firstLine="284"/>
              <w:rPr>
                <w:rFonts w:ascii="Times New Roman" w:hAnsi="Times New Roman"/>
                <w:b/>
              </w:rPr>
            </w:pPr>
            <w:r w:rsidRPr="0013436B">
              <w:rPr>
                <w:rFonts w:ascii="Times New Roman" w:hAnsi="Times New Roman"/>
                <w:b/>
              </w:rPr>
              <w:t>2. Описание проблемы,   на    решение   которой   направлено   предлагаемое       правовое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3436B">
              <w:rPr>
                <w:rFonts w:ascii="Times New Roman" w:hAnsi="Times New Roman"/>
                <w:b/>
              </w:rPr>
              <w:t>регулирование: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7F2520" w:rsidP="0051060D">
            <w:pPr>
              <w:suppressAutoHyphens/>
              <w:ind w:firstLine="284"/>
            </w:pPr>
            <w:r w:rsidRPr="007F2520">
              <w:rPr>
                <w:bCs/>
              </w:rPr>
              <w:t>Невозможность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514C39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</w:p>
          <w:p w:rsidR="0051060D" w:rsidRPr="00514C39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514C39">
              <w:rPr>
                <w:rFonts w:ascii="Times New Roman" w:hAnsi="Times New Roman"/>
                <w:b/>
              </w:rPr>
              <w:t>2.1. Формулировка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00"/>
            </w:tblGrid>
            <w:tr w:rsidR="0051060D" w:rsidRPr="00514C39" w:rsidTr="00244598">
              <w:tc>
                <w:tcPr>
                  <w:tcW w:w="9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1060D" w:rsidRPr="00514C39" w:rsidRDefault="00627618" w:rsidP="0051060D">
                  <w:pPr>
                    <w:suppressAutoHyphens/>
                    <w:autoSpaceDE w:val="0"/>
                    <w:autoSpaceDN w:val="0"/>
                    <w:adjustRightInd w:val="0"/>
                    <w:ind w:firstLine="425"/>
                  </w:pPr>
                  <w:r w:rsidRPr="00514C39">
                    <w:rPr>
                      <w:bCs/>
                    </w:rPr>
                    <w:t>Невозможность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      </w:r>
                </w:p>
              </w:tc>
            </w:tr>
            <w:tr w:rsidR="0051060D" w:rsidRPr="00514C39" w:rsidTr="00244598">
              <w:trPr>
                <w:trHeight w:val="70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1060D" w:rsidRPr="00514C39" w:rsidRDefault="0051060D" w:rsidP="0051060D"/>
              </w:tc>
            </w:tr>
          </w:tbl>
          <w:p w:rsidR="0051060D" w:rsidRPr="00514C39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51060D" w:rsidRPr="009E0609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C34189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hanging="23"/>
              <w:rPr>
                <w:sz w:val="24"/>
                <w:szCs w:val="24"/>
              </w:rPr>
            </w:pPr>
            <w:r w:rsidRPr="008A59A8">
              <w:rPr>
                <w:sz w:val="24"/>
                <w:szCs w:val="24"/>
              </w:rPr>
              <w:t xml:space="preserve">     Проблема возникла в связи </w:t>
            </w:r>
            <w:r w:rsidR="00C34189">
              <w:rPr>
                <w:sz w:val="24"/>
                <w:szCs w:val="24"/>
              </w:rPr>
              <w:t>с т</w:t>
            </w:r>
            <w:r w:rsidR="00C34189" w:rsidRPr="00C34189">
              <w:rPr>
                <w:sz w:val="24"/>
                <w:szCs w:val="24"/>
              </w:rPr>
              <w:t>ребования</w:t>
            </w:r>
            <w:r w:rsidR="00C34189">
              <w:rPr>
                <w:sz w:val="24"/>
                <w:szCs w:val="24"/>
              </w:rPr>
              <w:t>ми</w:t>
            </w:r>
            <w:r w:rsidR="00C34189" w:rsidRPr="00C34189">
              <w:rPr>
                <w:sz w:val="24"/>
                <w:szCs w:val="24"/>
              </w:rPr>
              <w:t xml:space="preserve"> статьи 19 Федерального закона от </w:t>
            </w:r>
            <w:r w:rsidR="00C34189">
              <w:rPr>
                <w:sz w:val="24"/>
                <w:szCs w:val="24"/>
              </w:rPr>
              <w:t xml:space="preserve">                                   </w:t>
            </w:r>
            <w:r w:rsidR="00C34189" w:rsidRPr="00C34189">
              <w:rPr>
                <w:sz w:val="24"/>
                <w:szCs w:val="24"/>
              </w:rPr>
              <w:t>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2.3. 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72FCD" w:rsidRPr="00472FCD" w:rsidRDefault="00472FCD" w:rsidP="00472FCD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t xml:space="preserve">     </w:t>
            </w:r>
            <w:r w:rsidRPr="00472FCD">
              <w:t xml:space="preserve">Индивидуальные предприниматели, осуществляющие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район: ИП Егоров В.И., ИП </w:t>
            </w:r>
            <w:proofErr w:type="spellStart"/>
            <w:r w:rsidRPr="00472FCD">
              <w:t>Стражев</w:t>
            </w:r>
            <w:proofErr w:type="spellEnd"/>
            <w:r w:rsidRPr="00472FCD">
              <w:t xml:space="preserve"> А.И., ИП </w:t>
            </w:r>
            <w:proofErr w:type="spellStart"/>
            <w:r w:rsidRPr="00472FCD">
              <w:t>Бердзенишвили</w:t>
            </w:r>
            <w:proofErr w:type="spellEnd"/>
            <w:r w:rsidRPr="00472FCD">
              <w:t xml:space="preserve"> В.Н., ИП </w:t>
            </w:r>
            <w:proofErr w:type="spellStart"/>
            <w:r w:rsidRPr="00472FCD">
              <w:t>Игнашов</w:t>
            </w:r>
            <w:proofErr w:type="spellEnd"/>
            <w:r w:rsidRPr="00472FCD">
              <w:t xml:space="preserve"> П.В., ИП </w:t>
            </w:r>
            <w:proofErr w:type="spellStart"/>
            <w:r w:rsidRPr="00472FCD">
              <w:t>Татьянко</w:t>
            </w:r>
            <w:proofErr w:type="spellEnd"/>
            <w:r w:rsidRPr="00472FCD">
              <w:t xml:space="preserve"> В.М., ООО «ТРАНСРЕЙС».</w:t>
            </w:r>
          </w:p>
          <w:p w:rsidR="00472FCD" w:rsidRDefault="00472FCD" w:rsidP="00472FCD">
            <w:pPr>
              <w:suppressAutoHyphens/>
              <w:autoSpaceDE w:val="0"/>
              <w:autoSpaceDN w:val="0"/>
              <w:adjustRightInd w:val="0"/>
              <w:ind w:firstLine="426"/>
            </w:pPr>
            <w:r w:rsidRPr="00472FCD">
              <w:t xml:space="preserve">Количественная оценка потенциальных участников общественных отношений – </w:t>
            </w:r>
            <w:r>
              <w:t>6 ед</w:t>
            </w:r>
            <w:r w:rsidRPr="00472FCD">
              <w:t>.</w:t>
            </w:r>
          </w:p>
          <w:p w:rsidR="00F40C07" w:rsidRPr="00472FCD" w:rsidRDefault="00F40C07" w:rsidP="00472FCD">
            <w:pPr>
              <w:suppressAutoHyphens/>
              <w:autoSpaceDE w:val="0"/>
              <w:autoSpaceDN w:val="0"/>
              <w:adjustRightInd w:val="0"/>
              <w:ind w:firstLine="426"/>
            </w:pPr>
          </w:p>
          <w:p w:rsidR="0051060D" w:rsidRPr="008A59A8" w:rsidRDefault="0051060D" w:rsidP="0051060D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8A59A8">
              <w:rPr>
                <w:b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1060D" w:rsidRPr="005B3E5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21912" w:rsidRDefault="0051060D" w:rsidP="00F40C07">
            <w:pPr>
              <w:ind w:firstLine="709"/>
              <w:rPr>
                <w:color w:val="000000"/>
              </w:rPr>
            </w:pPr>
            <w:r w:rsidRPr="008A59A8">
              <w:rPr>
                <w:color w:val="000000"/>
              </w:rPr>
              <w:t xml:space="preserve">Отсутствие </w:t>
            </w:r>
            <w:r w:rsidRPr="008A59A8">
              <w:rPr>
                <w:bCs/>
              </w:rPr>
              <w:t xml:space="preserve">в </w:t>
            </w:r>
            <w:r w:rsidRPr="008A59A8">
              <w:t>муниципальном образовании Ейский район</w:t>
            </w:r>
            <w:r w:rsidR="00021912">
              <w:rPr>
                <w:color w:val="000000"/>
              </w:rPr>
              <w:t xml:space="preserve"> утвержденного п</w:t>
            </w:r>
            <w:r w:rsidR="00021912" w:rsidRPr="00021912">
              <w:rPr>
                <w:color w:val="000000"/>
              </w:rPr>
              <w:t xml:space="preserve">орядка </w:t>
            </w:r>
            <w:r w:rsidR="00F40C07" w:rsidRPr="00F40C07">
              <w:rPr>
                <w:bCs/>
                <w:color w:val="000000"/>
              </w:rPr>
              <w:t>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  <w:r w:rsidR="007D1904" w:rsidRPr="008A59A8">
              <w:rPr>
                <w:bCs/>
                <w:color w:val="000000" w:themeColor="text1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2.5. Причины возникновения проблемы и факторы, поддерживающие её существование:</w:t>
            </w:r>
          </w:p>
          <w:p w:rsidR="00812CC3" w:rsidRPr="00812CC3" w:rsidRDefault="00812CC3" w:rsidP="00812CC3">
            <w:pPr>
              <w:suppressAutoHyphens/>
              <w:autoSpaceDE w:val="0"/>
              <w:autoSpaceDN w:val="0"/>
              <w:adjustRightInd w:val="0"/>
              <w:ind w:firstLine="425"/>
              <w:rPr>
                <w:bCs/>
              </w:rPr>
            </w:pPr>
            <w:r w:rsidRPr="00812CC3">
              <w:rPr>
                <w:bCs/>
              </w:rPr>
              <w:t>Требования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51060D" w:rsidRPr="008A59A8" w:rsidRDefault="0051060D" w:rsidP="002C0F7F">
            <w:pPr>
              <w:suppressAutoHyphens/>
              <w:autoSpaceDE w:val="0"/>
              <w:autoSpaceDN w:val="0"/>
              <w:adjustRightInd w:val="0"/>
              <w:ind w:firstLine="425"/>
            </w:pPr>
          </w:p>
        </w:tc>
      </w:tr>
      <w:tr w:rsidR="0051060D" w:rsidRPr="000A56C3" w:rsidTr="00F44838">
        <w:trPr>
          <w:gridAfter w:val="2"/>
          <w:wAfter w:w="194" w:type="dxa"/>
          <w:trHeight w:val="180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  <w:r w:rsidRPr="008A59A8">
              <w:t xml:space="preserve">Нормативные правовые акты, регулирующие вопросы </w:t>
            </w:r>
            <w:r w:rsidR="009D65E2" w:rsidRPr="009D65E2">
              <w:rPr>
                <w:bCs/>
              </w:rPr>
              <w:t>выдачи и ведения учета свидетельств об осуществлении перевозок по маршруту регулярных перевозок и карт маршрута регулярных перевозок в муницип</w:t>
            </w:r>
            <w:r w:rsidR="009D65E2">
              <w:rPr>
                <w:bCs/>
              </w:rPr>
              <w:t xml:space="preserve">альном образовании Ейский район </w:t>
            </w:r>
            <w:r w:rsidRPr="008A59A8">
              <w:t>издают в пределах своей компетенции органы исполнительной власти субъектов Российской Федерации, органы местного самоуправления.</w:t>
            </w:r>
          </w:p>
          <w:p w:rsidR="0051060D" w:rsidRPr="008A59A8" w:rsidRDefault="0051060D" w:rsidP="0051060D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suppressAutoHyphens/>
              <w:ind w:firstLine="0"/>
            </w:pPr>
            <w:r w:rsidRPr="008A59A8">
              <w:rPr>
                <w:b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</w:t>
            </w:r>
            <w:r w:rsidRPr="008A59A8">
              <w:t>: в других субъектах Российской Федерации и муниципальных образованиях Краснодарского края данная проблема решена аналогичным образом.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3551AC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2.8. Источники данных:</w:t>
            </w:r>
            <w:r w:rsidRPr="008A59A8">
              <w:t xml:space="preserve"> </w:t>
            </w:r>
            <w:r w:rsidRPr="008A59A8">
              <w:rPr>
                <w:rFonts w:ascii="Times New Roman" w:hAnsi="Times New Roman"/>
                <w:szCs w:val="28"/>
              </w:rPr>
              <w:t>интернет.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2.9. Иная информация о проблеме: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bookmarkStart w:id="2" w:name="sub_10003"/>
            <w:r w:rsidRPr="008A59A8">
              <w:rPr>
                <w:rFonts w:ascii="Times New Roman" w:hAnsi="Times New Roman"/>
                <w:b/>
              </w:rPr>
              <w:t>3. Определение    целей    предлагаемого   правового регулирования и индикаторов для оценки их достижения</w:t>
            </w:r>
            <w:bookmarkEnd w:id="2"/>
          </w:p>
          <w:p w:rsidR="0051060D" w:rsidRPr="008A59A8" w:rsidRDefault="0051060D" w:rsidP="0051060D"/>
        </w:tc>
      </w:tr>
      <w:tr w:rsidR="0051060D" w:rsidRPr="000A56C3" w:rsidTr="003F46EA">
        <w:trPr>
          <w:gridAfter w:val="2"/>
          <w:wAfter w:w="194" w:type="dxa"/>
          <w:trHeight w:val="1959"/>
        </w:trPr>
        <w:tc>
          <w:tcPr>
            <w:tcW w:w="4602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3" w:name="sub_100032"/>
            <w:r w:rsidRPr="008A59A8">
              <w:rPr>
                <w:rFonts w:ascii="Times New Roman" w:hAnsi="Times New Roman"/>
              </w:rPr>
              <w:t xml:space="preserve">3.2. Сроки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достижения целей предлагаемого правового регулирования</w:t>
            </w:r>
            <w:bookmarkEnd w:id="3"/>
          </w:p>
        </w:tc>
        <w:tc>
          <w:tcPr>
            <w:tcW w:w="33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3.3. Периодичность мониторинга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51060D" w:rsidRPr="00676766" w:rsidTr="003F46EA">
        <w:trPr>
          <w:gridAfter w:val="2"/>
          <w:wAfter w:w="194" w:type="dxa"/>
        </w:trPr>
        <w:tc>
          <w:tcPr>
            <w:tcW w:w="4602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3949D9" w:rsidP="006A3AA7">
            <w:pPr>
              <w:ind w:firstLine="426"/>
              <w:rPr>
                <w:bCs/>
                <w:color w:val="000000"/>
                <w:szCs w:val="28"/>
              </w:rPr>
            </w:pPr>
            <w:r w:rsidRPr="003949D9">
              <w:rPr>
                <w:szCs w:val="28"/>
              </w:rPr>
              <w:t>Утверждение</w:t>
            </w:r>
            <w:r w:rsidRPr="003949D9">
              <w:rPr>
                <w:b/>
                <w:szCs w:val="28"/>
              </w:rPr>
              <w:t xml:space="preserve"> </w:t>
            </w:r>
            <w:r w:rsidRPr="003949D9">
              <w:rPr>
                <w:szCs w:val="28"/>
              </w:rPr>
              <w:t>Порядка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3949D9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3949D9">
              <w:rPr>
                <w:rFonts w:ascii="Times New Roman" w:hAnsi="Times New Roman"/>
                <w:color w:val="000000"/>
                <w:lang w:val="sr-Cyrl-CS"/>
              </w:rPr>
              <w:t xml:space="preserve">со дня его </w:t>
            </w:r>
            <w:r w:rsidRPr="003949D9">
              <w:rPr>
                <w:rFonts w:ascii="Times New Roman" w:hAnsi="Times New Roman"/>
                <w:color w:val="000000"/>
              </w:rPr>
              <w:t>обнародования</w:t>
            </w:r>
          </w:p>
        </w:tc>
        <w:tc>
          <w:tcPr>
            <w:tcW w:w="33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В мониторинге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достижения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цели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>не нуждается.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      </w:r>
          </w:p>
        </w:tc>
      </w:tr>
      <w:tr w:rsidR="0051060D" w:rsidRPr="007E226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1C481B" w:rsidP="008827D1">
            <w:pPr>
              <w:suppressAutoHyphens/>
              <w:ind w:firstLine="0"/>
            </w:pPr>
            <w:r w:rsidRPr="001C481B">
              <w:rPr>
                <w:bCs/>
              </w:rPr>
              <w:t>Требования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  <w:r>
              <w:rPr>
                <w:bCs/>
              </w:rPr>
              <w:t>.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  <w:tc>
          <w:tcPr>
            <w:tcW w:w="563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1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4" w:name="sub_100036"/>
            <w:r w:rsidRPr="008A59A8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ED051E" w:rsidP="007902A8">
            <w:pPr>
              <w:suppressAutoHyphens/>
              <w:ind w:firstLine="142"/>
              <w:rPr>
                <w:sz w:val="22"/>
                <w:szCs w:val="22"/>
              </w:rPr>
            </w:pPr>
            <w:r w:rsidRPr="00ED051E">
              <w:rPr>
                <w:szCs w:val="28"/>
              </w:rPr>
              <w:t>Утверждение</w:t>
            </w:r>
            <w:r w:rsidRPr="00ED051E">
              <w:rPr>
                <w:b/>
                <w:szCs w:val="28"/>
              </w:rPr>
              <w:t xml:space="preserve"> </w:t>
            </w:r>
            <w:r w:rsidRPr="00ED051E">
              <w:rPr>
                <w:szCs w:val="28"/>
              </w:rPr>
              <w:t>Порядка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  <w:tc>
          <w:tcPr>
            <w:tcW w:w="1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7"/>
              <w:ind w:firstLine="0"/>
              <w:jc w:val="center"/>
            </w:pPr>
            <w:r w:rsidRPr="008A59A8">
              <w:rPr>
                <w:rFonts w:ascii="Times New Roman" w:hAnsi="Times New Roman"/>
              </w:rPr>
              <w:t>-</w:t>
            </w:r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ind w:firstLine="0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3.9. Методы расчёта индикаторов достижения целей предлагаемого правового</w:t>
            </w:r>
          </w:p>
        </w:tc>
      </w:tr>
      <w:tr w:rsidR="0051060D" w:rsidRPr="000A56C3" w:rsidTr="00F44838">
        <w:trPr>
          <w:gridAfter w:val="2"/>
          <w:wAfter w:w="194" w:type="dxa"/>
          <w:trHeight w:val="242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 xml:space="preserve">регулирования, источники информации для расчётов: </w:t>
            </w:r>
            <w:r w:rsidRPr="008A59A8">
              <w:rPr>
                <w:rFonts w:ascii="Times New Roman" w:hAnsi="Times New Roman"/>
              </w:rPr>
              <w:t>Нет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7902A8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3.10. Оценка затрат на проведение мониторинга достижения целей предлагаемого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45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правового регулирования:</w:t>
            </w: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38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45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29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5" w:name="sub_100041"/>
            <w:r w:rsidRPr="008A59A8">
              <w:rPr>
                <w:rFonts w:ascii="Times New Roman" w:hAnsi="Times New Roman"/>
              </w:rPr>
              <w:t xml:space="preserve">4.1. Группы потенциальных адресатов предлагаемого правового регулирования (краткое описание их качественных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характеристик)</w:t>
            </w:r>
            <w:bookmarkEnd w:id="5"/>
          </w:p>
        </w:tc>
        <w:tc>
          <w:tcPr>
            <w:tcW w:w="37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4.3. Источники </w:t>
            </w:r>
          </w:p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данных</w:t>
            </w:r>
          </w:p>
        </w:tc>
      </w:tr>
      <w:tr w:rsidR="0051060D" w:rsidRPr="003A2ED1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3F46EA" w:rsidP="00E12F20">
            <w:pPr>
              <w:pStyle w:val="af7"/>
              <w:ind w:firstLine="0"/>
              <w:rPr>
                <w:rFonts w:ascii="Times New Roman" w:hAnsi="Times New Roman"/>
              </w:rPr>
            </w:pPr>
            <w:r w:rsidRPr="003F46EA">
              <w:rPr>
                <w:rFonts w:ascii="Times New Roman" w:hAnsi="Times New Roman"/>
              </w:rPr>
              <w:t xml:space="preserve">Индивидуальные предприниматели, осуществляющие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район: ИП Егоров В.И., ИП </w:t>
            </w:r>
            <w:proofErr w:type="spellStart"/>
            <w:r w:rsidRPr="003F46EA">
              <w:rPr>
                <w:rFonts w:ascii="Times New Roman" w:hAnsi="Times New Roman"/>
              </w:rPr>
              <w:t>Стражев</w:t>
            </w:r>
            <w:proofErr w:type="spellEnd"/>
            <w:r w:rsidRPr="003F46EA">
              <w:rPr>
                <w:rFonts w:ascii="Times New Roman" w:hAnsi="Times New Roman"/>
              </w:rPr>
              <w:t xml:space="preserve"> А.И., ИП </w:t>
            </w:r>
            <w:proofErr w:type="spellStart"/>
            <w:r w:rsidRPr="003F46EA">
              <w:rPr>
                <w:rFonts w:ascii="Times New Roman" w:hAnsi="Times New Roman"/>
              </w:rPr>
              <w:t>Бердзенишвили</w:t>
            </w:r>
            <w:proofErr w:type="spellEnd"/>
            <w:r w:rsidRPr="003F46EA">
              <w:rPr>
                <w:rFonts w:ascii="Times New Roman" w:hAnsi="Times New Roman"/>
              </w:rPr>
              <w:t xml:space="preserve"> В.Н., ИП </w:t>
            </w:r>
            <w:proofErr w:type="spellStart"/>
            <w:r w:rsidRPr="003F46EA">
              <w:rPr>
                <w:rFonts w:ascii="Times New Roman" w:hAnsi="Times New Roman"/>
              </w:rPr>
              <w:t>Игнашов</w:t>
            </w:r>
            <w:proofErr w:type="spellEnd"/>
            <w:r w:rsidRPr="003F46EA">
              <w:rPr>
                <w:rFonts w:ascii="Times New Roman" w:hAnsi="Times New Roman"/>
              </w:rPr>
              <w:t xml:space="preserve"> П.В., ИП </w:t>
            </w:r>
            <w:proofErr w:type="spellStart"/>
            <w:r w:rsidRPr="003F46EA">
              <w:rPr>
                <w:rFonts w:ascii="Times New Roman" w:hAnsi="Times New Roman"/>
              </w:rPr>
              <w:t>Татьянко</w:t>
            </w:r>
            <w:proofErr w:type="spellEnd"/>
            <w:r w:rsidRPr="003F46EA">
              <w:rPr>
                <w:rFonts w:ascii="Times New Roman" w:hAnsi="Times New Roman"/>
              </w:rPr>
              <w:t xml:space="preserve"> В.М., ООО «ТРАНСРЕЙС».</w:t>
            </w:r>
          </w:p>
        </w:tc>
        <w:tc>
          <w:tcPr>
            <w:tcW w:w="3733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3F46EA" w:rsidP="0051060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>
              <w:rPr>
                <w:rFonts w:eastAsia="Batang"/>
                <w:lang w:eastAsia="ko-KR"/>
              </w:rPr>
              <w:t>6 единиц</w:t>
            </w:r>
          </w:p>
          <w:p w:rsidR="0051060D" w:rsidRPr="008A59A8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500177" w:rsidRDefault="0051060D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6250F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377AD8">
              <w:rPr>
                <w:rFonts w:ascii="Times New Roman" w:hAnsi="Times New Roman"/>
                <w:b/>
              </w:rPr>
              <w:t>5. Изменение функций (полномочий, обязанностей, прав) органов местного самоуправления муниципального</w:t>
            </w:r>
            <w:r w:rsidRPr="0096250F">
              <w:rPr>
                <w:rFonts w:ascii="Times New Roman" w:hAnsi="Times New Roman"/>
                <w:b/>
              </w:rPr>
              <w:t xml:space="preserve">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/>
          <w:p w:rsidR="0051060D" w:rsidRPr="000A56C3" w:rsidRDefault="0051060D" w:rsidP="0051060D"/>
        </w:tc>
      </w:tr>
      <w:tr w:rsidR="0051060D" w:rsidRPr="000A56C3" w:rsidTr="003F46EA">
        <w:trPr>
          <w:gridAfter w:val="2"/>
          <w:wAfter w:w="194" w:type="dxa"/>
        </w:trPr>
        <w:tc>
          <w:tcPr>
            <w:tcW w:w="271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6" w:name="sub_100051"/>
            <w:r w:rsidRPr="000A56C3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6"/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5.3.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Предпо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лагаемый</w:t>
            </w:r>
            <w:proofErr w:type="spellEnd"/>
            <w:r w:rsidRPr="000A56C3">
              <w:rPr>
                <w:rFonts w:ascii="Times New Roman" w:hAnsi="Times New Roman"/>
              </w:rPr>
              <w:t xml:space="preserve"> 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порядок 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5.5. Оценка 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изменения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потребнос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тей</w:t>
            </w:r>
            <w:proofErr w:type="spellEnd"/>
            <w:r w:rsidRPr="000A56C3">
              <w:rPr>
                <w:rFonts w:ascii="Times New Roman" w:hAnsi="Times New Roman"/>
              </w:rPr>
              <w:t xml:space="preserve"> в других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ресурсах</w:t>
            </w:r>
          </w:p>
        </w:tc>
      </w:tr>
      <w:tr w:rsidR="0051060D" w:rsidRPr="000A56C3" w:rsidTr="00F44838">
        <w:trPr>
          <w:gridAfter w:val="2"/>
          <w:wAfter w:w="194" w:type="dxa"/>
          <w:trHeight w:val="314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9C4476" w:rsidRDefault="0051060D" w:rsidP="0059632A">
            <w:pPr>
              <w:pStyle w:val="1"/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</w:pPr>
            <w:r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1. </w:t>
            </w:r>
            <w:r w:rsidR="0059632A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Отдел транспорта и связи</w:t>
            </w:r>
            <w:r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51060D" w:rsidRPr="000A56C3" w:rsidTr="003F46EA">
        <w:trPr>
          <w:gridAfter w:val="2"/>
          <w:wAfter w:w="194" w:type="dxa"/>
          <w:trHeight w:val="414"/>
        </w:trPr>
        <w:tc>
          <w:tcPr>
            <w:tcW w:w="271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C96470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 </w:t>
            </w:r>
            <w:r w:rsidR="0059632A">
              <w:rPr>
                <w:sz w:val="22"/>
                <w:szCs w:val="22"/>
              </w:rPr>
              <w:t>Оформление, переоформление свидетельств</w:t>
            </w:r>
            <w:r>
              <w:rPr>
                <w:sz w:val="22"/>
                <w:szCs w:val="22"/>
              </w:rPr>
              <w:t xml:space="preserve"> с учетом положений статьи                             27 Закона № 220-ФЗ;</w:t>
            </w:r>
          </w:p>
          <w:p w:rsidR="00C96470" w:rsidRDefault="00C96470" w:rsidP="00C96470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</w:t>
            </w:r>
            <w:r w:rsidRPr="00C96470">
              <w:rPr>
                <w:sz w:val="22"/>
                <w:szCs w:val="22"/>
              </w:rPr>
              <w:t xml:space="preserve">Оформление, переоформление </w:t>
            </w:r>
            <w:r>
              <w:rPr>
                <w:sz w:val="22"/>
                <w:szCs w:val="22"/>
              </w:rPr>
              <w:t>карт маршрутов</w:t>
            </w:r>
            <w:r w:rsidRPr="00C96470">
              <w:rPr>
                <w:sz w:val="22"/>
                <w:szCs w:val="22"/>
              </w:rPr>
              <w:t xml:space="preserve"> с учетом положений статьи </w:t>
            </w:r>
            <w:r>
              <w:rPr>
                <w:sz w:val="22"/>
                <w:szCs w:val="22"/>
              </w:rPr>
              <w:t xml:space="preserve">                            28</w:t>
            </w:r>
            <w:r w:rsidRPr="00C96470">
              <w:rPr>
                <w:sz w:val="22"/>
                <w:szCs w:val="22"/>
              </w:rPr>
              <w:t xml:space="preserve"> Закона № 220-ФЗ;</w:t>
            </w:r>
          </w:p>
          <w:p w:rsidR="00A43BEF" w:rsidRDefault="00A43BEF" w:rsidP="00C96470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="00F2522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Заполнение карт маршрута в соответствии с Порядком заполнения бланка карты маршрута;</w:t>
            </w:r>
          </w:p>
          <w:p w:rsidR="00A43BEF" w:rsidRDefault="00A43BEF" w:rsidP="00C96470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="00F2522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Выдача </w:t>
            </w:r>
            <w:proofErr w:type="gramStart"/>
            <w:r>
              <w:rPr>
                <w:sz w:val="22"/>
                <w:szCs w:val="22"/>
              </w:rPr>
              <w:t xml:space="preserve">дубликатов </w:t>
            </w:r>
            <w:r w:rsidR="00F25224">
              <w:rPr>
                <w:sz w:val="22"/>
                <w:szCs w:val="22"/>
              </w:rPr>
              <w:t xml:space="preserve"> свидетельств</w:t>
            </w:r>
            <w:proofErr w:type="gramEnd"/>
            <w:r w:rsidR="00F25224">
              <w:rPr>
                <w:sz w:val="22"/>
                <w:szCs w:val="22"/>
              </w:rPr>
              <w:t xml:space="preserve"> и карт маршрутов;</w:t>
            </w:r>
          </w:p>
          <w:p w:rsidR="00F25224" w:rsidRDefault="00F25224" w:rsidP="00C96470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 Учет движения бланков свидетельств и карт маршрутов в журналах выдачи карт маршрута и бланков свидетельств;</w:t>
            </w:r>
          </w:p>
          <w:p w:rsidR="00C96470" w:rsidRPr="00377AD8" w:rsidRDefault="00F25224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 Предоставление ежеквартально отчетов об использовании номерных бланков свидетельств и карт маршрута.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A841DE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841DE">
              <w:rPr>
                <w:rFonts w:ascii="Times New Roman" w:hAnsi="Times New Roman"/>
                <w:sz w:val="22"/>
                <w:szCs w:val="22"/>
              </w:rPr>
              <w:t xml:space="preserve">  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F7CF4" w:rsidRDefault="007B18FD" w:rsidP="0051060D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Порядком</w:t>
            </w:r>
            <w:r w:rsidRPr="007B18FD">
              <w:rPr>
                <w:sz w:val="22"/>
                <w:szCs w:val="22"/>
              </w:rPr>
              <w:t xml:space="preserve">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205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A841DE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bookmarkStart w:id="7" w:name="sub_10006"/>
            <w:r w:rsidRPr="00BF4537">
              <w:rPr>
                <w:rFonts w:ascii="Times New Roman" w:hAnsi="Times New Roman"/>
                <w:b/>
              </w:rPr>
              <w:t>6. 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7"/>
          </w:p>
          <w:p w:rsidR="0051060D" w:rsidRPr="00BF4537" w:rsidRDefault="0051060D" w:rsidP="0051060D"/>
        </w:tc>
      </w:tr>
      <w:tr w:rsidR="0051060D" w:rsidRPr="000010E8" w:rsidTr="003F46EA">
        <w:trPr>
          <w:gridAfter w:val="2"/>
          <w:wAfter w:w="194" w:type="dxa"/>
          <w:trHeight w:val="1847"/>
        </w:trPr>
        <w:tc>
          <w:tcPr>
            <w:tcW w:w="393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подпунктом 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                  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5.1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.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сводного отчёта)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51060D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Ейский район)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6.3. Количественная оценка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расходов и возможных</w:t>
            </w:r>
          </w:p>
          <w:p w:rsidR="0051060D" w:rsidRPr="000010E8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поступлений, тыс. рублей</w:t>
            </w:r>
          </w:p>
        </w:tc>
      </w:tr>
      <w:tr w:rsidR="0051060D" w:rsidRPr="000A56C3" w:rsidTr="00F44838">
        <w:trPr>
          <w:gridAfter w:val="2"/>
          <w:wAfter w:w="194" w:type="dxa"/>
          <w:trHeight w:val="416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AF08AB" w:rsidRDefault="0051060D" w:rsidP="00BC20EC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F08AB">
              <w:rPr>
                <w:b w:val="0"/>
                <w:color w:val="auto"/>
                <w:sz w:val="24"/>
                <w:szCs w:val="24"/>
                <w:lang w:val="ru-RU"/>
              </w:rPr>
              <w:t>1</w:t>
            </w:r>
            <w:r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. </w:t>
            </w:r>
            <w:r w:rsidR="00BC20EC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Отдел транспорта и связи</w:t>
            </w:r>
            <w:r w:rsidR="00A841DE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администрации муниципального образования                    </w:t>
            </w:r>
            <w:r w:rsidR="00BC20EC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                   </w:t>
            </w:r>
            <w:r w:rsidR="00A841DE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Ейский район</w:t>
            </w:r>
          </w:p>
        </w:tc>
      </w:tr>
      <w:tr w:rsidR="0051060D" w:rsidRPr="000A56C3" w:rsidTr="003F46EA">
        <w:trPr>
          <w:gridAfter w:val="2"/>
          <w:wAfter w:w="194" w:type="dxa"/>
          <w:trHeight w:val="80"/>
        </w:trPr>
        <w:tc>
          <w:tcPr>
            <w:tcW w:w="393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60D" w:rsidRPr="001B7BFC" w:rsidRDefault="00BC20EC" w:rsidP="0036066C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r w:rsidRPr="00BC20EC">
              <w:rPr>
                <w:szCs w:val="24"/>
              </w:rPr>
              <w:t>Расходы на изготовление бланков свидетельств об осуществлении перевозок по маршруту регулярных перевозок и карт маршрута регулярных перевозок.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E5749A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 бланков (1 бланк примерно                   2 рубля)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3F46EA">
        <w:trPr>
          <w:gridAfter w:val="2"/>
          <w:wAfter w:w="194" w:type="dxa"/>
          <w:trHeight w:val="80"/>
        </w:trPr>
        <w:tc>
          <w:tcPr>
            <w:tcW w:w="393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36066C">
            <w:pPr>
              <w:pStyle w:val="af6"/>
              <w:ind w:left="-21" w:firstLine="0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gridAfter w:val="2"/>
          <w:wAfter w:w="194" w:type="dxa"/>
          <w:trHeight w:val="1740"/>
        </w:trPr>
        <w:tc>
          <w:tcPr>
            <w:tcW w:w="393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393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jc w:val="left"/>
              <w:rPr>
                <w:rStyle w:val="105pt"/>
              </w:rPr>
            </w:pP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65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Итого единовременные расходы</w:t>
            </w:r>
            <w:r w:rsidRPr="001B7BFC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65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периодические расходы</w:t>
            </w:r>
            <w:r w:rsidRPr="001B7BFC">
              <w:rPr>
                <w:lang w:val="en-US"/>
              </w:rPr>
              <w:t>: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E5749A" w:rsidP="0051060D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200 рублей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65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возможные доходы: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60D" w:rsidRPr="001B7BFC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BD60DD">
        <w:trPr>
          <w:gridAfter w:val="2"/>
          <w:wAfter w:w="194" w:type="dxa"/>
          <w:trHeight w:val="143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5E00F3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5E00F3">
              <w:rPr>
                <w:rFonts w:ascii="Times New Roman" w:hAnsi="Times New Roman"/>
                <w:b/>
              </w:rPr>
              <w:t>6.4. 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BD60DD" w:rsidRDefault="00BD60DD" w:rsidP="00BD60DD">
            <w:pPr>
              <w:pStyle w:val="30"/>
              <w:suppressAutoHyphens/>
              <w:ind w:firstLine="0"/>
              <w:rPr>
                <w:color w:val="auto"/>
                <w:sz w:val="24"/>
                <w:lang w:val="ru-RU"/>
              </w:rPr>
            </w:pPr>
          </w:p>
          <w:p w:rsidR="0051060D" w:rsidRPr="00137CE6" w:rsidRDefault="0051060D" w:rsidP="0051060D">
            <w:pPr>
              <w:pStyle w:val="30"/>
              <w:suppressAutoHyphens/>
              <w:rPr>
                <w:color w:val="auto"/>
                <w:lang w:val="ru-RU"/>
              </w:rPr>
            </w:pPr>
            <w:r>
              <w:rPr>
                <w:color w:val="auto"/>
                <w:sz w:val="24"/>
                <w:lang w:val="ru-RU"/>
              </w:rPr>
              <w:t>Отсутствуют</w:t>
            </w:r>
          </w:p>
        </w:tc>
      </w:tr>
      <w:tr w:rsidR="0051060D" w:rsidRPr="000A56C3" w:rsidTr="00BD60DD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2C6A43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2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137CE6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137CE6">
              <w:rPr>
                <w:rFonts w:ascii="Times New Roman" w:hAnsi="Times New Roman"/>
                <w:b/>
              </w:rPr>
              <w:t>6.5. Источники данных:</w:t>
            </w:r>
          </w:p>
        </w:tc>
        <w:tc>
          <w:tcPr>
            <w:tcW w:w="552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9A1354" w:rsidRDefault="0051060D" w:rsidP="0051060D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</w:t>
            </w: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</w:p>
          <w:p w:rsidR="0051060D" w:rsidRPr="004160A7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4160A7">
              <w:rPr>
                <w:rFonts w:ascii="Times New Roman" w:hAnsi="Times New Roman"/>
                <w:b/>
              </w:rPr>
      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3561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(в соответствии с </w:t>
            </w:r>
          </w:p>
          <w:p w:rsidR="0051060D" w:rsidRDefault="00814088" w:rsidP="0051060D">
            <w:pPr>
              <w:pStyle w:val="af6"/>
              <w:ind w:hanging="142"/>
              <w:jc w:val="center"/>
              <w:rPr>
                <w:rFonts w:ascii="Times New Roman" w:hAnsi="Times New Roman"/>
                <w:b/>
              </w:rPr>
            </w:pPr>
            <w:hyperlink w:anchor="sub_100041" w:history="1">
              <w:r w:rsidR="0051060D" w:rsidRPr="000A56C3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1060D" w:rsidRPr="000A56C3">
              <w:rPr>
                <w:rFonts w:ascii="Times New Roman" w:hAnsi="Times New Roman"/>
                <w:b/>
              </w:rPr>
              <w:t xml:space="preserve">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настоящего </w:t>
            </w:r>
          </w:p>
          <w:p w:rsidR="0051060D" w:rsidRPr="000A56C3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 xml:space="preserve">предлагаемым правовым регулированием </w:t>
            </w:r>
            <w:r w:rsidR="0023279C">
              <w:rPr>
                <w:rFonts w:ascii="Times New Roman" w:hAnsi="Times New Roman"/>
              </w:rPr>
              <w:t xml:space="preserve">                          </w:t>
            </w:r>
            <w:proofErr w:type="gramStart"/>
            <w:r w:rsidR="0023279C">
              <w:rPr>
                <w:rFonts w:ascii="Times New Roman" w:hAnsi="Times New Roman"/>
              </w:rPr>
              <w:t xml:space="preserve">  </w:t>
            </w:r>
            <w:r w:rsidR="00A06EB1"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>(</w:t>
            </w:r>
            <w:proofErr w:type="gramEnd"/>
            <w:r w:rsidRPr="000A56C3">
              <w:rPr>
                <w:rFonts w:ascii="Times New Roman" w:hAnsi="Times New Roman"/>
              </w:rPr>
              <w:t xml:space="preserve">с указанием </w:t>
            </w: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51060D" w:rsidRPr="00032B0C" w:rsidRDefault="0051060D" w:rsidP="0051060D"/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A56C3">
              <w:rPr>
                <w:rFonts w:ascii="Times New Roman" w:hAnsi="Times New Roman"/>
              </w:rPr>
              <w:t>редла</w:t>
            </w:r>
            <w:r>
              <w:rPr>
                <w:rFonts w:ascii="Times New Roman" w:hAnsi="Times New Roman"/>
              </w:rPr>
              <w:t>гае</w:t>
            </w:r>
            <w:r w:rsidRPr="000A56C3">
              <w:rPr>
                <w:rFonts w:ascii="Times New Roman" w:hAnsi="Times New Roman"/>
              </w:rPr>
              <w:t>мого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 пра</w:t>
            </w:r>
            <w:r>
              <w:rPr>
                <w:rFonts w:ascii="Times New Roman" w:hAnsi="Times New Roman"/>
              </w:rPr>
              <w:t>во</w:t>
            </w:r>
            <w:r w:rsidRPr="000A56C3">
              <w:rPr>
                <w:rFonts w:ascii="Times New Roman" w:hAnsi="Times New Roman"/>
              </w:rPr>
              <w:t xml:space="preserve">вого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</w:t>
            </w:r>
            <w:r w:rsidRPr="000A56C3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7.4. Коли-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чест</w:t>
            </w:r>
            <w:r w:rsidRPr="000A56C3">
              <w:rPr>
                <w:rFonts w:ascii="Times New Roman" w:hAnsi="Times New Roman"/>
              </w:rPr>
              <w:t>венная</w:t>
            </w:r>
            <w:proofErr w:type="spellEnd"/>
            <w:r w:rsidRPr="000A56C3">
              <w:rPr>
                <w:rFonts w:ascii="Times New Roman" w:hAnsi="Times New Roman"/>
              </w:rPr>
              <w:t xml:space="preserve"> оценка, </w:t>
            </w:r>
            <w:r>
              <w:rPr>
                <w:rFonts w:ascii="Times New Roman" w:hAnsi="Times New Roman"/>
              </w:rPr>
              <w:t>тыс</w:t>
            </w:r>
            <w:r w:rsidRPr="000A56C3">
              <w:rPr>
                <w:rFonts w:ascii="Times New Roman" w:hAnsi="Times New Roman"/>
              </w:rPr>
              <w:t>. рублей</w:t>
            </w:r>
          </w:p>
        </w:tc>
      </w:tr>
      <w:tr w:rsidR="0051060D" w:rsidRPr="000A56C3" w:rsidTr="003F46EA">
        <w:trPr>
          <w:gridAfter w:val="2"/>
          <w:wAfter w:w="194" w:type="dxa"/>
          <w:trHeight w:val="579"/>
        </w:trPr>
        <w:tc>
          <w:tcPr>
            <w:tcW w:w="3561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A2ED1" w:rsidRDefault="00085725" w:rsidP="00BD60DD">
            <w:pPr>
              <w:pStyle w:val="af7"/>
              <w:suppressAutoHyphens/>
              <w:ind w:firstLine="0"/>
              <w:rPr>
                <w:rFonts w:ascii="Times New Roman" w:hAnsi="Times New Roman"/>
              </w:rPr>
            </w:pPr>
            <w:r w:rsidRPr="00085725">
              <w:rPr>
                <w:rFonts w:ascii="Times New Roman" w:hAnsi="Times New Roman"/>
              </w:rPr>
              <w:t xml:space="preserve">Индивидуальные предприниматели, осуществляющие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район: ИП Егоров В.И., ИП </w:t>
            </w:r>
            <w:proofErr w:type="spellStart"/>
            <w:r w:rsidRPr="00085725">
              <w:rPr>
                <w:rFonts w:ascii="Times New Roman" w:hAnsi="Times New Roman"/>
              </w:rPr>
              <w:t>Стражев</w:t>
            </w:r>
            <w:proofErr w:type="spellEnd"/>
            <w:r w:rsidRPr="00085725">
              <w:rPr>
                <w:rFonts w:ascii="Times New Roman" w:hAnsi="Times New Roman"/>
              </w:rPr>
              <w:t xml:space="preserve"> А.И., ИП </w:t>
            </w:r>
            <w:proofErr w:type="spellStart"/>
            <w:r w:rsidRPr="00085725">
              <w:rPr>
                <w:rFonts w:ascii="Times New Roman" w:hAnsi="Times New Roman"/>
              </w:rPr>
              <w:t>Бердзенишвили</w:t>
            </w:r>
            <w:proofErr w:type="spellEnd"/>
            <w:r w:rsidRPr="00085725">
              <w:rPr>
                <w:rFonts w:ascii="Times New Roman" w:hAnsi="Times New Roman"/>
              </w:rPr>
              <w:t xml:space="preserve"> В.Н., ИП </w:t>
            </w:r>
            <w:proofErr w:type="spellStart"/>
            <w:r w:rsidRPr="00085725">
              <w:rPr>
                <w:rFonts w:ascii="Times New Roman" w:hAnsi="Times New Roman"/>
              </w:rPr>
              <w:t>Игнашов</w:t>
            </w:r>
            <w:proofErr w:type="spellEnd"/>
            <w:r w:rsidRPr="00085725">
              <w:rPr>
                <w:rFonts w:ascii="Times New Roman" w:hAnsi="Times New Roman"/>
              </w:rPr>
              <w:t xml:space="preserve"> П.В., ИП </w:t>
            </w:r>
            <w:proofErr w:type="spellStart"/>
            <w:r w:rsidRPr="00085725">
              <w:rPr>
                <w:rFonts w:ascii="Times New Roman" w:hAnsi="Times New Roman"/>
              </w:rPr>
              <w:t>Татьянко</w:t>
            </w:r>
            <w:proofErr w:type="spellEnd"/>
            <w:r w:rsidRPr="00085725">
              <w:rPr>
                <w:rFonts w:ascii="Times New Roman" w:hAnsi="Times New Roman"/>
              </w:rPr>
              <w:t xml:space="preserve"> В.М., ООО «ТРАНСРЕЙС».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A06EB1" w:rsidP="00A06EB1">
            <w:pPr>
              <w:suppressAutoHyphens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1) В случае ликвидации юридического лица, прекращения физическим лицом </w:t>
            </w:r>
            <w:proofErr w:type="gramStart"/>
            <w:r>
              <w:rPr>
                <w:szCs w:val="28"/>
              </w:rPr>
              <w:t>деятельности  в</w:t>
            </w:r>
            <w:proofErr w:type="gramEnd"/>
            <w:r>
              <w:rPr>
                <w:szCs w:val="28"/>
              </w:rPr>
              <w:t xml:space="preserve"> качестве ИП, перевозчик обязан сдать полученные им свидетельства и карты маршрута;</w:t>
            </w:r>
          </w:p>
          <w:p w:rsidR="00A06EB1" w:rsidRDefault="00A06EB1" w:rsidP="00A06EB1">
            <w:pPr>
              <w:suppressAutoHyphens/>
              <w:ind w:firstLine="0"/>
              <w:rPr>
                <w:szCs w:val="28"/>
              </w:rPr>
            </w:pPr>
            <w:r>
              <w:rPr>
                <w:szCs w:val="28"/>
              </w:rPr>
              <w:t>2) В случае если свидетельство и/или карта маршрута утрачены или пришли в негодность, перевозчику необходимо обратиться в письменном виде в администрацию МО Ейский район с просьбой о выдаче ему дубликата.</w:t>
            </w:r>
          </w:p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456D58" w:rsidRDefault="00085725" w:rsidP="0051060D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предполагаются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7.5. Издержки    и   выгоды  адресатов   предлагаемого   правового   регулирования,   не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520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поддающиеся количественной оценке:</w:t>
            </w:r>
          </w:p>
        </w:tc>
        <w:tc>
          <w:tcPr>
            <w:tcW w:w="454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687" w:rsidRPr="0075248F" w:rsidRDefault="0051060D" w:rsidP="005B7853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  <w:highlight w:val="yellow"/>
              </w:rPr>
            </w:pPr>
            <w:r w:rsidRPr="005B7853">
              <w:rPr>
                <w:sz w:val="24"/>
                <w:szCs w:val="24"/>
              </w:rPr>
              <w:t xml:space="preserve">   </w:t>
            </w:r>
            <w:r w:rsidR="005B7853" w:rsidRPr="005B7853">
              <w:rPr>
                <w:sz w:val="24"/>
                <w:szCs w:val="24"/>
              </w:rPr>
              <w:t xml:space="preserve">Выгода заключается в получении перевозчиками </w:t>
            </w:r>
            <w:r w:rsidR="005B7853" w:rsidRPr="005B7853">
              <w:rPr>
                <w:bCs/>
                <w:sz w:val="24"/>
                <w:szCs w:val="24"/>
              </w:rPr>
              <w:t>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район.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74CAF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>7.6. Источники данных: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63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8A458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032B0C" w:rsidRDefault="0051060D" w:rsidP="0051060D">
            <w:pPr>
              <w:ind w:firstLine="133"/>
            </w:pPr>
            <w:r w:rsidRPr="00032B0C">
              <w:t>Отсутствуют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2030EE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8.</w:t>
            </w:r>
            <w:r w:rsidRPr="000B5225">
              <w:rPr>
                <w:rFonts w:ascii="Times New Roman" w:hAnsi="Times New Roman"/>
                <w:b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/>
        </w:tc>
      </w:tr>
      <w:tr w:rsidR="0051060D" w:rsidRPr="000A56C3" w:rsidTr="003F46EA">
        <w:trPr>
          <w:gridAfter w:val="2"/>
          <w:wAfter w:w="194" w:type="dxa"/>
        </w:trPr>
        <w:tc>
          <w:tcPr>
            <w:tcW w:w="18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31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firstLine="109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8.4. Степень контроля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рисков (полный / частичный /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отсутствует)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18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E3301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1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2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4588" w:rsidRDefault="0051060D" w:rsidP="0051060D">
            <w:pPr>
              <w:pStyle w:val="af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1060D" w:rsidRPr="000A56C3" w:rsidTr="00F44838">
        <w:trPr>
          <w:gridAfter w:val="2"/>
          <w:wAfter w:w="194" w:type="dxa"/>
          <w:trHeight w:val="298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0B5225">
              <w:rPr>
                <w:rFonts w:ascii="Times New Roman" w:hAnsi="Times New Roman"/>
                <w:b/>
              </w:rPr>
              <w:t>8.5. Источники данных:</w:t>
            </w:r>
          </w:p>
        </w:tc>
        <w:tc>
          <w:tcPr>
            <w:tcW w:w="563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4588" w:rsidRDefault="0051060D" w:rsidP="0051060D">
            <w:pPr>
              <w:pStyle w:val="af6"/>
              <w:ind w:firstLine="133"/>
              <w:rPr>
                <w:rFonts w:ascii="Times New Roman" w:hAnsi="Times New Roman"/>
              </w:rPr>
            </w:pPr>
            <w:r w:rsidRPr="00CE3301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63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jc w:val="center"/>
            </w:pPr>
            <w:r w:rsidRPr="00AC364B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3D2844" w:rsidRDefault="0051060D" w:rsidP="0051060D">
            <w:pPr>
              <w:rPr>
                <w:highlight w:val="yellow"/>
              </w:rPr>
            </w:pP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</w:p>
          <w:p w:rsidR="0051060D" w:rsidRPr="00B87D15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 Сравнение возможных вариантов решения проблемы:</w:t>
            </w:r>
          </w:p>
        </w:tc>
      </w:tr>
      <w:tr w:rsidR="0051060D" w:rsidRPr="00AC364B" w:rsidTr="00F44838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 xml:space="preserve">    Вариант 2</w:t>
            </w: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9.1.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Содержание варианта решения проблемы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принятие</w:t>
            </w: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BD2984" w:rsidRDefault="005B7853" w:rsidP="00B71687">
            <w:pPr>
              <w:pStyle w:val="ConsPlusNormal"/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eastAsia="ru-RU"/>
              </w:rPr>
            </w:pPr>
            <w:r w:rsidRPr="005B7853">
              <w:rPr>
                <w:rFonts w:ascii="Times New Roman" w:hAnsi="Times New Roman" w:cs="Times New Roman"/>
                <w:sz w:val="22"/>
                <w:szCs w:val="22"/>
              </w:rPr>
              <w:t>Возможно увеличение численности потенциальных адресатов предлагаемого правового регулирования.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BD2984" w:rsidRDefault="005B7853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9.3.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76EB1" w:rsidRDefault="005B7853" w:rsidP="00176E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5B7853">
              <w:rPr>
                <w:rFonts w:ascii="Times New Roman" w:hAnsi="Times New Roman" w:cs="Times New Roman"/>
                <w:sz w:val="22"/>
                <w:szCs w:val="22"/>
              </w:rPr>
              <w:t>Расходы (доходы) не предполагаются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9.</w:t>
            </w:r>
            <w:proofErr w:type="gramStart"/>
            <w:r w:rsidRPr="00C03B34">
              <w:rPr>
                <w:rFonts w:ascii="Times New Roman" w:hAnsi="Times New Roman"/>
                <w:sz w:val="22"/>
                <w:szCs w:val="22"/>
              </w:rPr>
              <w:t>4.Оценка</w:t>
            </w:r>
            <w:proofErr w:type="gram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расходов (доходов) местного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0B4FFA" w:rsidP="00C03B34">
            <w:pPr>
              <w:tabs>
                <w:tab w:val="center" w:pos="459"/>
              </w:tabs>
              <w:ind w:left="-5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Предполагаются расходы </w:t>
            </w:r>
            <w:r w:rsidRPr="000B4FFA">
              <w:rPr>
                <w:sz w:val="22"/>
                <w:szCs w:val="22"/>
              </w:rPr>
              <w:t>на из</w:t>
            </w:r>
            <w:r>
              <w:rPr>
                <w:sz w:val="22"/>
                <w:szCs w:val="22"/>
              </w:rPr>
              <w:t>готовление бланков свидетельств                                       об </w:t>
            </w:r>
            <w:r w:rsidRPr="000B4FFA">
              <w:rPr>
                <w:sz w:val="22"/>
                <w:szCs w:val="22"/>
              </w:rPr>
              <w:t>осуществлении перевозок по маршруту регулярных перевозок и карт маршрута регулярных перевозок.</w:t>
            </w:r>
          </w:p>
          <w:p w:rsidR="000B4FFA" w:rsidRPr="00C03B34" w:rsidRDefault="000B4FFA" w:rsidP="00C03B34">
            <w:pPr>
              <w:tabs>
                <w:tab w:val="center" w:pos="459"/>
              </w:tabs>
              <w:ind w:left="-56" w:firstLine="0"/>
            </w:pPr>
            <w:r>
              <w:rPr>
                <w:sz w:val="22"/>
                <w:szCs w:val="22"/>
              </w:rPr>
              <w:t xml:space="preserve">На год примерно 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C03B34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03B3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Нет</w:t>
            </w:r>
          </w:p>
        </w:tc>
      </w:tr>
      <w:tr w:rsidR="0051060D" w:rsidRPr="000A56C3" w:rsidTr="003F46EA">
        <w:trPr>
          <w:gridAfter w:val="2"/>
          <w:wAfter w:w="194" w:type="dxa"/>
          <w:trHeight w:val="438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814088">
            <w:pPr>
              <w:pStyle w:val="af7"/>
              <w:suppressAutoHyphens/>
              <w:ind w:left="321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9.5.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возможности достижения заявленных целей регулирования (</w:t>
            </w:r>
            <w:hyperlink w:anchor="sub_10003" w:history="1">
              <w:r w:rsidRPr="00E30833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 3</w:t>
              </w:r>
            </w:hyperlink>
            <w:r w:rsidRPr="00E3083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Цель будет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достигнута.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не буд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достигнут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1060D" w:rsidRPr="000A56C3" w:rsidTr="003F46EA">
        <w:trPr>
          <w:gridAfter w:val="2"/>
          <w:wAfter w:w="194" w:type="dxa"/>
          <w:trHeight w:val="438"/>
        </w:trPr>
        <w:tc>
          <w:tcPr>
            <w:tcW w:w="544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9.6.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рисков неблагоприятных последствий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B7853" w:rsidP="005B78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Риски отсутствуют</w:t>
            </w:r>
          </w:p>
        </w:tc>
        <w:tc>
          <w:tcPr>
            <w:tcW w:w="1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не </w:t>
            </w:r>
          </w:p>
          <w:p w:rsidR="0051060D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достижения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целей правового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регулирования.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AC364B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9.7. Обоснование выбора предпочтительного варианта решения выявленной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suppressAutoHyphens/>
            </w:pPr>
            <w:r w:rsidRPr="006C5BE1">
              <w:t xml:space="preserve">         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 w:rsidR="0051060D" w:rsidRPr="00AC364B" w:rsidTr="003F46EA">
        <w:trPr>
          <w:gridAfter w:val="2"/>
          <w:wAfter w:w="194" w:type="dxa"/>
        </w:trPr>
        <w:tc>
          <w:tcPr>
            <w:tcW w:w="8713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C5BE1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6C5BE1">
              <w:rPr>
                <w:rFonts w:ascii="Times New Roman" w:hAnsi="Times New Roman"/>
                <w:b/>
              </w:rPr>
              <w:t>9.8. Детальное описание предлагаемого варианта решения проблемы:</w:t>
            </w:r>
          </w:p>
        </w:tc>
        <w:tc>
          <w:tcPr>
            <w:tcW w:w="10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B622D5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814088" w:rsidRPr="00814088" w:rsidRDefault="0051060D" w:rsidP="00814088">
            <w:pPr>
              <w:pStyle w:val="ConsPlusNonformat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140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64BD"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предлагаемого правового регулирования устанавливает </w:t>
            </w:r>
            <w:r w:rsidR="00814088"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выдачи и ведения учета свидетельств </w:t>
            </w:r>
            <w:proofErr w:type="gramStart"/>
            <w:r w:rsidR="00814088" w:rsidRPr="00814088">
              <w:rPr>
                <w:rFonts w:ascii="Times New Roman" w:hAnsi="Times New Roman" w:cs="Times New Roman"/>
                <w:sz w:val="24"/>
                <w:szCs w:val="24"/>
              </w:rPr>
              <w:t>об  осуществлении</w:t>
            </w:r>
            <w:proofErr w:type="gramEnd"/>
            <w:r w:rsidR="00814088"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 перевозок по маршруту регулярных перевозок и карт маршрута регулярных перевозок в муниципальном образовании Ейский район.</w:t>
            </w:r>
          </w:p>
          <w:p w:rsidR="00814088" w:rsidRDefault="00814088" w:rsidP="00814088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>Порядок выдачи и ведения учета свидетельств об осуществлении перевозок по маршруту регулярных перевозок и карт маршрута регулярных перевозок в муниципальном образовании Ейский район (далее - Порядок) определяет механизм выдачи свидетельства об осуществлении перевозок по маршруту регулярных перевозок (далее - свидетельство) и карт маршрута регулярных перевозок (далее - карта маршрута), организацию учета бланков свидетельств и карт маршрута, а также выдачу их дубликатов.</w:t>
            </w:r>
          </w:p>
          <w:p w:rsidR="00814088" w:rsidRDefault="00814088" w:rsidP="00814088">
            <w:pPr>
              <w:pStyle w:val="ConsPlusNonformat"/>
              <w:suppressAutoHyphens/>
              <w:ind w:firstLine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и карта маршрута оформляются на бланке строгой отчетности, имеют степень защищенности, учетный номер, подписываются главой муниципального образования Ейский район и заверяются печатью администрации муниципального образования Ейский район. </w:t>
            </w:r>
          </w:p>
          <w:p w:rsidR="00814088" w:rsidRDefault="00814088" w:rsidP="00814088">
            <w:pPr>
              <w:pStyle w:val="ConsPlusNonformat"/>
              <w:suppressAutoHyphens/>
              <w:ind w:firstLine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>Ответственным за оформление, переоформление свидетельств и карт маршрута, а также за ведение учета выданных свидетельств и карт маршрута является отдел транспорта и связи администрации муниципального образования Ейский район (далее – Отдел транспорта и связи).</w:t>
            </w:r>
          </w:p>
          <w:p w:rsidR="00814088" w:rsidRDefault="00814088" w:rsidP="00814088">
            <w:pPr>
              <w:pStyle w:val="ConsPlusNonformat"/>
              <w:suppressAutoHyphens/>
              <w:ind w:firstLine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>Перевозчик должен обеспечить надлежащее хранение и учет полученных свидетельств и карт маршрута. Изготовление дубликатов бланков свидетельств и карт маршрута с повторением номеров не допускается.</w:t>
            </w:r>
          </w:p>
          <w:p w:rsidR="00814088" w:rsidRPr="00814088" w:rsidRDefault="00814088" w:rsidP="00814088">
            <w:pPr>
              <w:pStyle w:val="ConsPlusNonformat"/>
              <w:suppressAutoHyphens/>
              <w:ind w:firstLine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814088">
              <w:rPr>
                <w:rFonts w:ascii="Times New Roman" w:hAnsi="Times New Roman" w:cs="Times New Roman"/>
                <w:sz w:val="24"/>
                <w:szCs w:val="24"/>
              </w:rPr>
              <w:t>Передача свидетельств и карт маршрута другим перевозчикам запрещается.</w:t>
            </w:r>
            <w:r w:rsidRPr="008140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51060D" w:rsidRPr="006C5BE1" w:rsidRDefault="0051060D" w:rsidP="004864BD">
            <w:pPr>
              <w:pStyle w:val="ConsPlusNonformat"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10.1. Предполагаемая дата вступления в силу муниципального нормативного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31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617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EB7F6B" w:rsidRDefault="00782F8A" w:rsidP="0051060D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51060D">
              <w:rPr>
                <w:rFonts w:ascii="Times New Roman" w:hAnsi="Times New Roman"/>
                <w:sz w:val="22"/>
                <w:szCs w:val="22"/>
              </w:rPr>
              <w:t xml:space="preserve"> квартал </w:t>
            </w:r>
            <w:r>
              <w:rPr>
                <w:rFonts w:ascii="Times New Roman" w:hAnsi="Times New Roman"/>
                <w:sz w:val="22"/>
                <w:szCs w:val="22"/>
              </w:rPr>
              <w:t>2022</w:t>
            </w:r>
            <w:r w:rsidR="0051060D" w:rsidRPr="00EB7F6B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51060D" w:rsidRPr="000A56C3" w:rsidTr="003F46EA">
        <w:trPr>
          <w:gridAfter w:val="2"/>
          <w:wAfter w:w="194" w:type="dxa"/>
        </w:trPr>
        <w:tc>
          <w:tcPr>
            <w:tcW w:w="31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61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51060D" w:rsidRPr="000A56C3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9840AC">
              <w:rPr>
                <w:rFonts w:ascii="Times New Roman" w:hAnsi="Times New Roman"/>
                <w:b/>
              </w:rPr>
              <w:t>10.2. Необходимость установления переходного периода и (или) отсрочки введения предлагаемого правового регулирования:</w:t>
            </w:r>
            <w:r w:rsidRPr="000A56C3">
              <w:rPr>
                <w:rFonts w:ascii="Times New Roman" w:hAnsi="Times New Roman"/>
              </w:rPr>
              <w:t xml:space="preserve"> есть (нет)</w:t>
            </w:r>
          </w:p>
        </w:tc>
      </w:tr>
      <w:tr w:rsidR="0051060D" w:rsidRPr="000A56C3" w:rsidTr="003F46EA">
        <w:trPr>
          <w:gridAfter w:val="3"/>
          <w:wAfter w:w="953" w:type="dxa"/>
        </w:trPr>
        <w:tc>
          <w:tcPr>
            <w:tcW w:w="41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8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074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763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F21244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  <w:r w:rsidRPr="009840AC">
              <w:rPr>
                <w:rFonts w:ascii="Times New Roman" w:hAnsi="Times New Roman"/>
                <w:b/>
              </w:rPr>
              <w:t>10.3. Необходимость распространения предлагаемого правового регулирования на ранее возникшие отношения:</w:t>
            </w:r>
            <w:r w:rsidRPr="00F212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нет</w:t>
            </w:r>
            <w:r w:rsidRPr="00F21244">
              <w:rPr>
                <w:rFonts w:ascii="Times New Roman" w:hAnsi="Times New Roman"/>
              </w:rPr>
              <w:t>.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763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10.3.1. Период распространения на ранее возникшие отношения: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Pr="000A56C3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 возникшие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840AC">
              <w:rPr>
                <w:rFonts w:ascii="Times New Roman" w:hAnsi="Times New Roman"/>
                <w:b/>
              </w:rPr>
              <w:t>отношения: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42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3F46EA">
        <w:trPr>
          <w:gridAfter w:val="1"/>
          <w:wAfter w:w="17" w:type="dxa"/>
        </w:trPr>
        <w:tc>
          <w:tcPr>
            <w:tcW w:w="42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3F46EA">
        <w:trPr>
          <w:gridAfter w:val="1"/>
          <w:wAfter w:w="17" w:type="dxa"/>
          <w:trHeight w:val="281"/>
        </w:trPr>
        <w:tc>
          <w:tcPr>
            <w:tcW w:w="9925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tabs>
                <w:tab w:val="left" w:pos="0"/>
              </w:tabs>
            </w:pPr>
            <w:r>
              <w:tab/>
            </w:r>
            <w:r w:rsidR="00814088">
              <w:t>3</w:t>
            </w:r>
            <w:r w:rsidR="009D4890">
              <w:t xml:space="preserve"> </w:t>
            </w:r>
            <w:r w:rsidR="00814088">
              <w:t>октября</w:t>
            </w:r>
            <w:r w:rsidR="00782F8A">
              <w:t xml:space="preserve"> 2022 </w:t>
            </w:r>
            <w:r>
              <w:t>года</w:t>
            </w:r>
          </w:p>
          <w:p w:rsidR="0051060D" w:rsidRDefault="0051060D" w:rsidP="0051060D"/>
          <w:p w:rsidR="0051060D" w:rsidRPr="00AC492B" w:rsidRDefault="0051060D" w:rsidP="0051060D"/>
        </w:tc>
      </w:tr>
      <w:tr w:rsidR="0051060D" w:rsidRPr="000A56C3" w:rsidTr="003F46EA">
        <w:trPr>
          <w:gridAfter w:val="1"/>
          <w:wAfter w:w="17" w:type="dxa"/>
        </w:trPr>
        <w:tc>
          <w:tcPr>
            <w:tcW w:w="520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814088" w:rsidP="0051060D">
            <w:pPr>
              <w:ind w:left="284"/>
              <w:rPr>
                <w:szCs w:val="28"/>
              </w:rPr>
            </w:pPr>
            <w:r>
              <w:rPr>
                <w:szCs w:val="28"/>
              </w:rPr>
              <w:t>Начальник отдела транспорта и связи</w:t>
            </w: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3F46EA">
        <w:trPr>
          <w:trHeight w:val="908"/>
        </w:trPr>
        <w:tc>
          <w:tcPr>
            <w:tcW w:w="42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814088" w:rsidP="0051060D">
            <w:pPr>
              <w:ind w:right="-64" w:firstLine="0"/>
              <w:rPr>
                <w:szCs w:val="28"/>
              </w:rPr>
            </w:pPr>
            <w:r>
              <w:rPr>
                <w:szCs w:val="28"/>
              </w:rPr>
              <w:t>администрации муниципального образования Ейский район</w:t>
            </w:r>
            <w:r w:rsidR="0051060D" w:rsidRPr="007407E5">
              <w:rPr>
                <w:szCs w:val="28"/>
              </w:rPr>
              <w:t xml:space="preserve">  </w:t>
            </w:r>
            <w:r w:rsidR="0051060D">
              <w:rPr>
                <w:szCs w:val="28"/>
              </w:rPr>
              <w:t xml:space="preserve">         </w:t>
            </w: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7407E5" w:rsidRDefault="0051060D" w:rsidP="0051060D">
            <w:pPr>
              <w:pStyle w:val="af6"/>
              <w:ind w:left="284"/>
              <w:rPr>
                <w:rFonts w:ascii="Times New Roman" w:hAnsi="Times New Roman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0A56C3" w:rsidRDefault="00814088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М.А. Мельникова</w:t>
            </w:r>
          </w:p>
        </w:tc>
      </w:tr>
      <w:tr w:rsidR="0051060D" w:rsidRPr="000A56C3" w:rsidTr="003F46EA">
        <w:tc>
          <w:tcPr>
            <w:tcW w:w="42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>
            <w:pPr>
              <w:ind w:firstLine="0"/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4864BD" w:rsidRDefault="004864BD" w:rsidP="0051060D"/>
          <w:p w:rsidR="004864BD" w:rsidRDefault="00814088" w:rsidP="004864BD">
            <w:pPr>
              <w:ind w:firstLine="0"/>
            </w:pPr>
            <w:r>
              <w:t>М.А. Мельникова</w:t>
            </w:r>
          </w:p>
          <w:p w:rsidR="00814088" w:rsidRDefault="00814088" w:rsidP="004864BD">
            <w:pPr>
              <w:ind w:firstLine="0"/>
            </w:pPr>
            <w:r>
              <w:t>7-08-58</w:t>
            </w:r>
          </w:p>
          <w:p w:rsidR="0051060D" w:rsidRPr="007407E5" w:rsidRDefault="0051060D" w:rsidP="0051060D">
            <w:pPr>
              <w:ind w:firstLine="0"/>
            </w:pP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bookmarkEnd w:id="0"/>
    </w:tbl>
    <w:p w:rsidR="00345BA5" w:rsidRPr="00E45144" w:rsidRDefault="00345BA5" w:rsidP="00814088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</w:p>
    <w:sectPr w:rsidR="00345BA5" w:rsidRPr="00E45144" w:rsidSect="004864BD">
      <w:headerReference w:type="even" r:id="rId8"/>
      <w:headerReference w:type="default" r:id="rId9"/>
      <w:pgSz w:w="11906" w:h="16838" w:code="9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921" w:rsidRDefault="00060921">
      <w:r>
        <w:separator/>
      </w:r>
    </w:p>
  </w:endnote>
  <w:endnote w:type="continuationSeparator" w:id="0">
    <w:p w:rsidR="00060921" w:rsidRDefault="00060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921" w:rsidRDefault="00060921">
      <w:r>
        <w:separator/>
      </w:r>
    </w:p>
  </w:footnote>
  <w:footnote w:type="continuationSeparator" w:id="0">
    <w:p w:rsidR="00060921" w:rsidRDefault="00060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921" w:rsidRDefault="00060921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0921" w:rsidRDefault="000609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921" w:rsidRDefault="00060921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14088">
      <w:rPr>
        <w:noProof/>
      </w:rPr>
      <w:t>10</w:t>
    </w:r>
    <w:r>
      <w:rPr>
        <w:noProof/>
      </w:rPr>
      <w:fldChar w:fldCharType="end"/>
    </w:r>
  </w:p>
  <w:p w:rsidR="00060921" w:rsidRDefault="000609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CB80653"/>
    <w:multiLevelType w:val="multilevel"/>
    <w:tmpl w:val="92ECF6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 w15:restartNumberingAfterBreak="0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 w15:restartNumberingAfterBreak="0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 w15:restartNumberingAfterBreak="0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1"/>
  </w:num>
  <w:num w:numId="4">
    <w:abstractNumId w:val="16"/>
  </w:num>
  <w:num w:numId="5">
    <w:abstractNumId w:val="13"/>
  </w:num>
  <w:num w:numId="6">
    <w:abstractNumId w:val="15"/>
  </w:num>
  <w:num w:numId="7">
    <w:abstractNumId w:val="17"/>
  </w:num>
  <w:num w:numId="8">
    <w:abstractNumId w:val="3"/>
  </w:num>
  <w:num w:numId="9">
    <w:abstractNumId w:val="8"/>
  </w:num>
  <w:num w:numId="10">
    <w:abstractNumId w:val="12"/>
  </w:num>
  <w:num w:numId="11">
    <w:abstractNumId w:val="23"/>
  </w:num>
  <w:num w:numId="12">
    <w:abstractNumId w:val="6"/>
  </w:num>
  <w:num w:numId="13">
    <w:abstractNumId w:val="1"/>
  </w:num>
  <w:num w:numId="14">
    <w:abstractNumId w:val="5"/>
  </w:num>
  <w:num w:numId="15">
    <w:abstractNumId w:val="19"/>
  </w:num>
  <w:num w:numId="16">
    <w:abstractNumId w:val="9"/>
  </w:num>
  <w:num w:numId="17">
    <w:abstractNumId w:val="14"/>
  </w:num>
  <w:num w:numId="18">
    <w:abstractNumId w:val="7"/>
  </w:num>
  <w:num w:numId="19">
    <w:abstractNumId w:val="18"/>
  </w:num>
  <w:num w:numId="20">
    <w:abstractNumId w:val="20"/>
  </w:num>
  <w:num w:numId="21">
    <w:abstractNumId w:val="10"/>
  </w:num>
  <w:num w:numId="22">
    <w:abstractNumId w:val="0"/>
  </w:num>
  <w:num w:numId="23">
    <w:abstractNumId w:val="2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6F"/>
    <w:rsid w:val="000010E8"/>
    <w:rsid w:val="000014BD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1766B"/>
    <w:rsid w:val="00020EFA"/>
    <w:rsid w:val="00021912"/>
    <w:rsid w:val="0002318C"/>
    <w:rsid w:val="00023288"/>
    <w:rsid w:val="00025FFF"/>
    <w:rsid w:val="00031669"/>
    <w:rsid w:val="00031ECD"/>
    <w:rsid w:val="0003211A"/>
    <w:rsid w:val="00032B0C"/>
    <w:rsid w:val="0003343A"/>
    <w:rsid w:val="00035387"/>
    <w:rsid w:val="00035FA3"/>
    <w:rsid w:val="00036280"/>
    <w:rsid w:val="000409C1"/>
    <w:rsid w:val="00042D91"/>
    <w:rsid w:val="00043831"/>
    <w:rsid w:val="00046251"/>
    <w:rsid w:val="00050EFF"/>
    <w:rsid w:val="000550B8"/>
    <w:rsid w:val="00057C67"/>
    <w:rsid w:val="00060921"/>
    <w:rsid w:val="0006313F"/>
    <w:rsid w:val="00066FAA"/>
    <w:rsid w:val="00067C33"/>
    <w:rsid w:val="00072C18"/>
    <w:rsid w:val="000731A7"/>
    <w:rsid w:val="00073A26"/>
    <w:rsid w:val="00075404"/>
    <w:rsid w:val="0007576E"/>
    <w:rsid w:val="00075AF9"/>
    <w:rsid w:val="00075C61"/>
    <w:rsid w:val="00075CED"/>
    <w:rsid w:val="00076653"/>
    <w:rsid w:val="00077A09"/>
    <w:rsid w:val="000852BE"/>
    <w:rsid w:val="00085725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A1909"/>
    <w:rsid w:val="000A287D"/>
    <w:rsid w:val="000A5025"/>
    <w:rsid w:val="000A508F"/>
    <w:rsid w:val="000A56C3"/>
    <w:rsid w:val="000A6A4B"/>
    <w:rsid w:val="000B1FE0"/>
    <w:rsid w:val="000B4C11"/>
    <w:rsid w:val="000B4FFA"/>
    <w:rsid w:val="000B5225"/>
    <w:rsid w:val="000B720F"/>
    <w:rsid w:val="000B753C"/>
    <w:rsid w:val="000C074F"/>
    <w:rsid w:val="000C5572"/>
    <w:rsid w:val="000C66AB"/>
    <w:rsid w:val="000C712D"/>
    <w:rsid w:val="000D40D7"/>
    <w:rsid w:val="000D612B"/>
    <w:rsid w:val="000D684C"/>
    <w:rsid w:val="000D7778"/>
    <w:rsid w:val="000E0C66"/>
    <w:rsid w:val="000E14C3"/>
    <w:rsid w:val="000E25A8"/>
    <w:rsid w:val="000E2B6B"/>
    <w:rsid w:val="000E3251"/>
    <w:rsid w:val="000E4AAA"/>
    <w:rsid w:val="000E6DE8"/>
    <w:rsid w:val="000E6E30"/>
    <w:rsid w:val="000E784E"/>
    <w:rsid w:val="000F10A4"/>
    <w:rsid w:val="000F1BD4"/>
    <w:rsid w:val="000F26F1"/>
    <w:rsid w:val="000F2AE1"/>
    <w:rsid w:val="000F3715"/>
    <w:rsid w:val="000F4D07"/>
    <w:rsid w:val="000F546A"/>
    <w:rsid w:val="000F5DA5"/>
    <w:rsid w:val="000F6E43"/>
    <w:rsid w:val="000F7CF4"/>
    <w:rsid w:val="00100744"/>
    <w:rsid w:val="00101543"/>
    <w:rsid w:val="001038A3"/>
    <w:rsid w:val="00111433"/>
    <w:rsid w:val="001130A2"/>
    <w:rsid w:val="001159CE"/>
    <w:rsid w:val="00115B90"/>
    <w:rsid w:val="001226D0"/>
    <w:rsid w:val="00122E6F"/>
    <w:rsid w:val="00123265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B7F"/>
    <w:rsid w:val="0014287C"/>
    <w:rsid w:val="00142A00"/>
    <w:rsid w:val="00143CE3"/>
    <w:rsid w:val="00145651"/>
    <w:rsid w:val="00152DA6"/>
    <w:rsid w:val="0015372B"/>
    <w:rsid w:val="001544EC"/>
    <w:rsid w:val="00156C78"/>
    <w:rsid w:val="00160DE5"/>
    <w:rsid w:val="001617E7"/>
    <w:rsid w:val="001631E4"/>
    <w:rsid w:val="00163FA3"/>
    <w:rsid w:val="0016480C"/>
    <w:rsid w:val="001673B8"/>
    <w:rsid w:val="00167FCC"/>
    <w:rsid w:val="0017009D"/>
    <w:rsid w:val="00170328"/>
    <w:rsid w:val="0017441E"/>
    <w:rsid w:val="00174631"/>
    <w:rsid w:val="00174873"/>
    <w:rsid w:val="00176D57"/>
    <w:rsid w:val="00176EB1"/>
    <w:rsid w:val="001773B5"/>
    <w:rsid w:val="001779CB"/>
    <w:rsid w:val="00180039"/>
    <w:rsid w:val="001862DE"/>
    <w:rsid w:val="00187F4B"/>
    <w:rsid w:val="0019223D"/>
    <w:rsid w:val="00192ED6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B7BFC"/>
    <w:rsid w:val="001C04DE"/>
    <w:rsid w:val="001C1E0D"/>
    <w:rsid w:val="001C23C2"/>
    <w:rsid w:val="001C481B"/>
    <w:rsid w:val="001C4A2E"/>
    <w:rsid w:val="001C64A7"/>
    <w:rsid w:val="001D0646"/>
    <w:rsid w:val="001D1FE9"/>
    <w:rsid w:val="001D2582"/>
    <w:rsid w:val="001D3346"/>
    <w:rsid w:val="001D3A63"/>
    <w:rsid w:val="001D5379"/>
    <w:rsid w:val="001D6BD4"/>
    <w:rsid w:val="001E0AF0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06D29"/>
    <w:rsid w:val="002100AC"/>
    <w:rsid w:val="00212874"/>
    <w:rsid w:val="00212F5B"/>
    <w:rsid w:val="00213866"/>
    <w:rsid w:val="00214674"/>
    <w:rsid w:val="002155F5"/>
    <w:rsid w:val="00215A0B"/>
    <w:rsid w:val="002173BE"/>
    <w:rsid w:val="0021789D"/>
    <w:rsid w:val="002203E5"/>
    <w:rsid w:val="00220EFA"/>
    <w:rsid w:val="00223475"/>
    <w:rsid w:val="0022436F"/>
    <w:rsid w:val="0022660B"/>
    <w:rsid w:val="00231D52"/>
    <w:rsid w:val="002325C3"/>
    <w:rsid w:val="0023279C"/>
    <w:rsid w:val="002328F0"/>
    <w:rsid w:val="002340DF"/>
    <w:rsid w:val="002344B6"/>
    <w:rsid w:val="002360EF"/>
    <w:rsid w:val="002365F2"/>
    <w:rsid w:val="0023732A"/>
    <w:rsid w:val="0024230F"/>
    <w:rsid w:val="00244598"/>
    <w:rsid w:val="00244788"/>
    <w:rsid w:val="00245B81"/>
    <w:rsid w:val="002462C4"/>
    <w:rsid w:val="00246724"/>
    <w:rsid w:val="0024678C"/>
    <w:rsid w:val="002473EB"/>
    <w:rsid w:val="002475A1"/>
    <w:rsid w:val="0025027F"/>
    <w:rsid w:val="0025060C"/>
    <w:rsid w:val="00250793"/>
    <w:rsid w:val="002527A4"/>
    <w:rsid w:val="002547A9"/>
    <w:rsid w:val="00256F41"/>
    <w:rsid w:val="0026405B"/>
    <w:rsid w:val="0026432F"/>
    <w:rsid w:val="0027027F"/>
    <w:rsid w:val="00270AF9"/>
    <w:rsid w:val="00271334"/>
    <w:rsid w:val="00271526"/>
    <w:rsid w:val="002728FD"/>
    <w:rsid w:val="00273366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1F60"/>
    <w:rsid w:val="00282C7C"/>
    <w:rsid w:val="00283590"/>
    <w:rsid w:val="00285946"/>
    <w:rsid w:val="00286290"/>
    <w:rsid w:val="00287752"/>
    <w:rsid w:val="00293CE6"/>
    <w:rsid w:val="00296207"/>
    <w:rsid w:val="00297441"/>
    <w:rsid w:val="00297E1F"/>
    <w:rsid w:val="00297E30"/>
    <w:rsid w:val="002A23F0"/>
    <w:rsid w:val="002A303B"/>
    <w:rsid w:val="002A6E10"/>
    <w:rsid w:val="002A73E3"/>
    <w:rsid w:val="002A790D"/>
    <w:rsid w:val="002B0450"/>
    <w:rsid w:val="002B1FBC"/>
    <w:rsid w:val="002B4709"/>
    <w:rsid w:val="002B5D0C"/>
    <w:rsid w:val="002C04E7"/>
    <w:rsid w:val="002C0A29"/>
    <w:rsid w:val="002C0F7F"/>
    <w:rsid w:val="002C236B"/>
    <w:rsid w:val="002C2F88"/>
    <w:rsid w:val="002C6A43"/>
    <w:rsid w:val="002C7258"/>
    <w:rsid w:val="002D374F"/>
    <w:rsid w:val="002D3C6D"/>
    <w:rsid w:val="002D461D"/>
    <w:rsid w:val="002D46EC"/>
    <w:rsid w:val="002D483F"/>
    <w:rsid w:val="002D4A36"/>
    <w:rsid w:val="002D6FB1"/>
    <w:rsid w:val="002D759C"/>
    <w:rsid w:val="002E2C6B"/>
    <w:rsid w:val="002E3642"/>
    <w:rsid w:val="002E3784"/>
    <w:rsid w:val="002E7891"/>
    <w:rsid w:val="002F3745"/>
    <w:rsid w:val="002F37D2"/>
    <w:rsid w:val="002F4D72"/>
    <w:rsid w:val="002F6134"/>
    <w:rsid w:val="002F75B6"/>
    <w:rsid w:val="0030138D"/>
    <w:rsid w:val="00302EF8"/>
    <w:rsid w:val="003035B0"/>
    <w:rsid w:val="003041EB"/>
    <w:rsid w:val="003067C2"/>
    <w:rsid w:val="00310030"/>
    <w:rsid w:val="00311F07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24C"/>
    <w:rsid w:val="0033196A"/>
    <w:rsid w:val="00332223"/>
    <w:rsid w:val="00342B2D"/>
    <w:rsid w:val="0034385A"/>
    <w:rsid w:val="003444A9"/>
    <w:rsid w:val="00345BA5"/>
    <w:rsid w:val="003475F3"/>
    <w:rsid w:val="00347AEE"/>
    <w:rsid w:val="0035026A"/>
    <w:rsid w:val="00350B45"/>
    <w:rsid w:val="003551AC"/>
    <w:rsid w:val="003567E8"/>
    <w:rsid w:val="00356802"/>
    <w:rsid w:val="003569A3"/>
    <w:rsid w:val="0036066C"/>
    <w:rsid w:val="00361ADC"/>
    <w:rsid w:val="00361FDE"/>
    <w:rsid w:val="00364FC7"/>
    <w:rsid w:val="00370872"/>
    <w:rsid w:val="00371801"/>
    <w:rsid w:val="00373D6E"/>
    <w:rsid w:val="00374FD9"/>
    <w:rsid w:val="00375035"/>
    <w:rsid w:val="003771CA"/>
    <w:rsid w:val="00377AD8"/>
    <w:rsid w:val="00380D15"/>
    <w:rsid w:val="003815DE"/>
    <w:rsid w:val="00381E08"/>
    <w:rsid w:val="00384F08"/>
    <w:rsid w:val="00385129"/>
    <w:rsid w:val="00385A6B"/>
    <w:rsid w:val="00386892"/>
    <w:rsid w:val="003911AB"/>
    <w:rsid w:val="003924F2"/>
    <w:rsid w:val="003927FD"/>
    <w:rsid w:val="0039281E"/>
    <w:rsid w:val="00392EBB"/>
    <w:rsid w:val="003949CD"/>
    <w:rsid w:val="003949D9"/>
    <w:rsid w:val="003A2ED1"/>
    <w:rsid w:val="003A5B89"/>
    <w:rsid w:val="003A7E02"/>
    <w:rsid w:val="003B053D"/>
    <w:rsid w:val="003B08B1"/>
    <w:rsid w:val="003B0EAA"/>
    <w:rsid w:val="003B2528"/>
    <w:rsid w:val="003B48CE"/>
    <w:rsid w:val="003B4D6C"/>
    <w:rsid w:val="003B51EE"/>
    <w:rsid w:val="003B545E"/>
    <w:rsid w:val="003B60C6"/>
    <w:rsid w:val="003B759E"/>
    <w:rsid w:val="003C11E9"/>
    <w:rsid w:val="003C4253"/>
    <w:rsid w:val="003C425A"/>
    <w:rsid w:val="003C5F7D"/>
    <w:rsid w:val="003C7F0B"/>
    <w:rsid w:val="003D0EE0"/>
    <w:rsid w:val="003D14B5"/>
    <w:rsid w:val="003D16F1"/>
    <w:rsid w:val="003D1AF7"/>
    <w:rsid w:val="003D2844"/>
    <w:rsid w:val="003D3959"/>
    <w:rsid w:val="003D3D0A"/>
    <w:rsid w:val="003D5D4C"/>
    <w:rsid w:val="003D67D7"/>
    <w:rsid w:val="003D6F26"/>
    <w:rsid w:val="003E1A22"/>
    <w:rsid w:val="003E3918"/>
    <w:rsid w:val="003E4B78"/>
    <w:rsid w:val="003E55F1"/>
    <w:rsid w:val="003E7A6F"/>
    <w:rsid w:val="003F0D43"/>
    <w:rsid w:val="003F1574"/>
    <w:rsid w:val="003F46EA"/>
    <w:rsid w:val="00400529"/>
    <w:rsid w:val="004027AF"/>
    <w:rsid w:val="00403026"/>
    <w:rsid w:val="00405E76"/>
    <w:rsid w:val="00407AB6"/>
    <w:rsid w:val="00411051"/>
    <w:rsid w:val="004120BF"/>
    <w:rsid w:val="00413BF2"/>
    <w:rsid w:val="00415EFA"/>
    <w:rsid w:val="004160A7"/>
    <w:rsid w:val="00417135"/>
    <w:rsid w:val="00417468"/>
    <w:rsid w:val="00420435"/>
    <w:rsid w:val="00421914"/>
    <w:rsid w:val="00422515"/>
    <w:rsid w:val="004232C9"/>
    <w:rsid w:val="00424BB6"/>
    <w:rsid w:val="0042595C"/>
    <w:rsid w:val="004264D3"/>
    <w:rsid w:val="00427BFC"/>
    <w:rsid w:val="004327C3"/>
    <w:rsid w:val="00433E97"/>
    <w:rsid w:val="004353A8"/>
    <w:rsid w:val="00441F9A"/>
    <w:rsid w:val="00443B2C"/>
    <w:rsid w:val="004450A8"/>
    <w:rsid w:val="004474B6"/>
    <w:rsid w:val="004505FF"/>
    <w:rsid w:val="00450D00"/>
    <w:rsid w:val="00451D80"/>
    <w:rsid w:val="00452C43"/>
    <w:rsid w:val="0045415E"/>
    <w:rsid w:val="00455CAE"/>
    <w:rsid w:val="00456D58"/>
    <w:rsid w:val="00456E62"/>
    <w:rsid w:val="00460402"/>
    <w:rsid w:val="004624FD"/>
    <w:rsid w:val="004632C5"/>
    <w:rsid w:val="00464DD5"/>
    <w:rsid w:val="00465927"/>
    <w:rsid w:val="00465D8A"/>
    <w:rsid w:val="004705C6"/>
    <w:rsid w:val="00472FCD"/>
    <w:rsid w:val="004741E0"/>
    <w:rsid w:val="004775AA"/>
    <w:rsid w:val="004818F9"/>
    <w:rsid w:val="0048475C"/>
    <w:rsid w:val="00485FD8"/>
    <w:rsid w:val="004864BD"/>
    <w:rsid w:val="0048741F"/>
    <w:rsid w:val="0049058B"/>
    <w:rsid w:val="004922F2"/>
    <w:rsid w:val="004932E7"/>
    <w:rsid w:val="0049433B"/>
    <w:rsid w:val="00497B79"/>
    <w:rsid w:val="004A05FE"/>
    <w:rsid w:val="004A07D7"/>
    <w:rsid w:val="004A07D8"/>
    <w:rsid w:val="004A092E"/>
    <w:rsid w:val="004A0E36"/>
    <w:rsid w:val="004A1829"/>
    <w:rsid w:val="004A1A38"/>
    <w:rsid w:val="004A25FB"/>
    <w:rsid w:val="004A394C"/>
    <w:rsid w:val="004A5B8B"/>
    <w:rsid w:val="004B067A"/>
    <w:rsid w:val="004B0FA7"/>
    <w:rsid w:val="004B5AEC"/>
    <w:rsid w:val="004B69EE"/>
    <w:rsid w:val="004B79E1"/>
    <w:rsid w:val="004C1C63"/>
    <w:rsid w:val="004C2A9F"/>
    <w:rsid w:val="004C3A8C"/>
    <w:rsid w:val="004C6230"/>
    <w:rsid w:val="004D211B"/>
    <w:rsid w:val="004D37B5"/>
    <w:rsid w:val="004D3B84"/>
    <w:rsid w:val="004D4B41"/>
    <w:rsid w:val="004E0745"/>
    <w:rsid w:val="004E0BC4"/>
    <w:rsid w:val="004E1870"/>
    <w:rsid w:val="004E1A3B"/>
    <w:rsid w:val="004E3F44"/>
    <w:rsid w:val="004E496A"/>
    <w:rsid w:val="004E4A28"/>
    <w:rsid w:val="004E5921"/>
    <w:rsid w:val="004F0B63"/>
    <w:rsid w:val="004F2C9E"/>
    <w:rsid w:val="004F4F54"/>
    <w:rsid w:val="004F5F4B"/>
    <w:rsid w:val="004F6857"/>
    <w:rsid w:val="004F6DCE"/>
    <w:rsid w:val="00500177"/>
    <w:rsid w:val="00501010"/>
    <w:rsid w:val="00503501"/>
    <w:rsid w:val="00506B4F"/>
    <w:rsid w:val="00507E97"/>
    <w:rsid w:val="005105FC"/>
    <w:rsid w:val="0051060D"/>
    <w:rsid w:val="00511106"/>
    <w:rsid w:val="00514C39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1E0D"/>
    <w:rsid w:val="00544324"/>
    <w:rsid w:val="00545105"/>
    <w:rsid w:val="005506D4"/>
    <w:rsid w:val="005559EC"/>
    <w:rsid w:val="00557874"/>
    <w:rsid w:val="00557966"/>
    <w:rsid w:val="00557F66"/>
    <w:rsid w:val="0057056E"/>
    <w:rsid w:val="0057110A"/>
    <w:rsid w:val="00571404"/>
    <w:rsid w:val="00571F46"/>
    <w:rsid w:val="005765FB"/>
    <w:rsid w:val="005768AC"/>
    <w:rsid w:val="00577F0E"/>
    <w:rsid w:val="00582D74"/>
    <w:rsid w:val="005831FF"/>
    <w:rsid w:val="00583793"/>
    <w:rsid w:val="0058509B"/>
    <w:rsid w:val="0058775D"/>
    <w:rsid w:val="0059019A"/>
    <w:rsid w:val="00590983"/>
    <w:rsid w:val="00590A23"/>
    <w:rsid w:val="005925BE"/>
    <w:rsid w:val="00595844"/>
    <w:rsid w:val="0059632A"/>
    <w:rsid w:val="00596758"/>
    <w:rsid w:val="005970E4"/>
    <w:rsid w:val="00597D4C"/>
    <w:rsid w:val="005A27D1"/>
    <w:rsid w:val="005A2892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56B4"/>
    <w:rsid w:val="005B7682"/>
    <w:rsid w:val="005B7853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D67FF"/>
    <w:rsid w:val="005E00F3"/>
    <w:rsid w:val="005E1AB9"/>
    <w:rsid w:val="005E300C"/>
    <w:rsid w:val="005E423E"/>
    <w:rsid w:val="005F0653"/>
    <w:rsid w:val="005F0E9E"/>
    <w:rsid w:val="005F33F0"/>
    <w:rsid w:val="005F3973"/>
    <w:rsid w:val="005F544E"/>
    <w:rsid w:val="005F63A0"/>
    <w:rsid w:val="005F7BE4"/>
    <w:rsid w:val="00605F50"/>
    <w:rsid w:val="0060611C"/>
    <w:rsid w:val="006071DD"/>
    <w:rsid w:val="00612409"/>
    <w:rsid w:val="0061243F"/>
    <w:rsid w:val="00613CC7"/>
    <w:rsid w:val="00616DD2"/>
    <w:rsid w:val="00616E7D"/>
    <w:rsid w:val="00620140"/>
    <w:rsid w:val="00621A8B"/>
    <w:rsid w:val="006243FB"/>
    <w:rsid w:val="00624D2E"/>
    <w:rsid w:val="00626A76"/>
    <w:rsid w:val="00627618"/>
    <w:rsid w:val="00630A42"/>
    <w:rsid w:val="00630B80"/>
    <w:rsid w:val="00632970"/>
    <w:rsid w:val="00632CFF"/>
    <w:rsid w:val="006334E0"/>
    <w:rsid w:val="00635E05"/>
    <w:rsid w:val="00637809"/>
    <w:rsid w:val="00637A23"/>
    <w:rsid w:val="00640496"/>
    <w:rsid w:val="00642425"/>
    <w:rsid w:val="00643757"/>
    <w:rsid w:val="006437BA"/>
    <w:rsid w:val="00643948"/>
    <w:rsid w:val="006445AB"/>
    <w:rsid w:val="00644D20"/>
    <w:rsid w:val="00644EAC"/>
    <w:rsid w:val="00646D77"/>
    <w:rsid w:val="00653378"/>
    <w:rsid w:val="0065403F"/>
    <w:rsid w:val="006540B6"/>
    <w:rsid w:val="00660E2C"/>
    <w:rsid w:val="00661B27"/>
    <w:rsid w:val="00661EB3"/>
    <w:rsid w:val="00662ED4"/>
    <w:rsid w:val="00666C80"/>
    <w:rsid w:val="00670AF8"/>
    <w:rsid w:val="00670B51"/>
    <w:rsid w:val="00670EA4"/>
    <w:rsid w:val="00671766"/>
    <w:rsid w:val="00674CAF"/>
    <w:rsid w:val="00675DED"/>
    <w:rsid w:val="00676766"/>
    <w:rsid w:val="00680695"/>
    <w:rsid w:val="006825DF"/>
    <w:rsid w:val="00682B9F"/>
    <w:rsid w:val="0068349A"/>
    <w:rsid w:val="0068364C"/>
    <w:rsid w:val="00683C51"/>
    <w:rsid w:val="00687235"/>
    <w:rsid w:val="0069029F"/>
    <w:rsid w:val="00690EEB"/>
    <w:rsid w:val="006927F2"/>
    <w:rsid w:val="00696415"/>
    <w:rsid w:val="0069666C"/>
    <w:rsid w:val="006969C5"/>
    <w:rsid w:val="006A3AA7"/>
    <w:rsid w:val="006A3EBF"/>
    <w:rsid w:val="006A49E0"/>
    <w:rsid w:val="006A64D6"/>
    <w:rsid w:val="006A7E39"/>
    <w:rsid w:val="006B03CC"/>
    <w:rsid w:val="006B51A7"/>
    <w:rsid w:val="006B74A2"/>
    <w:rsid w:val="006C0031"/>
    <w:rsid w:val="006C215A"/>
    <w:rsid w:val="006C34EF"/>
    <w:rsid w:val="006C489B"/>
    <w:rsid w:val="006C5053"/>
    <w:rsid w:val="006C5BE1"/>
    <w:rsid w:val="006C65C8"/>
    <w:rsid w:val="006C776F"/>
    <w:rsid w:val="006D18DD"/>
    <w:rsid w:val="006D37BA"/>
    <w:rsid w:val="006D5BFB"/>
    <w:rsid w:val="006D6C56"/>
    <w:rsid w:val="006D6DCD"/>
    <w:rsid w:val="006D7D4A"/>
    <w:rsid w:val="006E2F73"/>
    <w:rsid w:val="006E3133"/>
    <w:rsid w:val="006E42F0"/>
    <w:rsid w:val="006E44B5"/>
    <w:rsid w:val="006E6FF2"/>
    <w:rsid w:val="006F1D70"/>
    <w:rsid w:val="006F55F7"/>
    <w:rsid w:val="006F6D09"/>
    <w:rsid w:val="00704DFF"/>
    <w:rsid w:val="00705501"/>
    <w:rsid w:val="00706F1B"/>
    <w:rsid w:val="0070745C"/>
    <w:rsid w:val="00707793"/>
    <w:rsid w:val="00710640"/>
    <w:rsid w:val="00711E39"/>
    <w:rsid w:val="00713D63"/>
    <w:rsid w:val="00714B99"/>
    <w:rsid w:val="00715A82"/>
    <w:rsid w:val="00717BDE"/>
    <w:rsid w:val="007217E2"/>
    <w:rsid w:val="007222A5"/>
    <w:rsid w:val="00726901"/>
    <w:rsid w:val="00730932"/>
    <w:rsid w:val="007329C2"/>
    <w:rsid w:val="00733A03"/>
    <w:rsid w:val="0073416D"/>
    <w:rsid w:val="00734AFA"/>
    <w:rsid w:val="00734D2B"/>
    <w:rsid w:val="007356B0"/>
    <w:rsid w:val="00737334"/>
    <w:rsid w:val="007407E5"/>
    <w:rsid w:val="0074084D"/>
    <w:rsid w:val="00742187"/>
    <w:rsid w:val="00742642"/>
    <w:rsid w:val="00742856"/>
    <w:rsid w:val="00746A9C"/>
    <w:rsid w:val="00747413"/>
    <w:rsid w:val="00750240"/>
    <w:rsid w:val="00750AD1"/>
    <w:rsid w:val="0075248F"/>
    <w:rsid w:val="0075572A"/>
    <w:rsid w:val="00757B5B"/>
    <w:rsid w:val="007601AD"/>
    <w:rsid w:val="0076035C"/>
    <w:rsid w:val="00760393"/>
    <w:rsid w:val="00760740"/>
    <w:rsid w:val="00760976"/>
    <w:rsid w:val="0076238B"/>
    <w:rsid w:val="007638D8"/>
    <w:rsid w:val="00764587"/>
    <w:rsid w:val="00765330"/>
    <w:rsid w:val="0077024B"/>
    <w:rsid w:val="007736D4"/>
    <w:rsid w:val="00774773"/>
    <w:rsid w:val="0077518E"/>
    <w:rsid w:val="0077572D"/>
    <w:rsid w:val="007760C2"/>
    <w:rsid w:val="007769DB"/>
    <w:rsid w:val="00776D9E"/>
    <w:rsid w:val="00777DB6"/>
    <w:rsid w:val="00780180"/>
    <w:rsid w:val="00781DF9"/>
    <w:rsid w:val="00782C9B"/>
    <w:rsid w:val="00782F8A"/>
    <w:rsid w:val="007843CD"/>
    <w:rsid w:val="00786BF5"/>
    <w:rsid w:val="007900CA"/>
    <w:rsid w:val="007902A8"/>
    <w:rsid w:val="00790620"/>
    <w:rsid w:val="00793D0A"/>
    <w:rsid w:val="00794DB4"/>
    <w:rsid w:val="0079570F"/>
    <w:rsid w:val="00796428"/>
    <w:rsid w:val="00796A8E"/>
    <w:rsid w:val="007A2E66"/>
    <w:rsid w:val="007A4095"/>
    <w:rsid w:val="007A4BEA"/>
    <w:rsid w:val="007A518E"/>
    <w:rsid w:val="007A68BF"/>
    <w:rsid w:val="007A6DB1"/>
    <w:rsid w:val="007A7EEB"/>
    <w:rsid w:val="007B18FD"/>
    <w:rsid w:val="007B1D29"/>
    <w:rsid w:val="007B376D"/>
    <w:rsid w:val="007B3C35"/>
    <w:rsid w:val="007B6CAF"/>
    <w:rsid w:val="007B7C9A"/>
    <w:rsid w:val="007C000E"/>
    <w:rsid w:val="007C04E9"/>
    <w:rsid w:val="007C1E7C"/>
    <w:rsid w:val="007C2C12"/>
    <w:rsid w:val="007C4EF7"/>
    <w:rsid w:val="007C6857"/>
    <w:rsid w:val="007C6902"/>
    <w:rsid w:val="007C7E11"/>
    <w:rsid w:val="007D1904"/>
    <w:rsid w:val="007D2391"/>
    <w:rsid w:val="007D4ABC"/>
    <w:rsid w:val="007D77C2"/>
    <w:rsid w:val="007E0DBD"/>
    <w:rsid w:val="007E226E"/>
    <w:rsid w:val="007E4908"/>
    <w:rsid w:val="007E5332"/>
    <w:rsid w:val="007E5CD3"/>
    <w:rsid w:val="007E6EF2"/>
    <w:rsid w:val="007E7303"/>
    <w:rsid w:val="007E7560"/>
    <w:rsid w:val="007F141F"/>
    <w:rsid w:val="007F2520"/>
    <w:rsid w:val="007F2E99"/>
    <w:rsid w:val="007F308A"/>
    <w:rsid w:val="007F5672"/>
    <w:rsid w:val="007F5E7A"/>
    <w:rsid w:val="007F6C30"/>
    <w:rsid w:val="007F6EDD"/>
    <w:rsid w:val="008004BB"/>
    <w:rsid w:val="008022F1"/>
    <w:rsid w:val="00802B32"/>
    <w:rsid w:val="00802E1D"/>
    <w:rsid w:val="008061EC"/>
    <w:rsid w:val="00806BC6"/>
    <w:rsid w:val="00807818"/>
    <w:rsid w:val="0081134D"/>
    <w:rsid w:val="00812530"/>
    <w:rsid w:val="00812CC3"/>
    <w:rsid w:val="008130F0"/>
    <w:rsid w:val="00814088"/>
    <w:rsid w:val="00814BAE"/>
    <w:rsid w:val="00815697"/>
    <w:rsid w:val="008202FF"/>
    <w:rsid w:val="0082145B"/>
    <w:rsid w:val="00821609"/>
    <w:rsid w:val="00821C24"/>
    <w:rsid w:val="00822DE2"/>
    <w:rsid w:val="008239B3"/>
    <w:rsid w:val="00823D57"/>
    <w:rsid w:val="008257A8"/>
    <w:rsid w:val="008308AF"/>
    <w:rsid w:val="008352D5"/>
    <w:rsid w:val="00837886"/>
    <w:rsid w:val="00837D94"/>
    <w:rsid w:val="00841AC0"/>
    <w:rsid w:val="00842A0D"/>
    <w:rsid w:val="00844570"/>
    <w:rsid w:val="00844D95"/>
    <w:rsid w:val="00845FAD"/>
    <w:rsid w:val="008470CC"/>
    <w:rsid w:val="00850AF9"/>
    <w:rsid w:val="00851B57"/>
    <w:rsid w:val="00851D78"/>
    <w:rsid w:val="00855A9E"/>
    <w:rsid w:val="00857F2B"/>
    <w:rsid w:val="00860D2A"/>
    <w:rsid w:val="0086115E"/>
    <w:rsid w:val="0086151B"/>
    <w:rsid w:val="00862BD8"/>
    <w:rsid w:val="00862C7E"/>
    <w:rsid w:val="00864631"/>
    <w:rsid w:val="00865907"/>
    <w:rsid w:val="00872B3A"/>
    <w:rsid w:val="00872BF7"/>
    <w:rsid w:val="008732D2"/>
    <w:rsid w:val="00873755"/>
    <w:rsid w:val="00877D54"/>
    <w:rsid w:val="00877FFB"/>
    <w:rsid w:val="0088010C"/>
    <w:rsid w:val="00880124"/>
    <w:rsid w:val="008804DB"/>
    <w:rsid w:val="00881CC0"/>
    <w:rsid w:val="008827D1"/>
    <w:rsid w:val="00882C0C"/>
    <w:rsid w:val="00883007"/>
    <w:rsid w:val="0088419E"/>
    <w:rsid w:val="00885A20"/>
    <w:rsid w:val="00885A82"/>
    <w:rsid w:val="00885B91"/>
    <w:rsid w:val="0088605F"/>
    <w:rsid w:val="0088698D"/>
    <w:rsid w:val="00887C5C"/>
    <w:rsid w:val="00887CB2"/>
    <w:rsid w:val="008902FD"/>
    <w:rsid w:val="00892984"/>
    <w:rsid w:val="00892A81"/>
    <w:rsid w:val="008940D1"/>
    <w:rsid w:val="008A063D"/>
    <w:rsid w:val="008A0C45"/>
    <w:rsid w:val="008A1DD8"/>
    <w:rsid w:val="008A1FD1"/>
    <w:rsid w:val="008A21B4"/>
    <w:rsid w:val="008A3E54"/>
    <w:rsid w:val="008A402F"/>
    <w:rsid w:val="008A4588"/>
    <w:rsid w:val="008A4921"/>
    <w:rsid w:val="008A5511"/>
    <w:rsid w:val="008A59A8"/>
    <w:rsid w:val="008A5FF2"/>
    <w:rsid w:val="008A6DB8"/>
    <w:rsid w:val="008B2F68"/>
    <w:rsid w:val="008B347B"/>
    <w:rsid w:val="008B44A7"/>
    <w:rsid w:val="008C0D82"/>
    <w:rsid w:val="008C0DC3"/>
    <w:rsid w:val="008C1752"/>
    <w:rsid w:val="008C28FC"/>
    <w:rsid w:val="008C4057"/>
    <w:rsid w:val="008C63CB"/>
    <w:rsid w:val="008C662D"/>
    <w:rsid w:val="008C662E"/>
    <w:rsid w:val="008C6966"/>
    <w:rsid w:val="008C7B37"/>
    <w:rsid w:val="008C7B55"/>
    <w:rsid w:val="008D03ED"/>
    <w:rsid w:val="008D0A48"/>
    <w:rsid w:val="008D0CA3"/>
    <w:rsid w:val="008D1A49"/>
    <w:rsid w:val="008D3357"/>
    <w:rsid w:val="008D3B65"/>
    <w:rsid w:val="008D511E"/>
    <w:rsid w:val="008D7E71"/>
    <w:rsid w:val="008D7FE4"/>
    <w:rsid w:val="008E0D35"/>
    <w:rsid w:val="008E1FC8"/>
    <w:rsid w:val="008E2E73"/>
    <w:rsid w:val="008E3CF5"/>
    <w:rsid w:val="008E4D42"/>
    <w:rsid w:val="008F08FD"/>
    <w:rsid w:val="008F12F6"/>
    <w:rsid w:val="008F2B3B"/>
    <w:rsid w:val="008F73F2"/>
    <w:rsid w:val="008F7734"/>
    <w:rsid w:val="008F792F"/>
    <w:rsid w:val="008F7B5B"/>
    <w:rsid w:val="00910D68"/>
    <w:rsid w:val="00911098"/>
    <w:rsid w:val="00912A17"/>
    <w:rsid w:val="00912D79"/>
    <w:rsid w:val="009150A5"/>
    <w:rsid w:val="0091581A"/>
    <w:rsid w:val="0091595B"/>
    <w:rsid w:val="00915AE8"/>
    <w:rsid w:val="0091698F"/>
    <w:rsid w:val="00917137"/>
    <w:rsid w:val="00917935"/>
    <w:rsid w:val="00920EC1"/>
    <w:rsid w:val="00923081"/>
    <w:rsid w:val="009246B6"/>
    <w:rsid w:val="009253FE"/>
    <w:rsid w:val="0092579E"/>
    <w:rsid w:val="009257EC"/>
    <w:rsid w:val="00931A25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5001F"/>
    <w:rsid w:val="00950488"/>
    <w:rsid w:val="00951012"/>
    <w:rsid w:val="009513E1"/>
    <w:rsid w:val="0095200A"/>
    <w:rsid w:val="0095238F"/>
    <w:rsid w:val="00956539"/>
    <w:rsid w:val="009577AB"/>
    <w:rsid w:val="00960164"/>
    <w:rsid w:val="0096085B"/>
    <w:rsid w:val="00961C7E"/>
    <w:rsid w:val="0096250F"/>
    <w:rsid w:val="00962E85"/>
    <w:rsid w:val="009668A3"/>
    <w:rsid w:val="00966A2F"/>
    <w:rsid w:val="00966DE1"/>
    <w:rsid w:val="009670A2"/>
    <w:rsid w:val="00970B90"/>
    <w:rsid w:val="00971D96"/>
    <w:rsid w:val="00972E90"/>
    <w:rsid w:val="009737B2"/>
    <w:rsid w:val="00982ABB"/>
    <w:rsid w:val="00983108"/>
    <w:rsid w:val="00983BAD"/>
    <w:rsid w:val="00983DA4"/>
    <w:rsid w:val="009840AC"/>
    <w:rsid w:val="00984D60"/>
    <w:rsid w:val="00991E14"/>
    <w:rsid w:val="00993035"/>
    <w:rsid w:val="009941EF"/>
    <w:rsid w:val="00995B7B"/>
    <w:rsid w:val="00997409"/>
    <w:rsid w:val="009979E0"/>
    <w:rsid w:val="009A0C16"/>
    <w:rsid w:val="009A1354"/>
    <w:rsid w:val="009A178F"/>
    <w:rsid w:val="009A2221"/>
    <w:rsid w:val="009A4E96"/>
    <w:rsid w:val="009A5F19"/>
    <w:rsid w:val="009A730B"/>
    <w:rsid w:val="009A7CBE"/>
    <w:rsid w:val="009B075B"/>
    <w:rsid w:val="009B3387"/>
    <w:rsid w:val="009B59BD"/>
    <w:rsid w:val="009B5E32"/>
    <w:rsid w:val="009B6DE9"/>
    <w:rsid w:val="009C0F2D"/>
    <w:rsid w:val="009C1415"/>
    <w:rsid w:val="009C300F"/>
    <w:rsid w:val="009C34E5"/>
    <w:rsid w:val="009C4476"/>
    <w:rsid w:val="009C4CF0"/>
    <w:rsid w:val="009C4E51"/>
    <w:rsid w:val="009C6291"/>
    <w:rsid w:val="009C6511"/>
    <w:rsid w:val="009C7607"/>
    <w:rsid w:val="009D014F"/>
    <w:rsid w:val="009D0955"/>
    <w:rsid w:val="009D1538"/>
    <w:rsid w:val="009D25E5"/>
    <w:rsid w:val="009D27DC"/>
    <w:rsid w:val="009D39F9"/>
    <w:rsid w:val="009D4890"/>
    <w:rsid w:val="009D55FC"/>
    <w:rsid w:val="009D65E2"/>
    <w:rsid w:val="009E0609"/>
    <w:rsid w:val="009E0DFD"/>
    <w:rsid w:val="009E2B42"/>
    <w:rsid w:val="009E5D9C"/>
    <w:rsid w:val="009E6C11"/>
    <w:rsid w:val="009F2F95"/>
    <w:rsid w:val="009F3482"/>
    <w:rsid w:val="009F4B0C"/>
    <w:rsid w:val="009F506D"/>
    <w:rsid w:val="009F5A82"/>
    <w:rsid w:val="009F60D3"/>
    <w:rsid w:val="009F7F3D"/>
    <w:rsid w:val="00A04EAE"/>
    <w:rsid w:val="00A056CD"/>
    <w:rsid w:val="00A0629F"/>
    <w:rsid w:val="00A06A3E"/>
    <w:rsid w:val="00A06EB1"/>
    <w:rsid w:val="00A07C3C"/>
    <w:rsid w:val="00A108DE"/>
    <w:rsid w:val="00A10936"/>
    <w:rsid w:val="00A11169"/>
    <w:rsid w:val="00A12897"/>
    <w:rsid w:val="00A1310D"/>
    <w:rsid w:val="00A1695A"/>
    <w:rsid w:val="00A16A21"/>
    <w:rsid w:val="00A21A74"/>
    <w:rsid w:val="00A21BBD"/>
    <w:rsid w:val="00A21D2B"/>
    <w:rsid w:val="00A243A8"/>
    <w:rsid w:val="00A323AC"/>
    <w:rsid w:val="00A32CF9"/>
    <w:rsid w:val="00A32E1A"/>
    <w:rsid w:val="00A32EA2"/>
    <w:rsid w:val="00A33834"/>
    <w:rsid w:val="00A340ED"/>
    <w:rsid w:val="00A347F3"/>
    <w:rsid w:val="00A36079"/>
    <w:rsid w:val="00A36214"/>
    <w:rsid w:val="00A378CF"/>
    <w:rsid w:val="00A42A5D"/>
    <w:rsid w:val="00A43820"/>
    <w:rsid w:val="00A43BEF"/>
    <w:rsid w:val="00A45E6A"/>
    <w:rsid w:val="00A504FF"/>
    <w:rsid w:val="00A50A11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1B12"/>
    <w:rsid w:val="00A63E80"/>
    <w:rsid w:val="00A65B56"/>
    <w:rsid w:val="00A66FE8"/>
    <w:rsid w:val="00A7151F"/>
    <w:rsid w:val="00A72F64"/>
    <w:rsid w:val="00A76222"/>
    <w:rsid w:val="00A77656"/>
    <w:rsid w:val="00A80AD2"/>
    <w:rsid w:val="00A81456"/>
    <w:rsid w:val="00A81EE9"/>
    <w:rsid w:val="00A82B82"/>
    <w:rsid w:val="00A82C66"/>
    <w:rsid w:val="00A82E2D"/>
    <w:rsid w:val="00A84016"/>
    <w:rsid w:val="00A841DE"/>
    <w:rsid w:val="00A862C7"/>
    <w:rsid w:val="00A87345"/>
    <w:rsid w:val="00A87F52"/>
    <w:rsid w:val="00A904B2"/>
    <w:rsid w:val="00A915C6"/>
    <w:rsid w:val="00A9188D"/>
    <w:rsid w:val="00A96894"/>
    <w:rsid w:val="00A970EC"/>
    <w:rsid w:val="00AA0C31"/>
    <w:rsid w:val="00AA2357"/>
    <w:rsid w:val="00AA2BF8"/>
    <w:rsid w:val="00AA2C86"/>
    <w:rsid w:val="00AA3501"/>
    <w:rsid w:val="00AA37A9"/>
    <w:rsid w:val="00AA3EAD"/>
    <w:rsid w:val="00AA5A6C"/>
    <w:rsid w:val="00AA6B5F"/>
    <w:rsid w:val="00AB1E71"/>
    <w:rsid w:val="00AB272D"/>
    <w:rsid w:val="00AB275D"/>
    <w:rsid w:val="00AB3A5A"/>
    <w:rsid w:val="00AC11E9"/>
    <w:rsid w:val="00AC21A8"/>
    <w:rsid w:val="00AC364B"/>
    <w:rsid w:val="00AC44FE"/>
    <w:rsid w:val="00AC492B"/>
    <w:rsid w:val="00AC49A4"/>
    <w:rsid w:val="00AC66AC"/>
    <w:rsid w:val="00AD089C"/>
    <w:rsid w:val="00AD24F2"/>
    <w:rsid w:val="00AD4BD6"/>
    <w:rsid w:val="00AD6043"/>
    <w:rsid w:val="00AD66A0"/>
    <w:rsid w:val="00AE0599"/>
    <w:rsid w:val="00AE5E7E"/>
    <w:rsid w:val="00AE724F"/>
    <w:rsid w:val="00AF036A"/>
    <w:rsid w:val="00AF08AB"/>
    <w:rsid w:val="00AF0A5F"/>
    <w:rsid w:val="00AF24B5"/>
    <w:rsid w:val="00AF26B1"/>
    <w:rsid w:val="00AF3C6F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2428"/>
    <w:rsid w:val="00B24B71"/>
    <w:rsid w:val="00B26FD4"/>
    <w:rsid w:val="00B31B58"/>
    <w:rsid w:val="00B31E04"/>
    <w:rsid w:val="00B34D2E"/>
    <w:rsid w:val="00B35A59"/>
    <w:rsid w:val="00B36BF9"/>
    <w:rsid w:val="00B37422"/>
    <w:rsid w:val="00B4245D"/>
    <w:rsid w:val="00B427E5"/>
    <w:rsid w:val="00B42CB1"/>
    <w:rsid w:val="00B4522D"/>
    <w:rsid w:val="00B50A73"/>
    <w:rsid w:val="00B5298C"/>
    <w:rsid w:val="00B52BFD"/>
    <w:rsid w:val="00B53BF3"/>
    <w:rsid w:val="00B5504C"/>
    <w:rsid w:val="00B622D5"/>
    <w:rsid w:val="00B63EA1"/>
    <w:rsid w:val="00B654E9"/>
    <w:rsid w:val="00B657C9"/>
    <w:rsid w:val="00B71687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7635"/>
    <w:rsid w:val="00B97D26"/>
    <w:rsid w:val="00BA1CB9"/>
    <w:rsid w:val="00BA3AE0"/>
    <w:rsid w:val="00BA3C1F"/>
    <w:rsid w:val="00BA3DB1"/>
    <w:rsid w:val="00BA5E9E"/>
    <w:rsid w:val="00BB1A35"/>
    <w:rsid w:val="00BB2CF4"/>
    <w:rsid w:val="00BB546B"/>
    <w:rsid w:val="00BB6C80"/>
    <w:rsid w:val="00BC0BD4"/>
    <w:rsid w:val="00BC0C25"/>
    <w:rsid w:val="00BC20EC"/>
    <w:rsid w:val="00BC2E3F"/>
    <w:rsid w:val="00BC36AB"/>
    <w:rsid w:val="00BC4A39"/>
    <w:rsid w:val="00BC4EA2"/>
    <w:rsid w:val="00BC6A98"/>
    <w:rsid w:val="00BC6B02"/>
    <w:rsid w:val="00BC7E5E"/>
    <w:rsid w:val="00BD13FE"/>
    <w:rsid w:val="00BD2984"/>
    <w:rsid w:val="00BD3761"/>
    <w:rsid w:val="00BD3D30"/>
    <w:rsid w:val="00BD509C"/>
    <w:rsid w:val="00BD536D"/>
    <w:rsid w:val="00BD5F72"/>
    <w:rsid w:val="00BD60DD"/>
    <w:rsid w:val="00BD673E"/>
    <w:rsid w:val="00BE0673"/>
    <w:rsid w:val="00BE10AF"/>
    <w:rsid w:val="00BE1475"/>
    <w:rsid w:val="00BE2BDC"/>
    <w:rsid w:val="00BF0BBC"/>
    <w:rsid w:val="00BF438B"/>
    <w:rsid w:val="00BF4537"/>
    <w:rsid w:val="00BF5C88"/>
    <w:rsid w:val="00BF649E"/>
    <w:rsid w:val="00BF64A0"/>
    <w:rsid w:val="00BF6789"/>
    <w:rsid w:val="00C00D00"/>
    <w:rsid w:val="00C01446"/>
    <w:rsid w:val="00C01F71"/>
    <w:rsid w:val="00C038A6"/>
    <w:rsid w:val="00C03B34"/>
    <w:rsid w:val="00C04E35"/>
    <w:rsid w:val="00C05E66"/>
    <w:rsid w:val="00C0629D"/>
    <w:rsid w:val="00C1026C"/>
    <w:rsid w:val="00C10F78"/>
    <w:rsid w:val="00C173A1"/>
    <w:rsid w:val="00C17F38"/>
    <w:rsid w:val="00C20EE4"/>
    <w:rsid w:val="00C223FD"/>
    <w:rsid w:val="00C23304"/>
    <w:rsid w:val="00C26EA1"/>
    <w:rsid w:val="00C26F23"/>
    <w:rsid w:val="00C2724B"/>
    <w:rsid w:val="00C2784C"/>
    <w:rsid w:val="00C30AD0"/>
    <w:rsid w:val="00C30CF0"/>
    <w:rsid w:val="00C31AC8"/>
    <w:rsid w:val="00C329E5"/>
    <w:rsid w:val="00C33717"/>
    <w:rsid w:val="00C34189"/>
    <w:rsid w:val="00C36CDD"/>
    <w:rsid w:val="00C3703A"/>
    <w:rsid w:val="00C37546"/>
    <w:rsid w:val="00C40F7B"/>
    <w:rsid w:val="00C424B7"/>
    <w:rsid w:val="00C42578"/>
    <w:rsid w:val="00C42E34"/>
    <w:rsid w:val="00C443A9"/>
    <w:rsid w:val="00C463C1"/>
    <w:rsid w:val="00C47D2B"/>
    <w:rsid w:val="00C50C4B"/>
    <w:rsid w:val="00C517FC"/>
    <w:rsid w:val="00C5188E"/>
    <w:rsid w:val="00C5379C"/>
    <w:rsid w:val="00C55536"/>
    <w:rsid w:val="00C6163D"/>
    <w:rsid w:val="00C619F7"/>
    <w:rsid w:val="00C630A3"/>
    <w:rsid w:val="00C6368A"/>
    <w:rsid w:val="00C63F98"/>
    <w:rsid w:val="00C664C9"/>
    <w:rsid w:val="00C66BDB"/>
    <w:rsid w:val="00C67093"/>
    <w:rsid w:val="00C70C82"/>
    <w:rsid w:val="00C729F5"/>
    <w:rsid w:val="00C81706"/>
    <w:rsid w:val="00C83E3D"/>
    <w:rsid w:val="00C859AC"/>
    <w:rsid w:val="00C859DC"/>
    <w:rsid w:val="00C86BC1"/>
    <w:rsid w:val="00C91EEF"/>
    <w:rsid w:val="00C9515B"/>
    <w:rsid w:val="00C96470"/>
    <w:rsid w:val="00C9767E"/>
    <w:rsid w:val="00CA05EE"/>
    <w:rsid w:val="00CA0F7F"/>
    <w:rsid w:val="00CA13B1"/>
    <w:rsid w:val="00CA57B0"/>
    <w:rsid w:val="00CB04B5"/>
    <w:rsid w:val="00CB4510"/>
    <w:rsid w:val="00CB4E46"/>
    <w:rsid w:val="00CB54C1"/>
    <w:rsid w:val="00CB7095"/>
    <w:rsid w:val="00CC32B5"/>
    <w:rsid w:val="00CC38D5"/>
    <w:rsid w:val="00CC4FE2"/>
    <w:rsid w:val="00CC62CB"/>
    <w:rsid w:val="00CD008A"/>
    <w:rsid w:val="00CD6479"/>
    <w:rsid w:val="00CD65E5"/>
    <w:rsid w:val="00CE0162"/>
    <w:rsid w:val="00CE31C8"/>
    <w:rsid w:val="00CE3301"/>
    <w:rsid w:val="00CE46A4"/>
    <w:rsid w:val="00CE4809"/>
    <w:rsid w:val="00CE5F40"/>
    <w:rsid w:val="00CE73F9"/>
    <w:rsid w:val="00CF2D70"/>
    <w:rsid w:val="00CF3945"/>
    <w:rsid w:val="00CF4FAC"/>
    <w:rsid w:val="00D00095"/>
    <w:rsid w:val="00D0067B"/>
    <w:rsid w:val="00D051B1"/>
    <w:rsid w:val="00D062E2"/>
    <w:rsid w:val="00D071EA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3B1"/>
    <w:rsid w:val="00D356A7"/>
    <w:rsid w:val="00D356AE"/>
    <w:rsid w:val="00D37F83"/>
    <w:rsid w:val="00D44200"/>
    <w:rsid w:val="00D453A1"/>
    <w:rsid w:val="00D50241"/>
    <w:rsid w:val="00D50834"/>
    <w:rsid w:val="00D51A55"/>
    <w:rsid w:val="00D5506C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76FB6"/>
    <w:rsid w:val="00D83DD6"/>
    <w:rsid w:val="00D83E35"/>
    <w:rsid w:val="00D865CD"/>
    <w:rsid w:val="00D86DB5"/>
    <w:rsid w:val="00D87BD0"/>
    <w:rsid w:val="00D87C95"/>
    <w:rsid w:val="00D91741"/>
    <w:rsid w:val="00D91CFB"/>
    <w:rsid w:val="00D93575"/>
    <w:rsid w:val="00D9451B"/>
    <w:rsid w:val="00D9620B"/>
    <w:rsid w:val="00D96B74"/>
    <w:rsid w:val="00D971D0"/>
    <w:rsid w:val="00DA03E2"/>
    <w:rsid w:val="00DA415C"/>
    <w:rsid w:val="00DA5171"/>
    <w:rsid w:val="00DA51DE"/>
    <w:rsid w:val="00DA65E9"/>
    <w:rsid w:val="00DB170E"/>
    <w:rsid w:val="00DB2D5E"/>
    <w:rsid w:val="00DB2E37"/>
    <w:rsid w:val="00DB2EFE"/>
    <w:rsid w:val="00DB3E77"/>
    <w:rsid w:val="00DB404B"/>
    <w:rsid w:val="00DB445B"/>
    <w:rsid w:val="00DB7A5B"/>
    <w:rsid w:val="00DC21C7"/>
    <w:rsid w:val="00DC343C"/>
    <w:rsid w:val="00DC35A2"/>
    <w:rsid w:val="00DC3CA6"/>
    <w:rsid w:val="00DC40FD"/>
    <w:rsid w:val="00DD200A"/>
    <w:rsid w:val="00DD21C8"/>
    <w:rsid w:val="00DD355D"/>
    <w:rsid w:val="00DD37C0"/>
    <w:rsid w:val="00DD723D"/>
    <w:rsid w:val="00DE3A84"/>
    <w:rsid w:val="00DE46C7"/>
    <w:rsid w:val="00DE569F"/>
    <w:rsid w:val="00DE5F1C"/>
    <w:rsid w:val="00DF0F97"/>
    <w:rsid w:val="00DF1C6D"/>
    <w:rsid w:val="00DF3680"/>
    <w:rsid w:val="00DF3C2D"/>
    <w:rsid w:val="00DF46B2"/>
    <w:rsid w:val="00DF50D3"/>
    <w:rsid w:val="00DF56B1"/>
    <w:rsid w:val="00DF7BD2"/>
    <w:rsid w:val="00DF7E18"/>
    <w:rsid w:val="00DF7FBA"/>
    <w:rsid w:val="00E0747A"/>
    <w:rsid w:val="00E10A9C"/>
    <w:rsid w:val="00E113DD"/>
    <w:rsid w:val="00E11B9B"/>
    <w:rsid w:val="00E12F20"/>
    <w:rsid w:val="00E1531A"/>
    <w:rsid w:val="00E160AD"/>
    <w:rsid w:val="00E17118"/>
    <w:rsid w:val="00E176B4"/>
    <w:rsid w:val="00E26289"/>
    <w:rsid w:val="00E26980"/>
    <w:rsid w:val="00E2789C"/>
    <w:rsid w:val="00E27C43"/>
    <w:rsid w:val="00E30709"/>
    <w:rsid w:val="00E30833"/>
    <w:rsid w:val="00E31004"/>
    <w:rsid w:val="00E31580"/>
    <w:rsid w:val="00E33DEC"/>
    <w:rsid w:val="00E33E44"/>
    <w:rsid w:val="00E33E45"/>
    <w:rsid w:val="00E405AB"/>
    <w:rsid w:val="00E40EAF"/>
    <w:rsid w:val="00E41619"/>
    <w:rsid w:val="00E44959"/>
    <w:rsid w:val="00E44C17"/>
    <w:rsid w:val="00E450DA"/>
    <w:rsid w:val="00E45144"/>
    <w:rsid w:val="00E46288"/>
    <w:rsid w:val="00E46EA1"/>
    <w:rsid w:val="00E47C07"/>
    <w:rsid w:val="00E508F5"/>
    <w:rsid w:val="00E5193A"/>
    <w:rsid w:val="00E55973"/>
    <w:rsid w:val="00E5749A"/>
    <w:rsid w:val="00E60EC4"/>
    <w:rsid w:val="00E62D47"/>
    <w:rsid w:val="00E6389B"/>
    <w:rsid w:val="00E63C0B"/>
    <w:rsid w:val="00E65259"/>
    <w:rsid w:val="00E66755"/>
    <w:rsid w:val="00E70045"/>
    <w:rsid w:val="00E70CF4"/>
    <w:rsid w:val="00E72378"/>
    <w:rsid w:val="00E76B18"/>
    <w:rsid w:val="00E77AC8"/>
    <w:rsid w:val="00E80543"/>
    <w:rsid w:val="00E8566F"/>
    <w:rsid w:val="00E942FE"/>
    <w:rsid w:val="00E9439F"/>
    <w:rsid w:val="00E95C6B"/>
    <w:rsid w:val="00E976ED"/>
    <w:rsid w:val="00EA0979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4827"/>
    <w:rsid w:val="00EC5C71"/>
    <w:rsid w:val="00ED051E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6001"/>
    <w:rsid w:val="00EE6A79"/>
    <w:rsid w:val="00EE759E"/>
    <w:rsid w:val="00EF0DBD"/>
    <w:rsid w:val="00EF5730"/>
    <w:rsid w:val="00EF715C"/>
    <w:rsid w:val="00EF7981"/>
    <w:rsid w:val="00EF7B4C"/>
    <w:rsid w:val="00EF7D76"/>
    <w:rsid w:val="00F00189"/>
    <w:rsid w:val="00F013C1"/>
    <w:rsid w:val="00F072F1"/>
    <w:rsid w:val="00F125B0"/>
    <w:rsid w:val="00F12ABA"/>
    <w:rsid w:val="00F13839"/>
    <w:rsid w:val="00F147F5"/>
    <w:rsid w:val="00F15640"/>
    <w:rsid w:val="00F15780"/>
    <w:rsid w:val="00F16415"/>
    <w:rsid w:val="00F21004"/>
    <w:rsid w:val="00F21244"/>
    <w:rsid w:val="00F23715"/>
    <w:rsid w:val="00F240CD"/>
    <w:rsid w:val="00F25224"/>
    <w:rsid w:val="00F271D0"/>
    <w:rsid w:val="00F27F0C"/>
    <w:rsid w:val="00F339C9"/>
    <w:rsid w:val="00F33D1E"/>
    <w:rsid w:val="00F35175"/>
    <w:rsid w:val="00F35723"/>
    <w:rsid w:val="00F35A43"/>
    <w:rsid w:val="00F362DF"/>
    <w:rsid w:val="00F36ECD"/>
    <w:rsid w:val="00F37C7E"/>
    <w:rsid w:val="00F401CC"/>
    <w:rsid w:val="00F40C07"/>
    <w:rsid w:val="00F41042"/>
    <w:rsid w:val="00F412AC"/>
    <w:rsid w:val="00F43143"/>
    <w:rsid w:val="00F43D66"/>
    <w:rsid w:val="00F445C6"/>
    <w:rsid w:val="00F44838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4C39"/>
    <w:rsid w:val="00F66B7A"/>
    <w:rsid w:val="00F72576"/>
    <w:rsid w:val="00F7269E"/>
    <w:rsid w:val="00F72B62"/>
    <w:rsid w:val="00F72CDC"/>
    <w:rsid w:val="00F72D03"/>
    <w:rsid w:val="00F73B36"/>
    <w:rsid w:val="00F75BDE"/>
    <w:rsid w:val="00F76915"/>
    <w:rsid w:val="00F76A68"/>
    <w:rsid w:val="00F811EC"/>
    <w:rsid w:val="00F84946"/>
    <w:rsid w:val="00F87C9B"/>
    <w:rsid w:val="00F91290"/>
    <w:rsid w:val="00F912FA"/>
    <w:rsid w:val="00F91AB3"/>
    <w:rsid w:val="00F92820"/>
    <w:rsid w:val="00F93348"/>
    <w:rsid w:val="00F93FE3"/>
    <w:rsid w:val="00F95750"/>
    <w:rsid w:val="00FA3ACC"/>
    <w:rsid w:val="00FB0AB2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4713"/>
    <w:rsid w:val="00FD6540"/>
    <w:rsid w:val="00FD6EFB"/>
    <w:rsid w:val="00FD6FF5"/>
    <w:rsid w:val="00FD7FE3"/>
    <w:rsid w:val="00FE2782"/>
    <w:rsid w:val="00FE7204"/>
    <w:rsid w:val="00FF07AC"/>
    <w:rsid w:val="00FF0EB2"/>
    <w:rsid w:val="00FF19F0"/>
    <w:rsid w:val="00FF1F97"/>
    <w:rsid w:val="00FF2435"/>
    <w:rsid w:val="00FF417A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D4014"/>
  <w15:docId w15:val="{D5BEDE6C-D6D4-48D8-9078-5F7FEC6C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C8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21C8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DD21C8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DD21C8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DD21C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DD21C8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DD21C8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DD21C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D21C8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50E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EBB48-2271-435C-AEB9-54D98A869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0</TotalTime>
  <Pages>10</Pages>
  <Words>2911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19466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u11_06</cp:lastModifiedBy>
  <cp:revision>2</cp:revision>
  <cp:lastPrinted>2018-10-11T11:20:00Z</cp:lastPrinted>
  <dcterms:created xsi:type="dcterms:W3CDTF">2022-10-04T07:31:00Z</dcterms:created>
  <dcterms:modified xsi:type="dcterms:W3CDTF">2022-10-04T07:31:00Z</dcterms:modified>
</cp:coreProperties>
</file>