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1F" w:rsidRPr="00CC0608" w:rsidRDefault="00AC301F" w:rsidP="00CC0608">
      <w:pPr>
        <w:pStyle w:val="a3"/>
        <w:jc w:val="center"/>
        <w:rPr>
          <w:b/>
          <w:sz w:val="36"/>
        </w:rPr>
      </w:pPr>
      <w:r w:rsidRPr="00CC0608">
        <w:rPr>
          <w:b/>
          <w:sz w:val="36"/>
        </w:rPr>
        <w:t>Территориальная избирательная комиссия</w:t>
      </w:r>
    </w:p>
    <w:p w:rsidR="00CC0608" w:rsidRDefault="00AC301F" w:rsidP="00CC0608">
      <w:pPr>
        <w:pStyle w:val="a3"/>
        <w:jc w:val="center"/>
        <w:rPr>
          <w:b/>
          <w:sz w:val="36"/>
        </w:rPr>
      </w:pPr>
      <w:proofErr w:type="spellStart"/>
      <w:r w:rsidRPr="00CC0608">
        <w:rPr>
          <w:b/>
          <w:sz w:val="36"/>
        </w:rPr>
        <w:t>Ейская</w:t>
      </w:r>
      <w:proofErr w:type="spellEnd"/>
      <w:r w:rsidRPr="00CC0608">
        <w:rPr>
          <w:b/>
          <w:sz w:val="36"/>
        </w:rPr>
        <w:t xml:space="preserve"> районная</w:t>
      </w:r>
    </w:p>
    <w:p w:rsidR="00EE55F3" w:rsidRPr="00CC0608" w:rsidRDefault="00EE55F3" w:rsidP="00CC0608">
      <w:pPr>
        <w:pStyle w:val="a3"/>
        <w:jc w:val="center"/>
        <w:rPr>
          <w:b/>
          <w:sz w:val="36"/>
        </w:rPr>
      </w:pPr>
    </w:p>
    <w:p w:rsidR="00AC301F" w:rsidRPr="00CC0608" w:rsidRDefault="00AC301F" w:rsidP="00CC0608">
      <w:pPr>
        <w:pStyle w:val="a3"/>
        <w:jc w:val="center"/>
      </w:pPr>
      <w:proofErr w:type="gramStart"/>
      <w:r w:rsidRPr="00CC0608">
        <w:t>Красная</w:t>
      </w:r>
      <w:proofErr w:type="gramEnd"/>
      <w:r w:rsidRPr="00CC0608">
        <w:t xml:space="preserve"> ул., д. 59/5, г. Ейск, Краснодарский край, 353691</w:t>
      </w:r>
    </w:p>
    <w:p w:rsidR="00AC301F" w:rsidRDefault="00AC301F" w:rsidP="00AC301F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  <w:r w:rsidR="004F0CA4">
        <w:t xml:space="preserve"> </w:t>
      </w:r>
      <w:r w:rsidR="004F0CA4" w:rsidRPr="00B02171">
        <w:rPr>
          <w:szCs w:val="28"/>
          <w:lang w:val="en-US"/>
        </w:rPr>
        <w:t>E</w:t>
      </w:r>
      <w:r w:rsidR="004F0CA4" w:rsidRPr="00B02171">
        <w:rPr>
          <w:szCs w:val="28"/>
        </w:rPr>
        <w:t>-</w:t>
      </w:r>
      <w:r w:rsidR="004F0CA4" w:rsidRPr="00B02171">
        <w:rPr>
          <w:szCs w:val="28"/>
          <w:lang w:val="en-US"/>
        </w:rPr>
        <w:t>mail</w:t>
      </w:r>
      <w:r w:rsidR="004F0CA4" w:rsidRPr="00B02171">
        <w:rPr>
          <w:szCs w:val="28"/>
        </w:rPr>
        <w:t xml:space="preserve">: </w:t>
      </w:r>
      <w:r w:rsidR="004F0CA4" w:rsidRPr="00B02171">
        <w:rPr>
          <w:szCs w:val="28"/>
          <w:lang w:val="en-US"/>
        </w:rPr>
        <w:t>tik</w:t>
      </w:r>
      <w:r w:rsidR="004F0CA4" w:rsidRPr="00B02171">
        <w:rPr>
          <w:szCs w:val="28"/>
        </w:rPr>
        <w:t>13</w:t>
      </w:r>
      <w:r w:rsidR="004F0CA4" w:rsidRPr="00B02171">
        <w:rPr>
          <w:szCs w:val="28"/>
          <w:lang w:val="en-US"/>
        </w:rPr>
        <w:t>s</w:t>
      </w:r>
      <w:r w:rsidR="004F0CA4" w:rsidRPr="00B02171">
        <w:rPr>
          <w:szCs w:val="28"/>
        </w:rPr>
        <w:t>23@</w:t>
      </w:r>
      <w:r w:rsidR="004F0CA4" w:rsidRPr="00B02171">
        <w:rPr>
          <w:szCs w:val="28"/>
          <w:lang w:val="en-US"/>
        </w:rPr>
        <w:t>bk</w:t>
      </w:r>
      <w:r w:rsidR="004F0CA4" w:rsidRPr="00B02171">
        <w:rPr>
          <w:szCs w:val="28"/>
        </w:rPr>
        <w:t>.</w:t>
      </w:r>
      <w:r w:rsidR="004F0CA4" w:rsidRPr="00B02171">
        <w:rPr>
          <w:szCs w:val="28"/>
          <w:lang w:val="en-US"/>
        </w:rPr>
        <w:t>ru</w:t>
      </w:r>
    </w:p>
    <w:p w:rsidR="00AC301F" w:rsidRDefault="00AC301F" w:rsidP="00AC301F">
      <w:pPr>
        <w:pStyle w:val="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AC301F" w:rsidRPr="0069794E" w:rsidRDefault="00AC301F" w:rsidP="00AC301F">
      <w:pPr>
        <w:ind w:firstLine="0"/>
        <w:rPr>
          <w:bCs/>
          <w:szCs w:val="28"/>
        </w:rPr>
      </w:pPr>
    </w:p>
    <w:p w:rsidR="00AC301F" w:rsidRDefault="00EE55F3" w:rsidP="00AC301F">
      <w:pPr>
        <w:ind w:firstLine="0"/>
      </w:pPr>
      <w:r>
        <w:t>12 августа</w:t>
      </w:r>
      <w:r w:rsidR="00910FA1">
        <w:t xml:space="preserve"> </w:t>
      </w:r>
      <w:r w:rsidR="00AC301F">
        <w:t>20</w:t>
      </w:r>
      <w:r w:rsidR="000F6ACB">
        <w:t>2</w:t>
      </w:r>
      <w:r w:rsidR="00CC0608">
        <w:t>2</w:t>
      </w:r>
      <w:r w:rsidR="00AC301F">
        <w:t xml:space="preserve"> года</w:t>
      </w:r>
      <w:r w:rsidR="00AC301F">
        <w:tab/>
      </w:r>
      <w:r w:rsidR="00AC301F">
        <w:tab/>
      </w:r>
      <w:r w:rsidR="00B756CD">
        <w:tab/>
      </w:r>
      <w:r w:rsidR="00B756CD">
        <w:tab/>
      </w:r>
      <w:r w:rsidR="00B756CD">
        <w:tab/>
      </w:r>
      <w:r w:rsidR="00B756CD">
        <w:tab/>
      </w:r>
      <w:r w:rsidR="00B756CD">
        <w:tab/>
      </w:r>
      <w:r w:rsidR="00B756CD">
        <w:tab/>
        <w:t>№</w:t>
      </w:r>
      <w:r>
        <w:t xml:space="preserve"> </w:t>
      </w:r>
      <w:r w:rsidR="005D5886">
        <w:t>56</w:t>
      </w:r>
      <w:r w:rsidR="00910FA1">
        <w:t>/</w:t>
      </w:r>
      <w:r w:rsidR="005D5886">
        <w:t>50</w:t>
      </w:r>
      <w:r w:rsidR="00B333CC">
        <w:t>4</w:t>
      </w:r>
    </w:p>
    <w:p w:rsidR="00AC301F" w:rsidRDefault="00AC301F" w:rsidP="00AC301F">
      <w:pPr>
        <w:spacing w:after="0"/>
        <w:ind w:firstLine="0"/>
        <w:rPr>
          <w:rFonts w:ascii="Times New Roman CYR" w:hAnsi="Times New Roman CYR"/>
          <w:b/>
          <w:szCs w:val="28"/>
        </w:rPr>
      </w:pPr>
    </w:p>
    <w:p w:rsidR="00AC301F" w:rsidRDefault="00AC301F" w:rsidP="00AC301F">
      <w:pPr>
        <w:spacing w:after="0"/>
        <w:ind w:firstLine="0"/>
        <w:jc w:val="center"/>
        <w:rPr>
          <w:rFonts w:ascii="Times New Roman CYR" w:hAnsi="Times New Roman CYR"/>
          <w:b/>
          <w:szCs w:val="28"/>
        </w:rPr>
      </w:pPr>
      <w:r w:rsidRPr="00281D02">
        <w:rPr>
          <w:rFonts w:ascii="Times New Roman CYR" w:hAnsi="Times New Roman CYR"/>
          <w:b/>
          <w:szCs w:val="28"/>
        </w:rPr>
        <w:t xml:space="preserve">О </w:t>
      </w:r>
      <w:r>
        <w:rPr>
          <w:rFonts w:ascii="Times New Roman CYR" w:hAnsi="Times New Roman CYR"/>
          <w:b/>
          <w:szCs w:val="28"/>
        </w:rPr>
        <w:t xml:space="preserve">зачислении в резерв составов участковых комиссий </w:t>
      </w:r>
    </w:p>
    <w:p w:rsidR="00AC301F" w:rsidRDefault="00AC301F" w:rsidP="00AC301F">
      <w:pPr>
        <w:spacing w:after="0"/>
        <w:ind w:firstLine="0"/>
        <w:jc w:val="center"/>
        <w:rPr>
          <w:b/>
          <w:szCs w:val="28"/>
        </w:rPr>
      </w:pPr>
      <w:r>
        <w:rPr>
          <w:rFonts w:ascii="Times New Roman CYR" w:hAnsi="Times New Roman CYR"/>
          <w:b/>
          <w:szCs w:val="28"/>
        </w:rPr>
        <w:t xml:space="preserve">на территории </w:t>
      </w:r>
      <w:r>
        <w:rPr>
          <w:b/>
          <w:szCs w:val="28"/>
        </w:rPr>
        <w:t>сельских поселений Ейского района</w:t>
      </w:r>
    </w:p>
    <w:p w:rsidR="00AC301F" w:rsidRDefault="00AC301F" w:rsidP="00AC301F">
      <w:pPr>
        <w:spacing w:after="0"/>
        <w:ind w:firstLine="0"/>
        <w:rPr>
          <w:bCs/>
          <w:szCs w:val="28"/>
        </w:rPr>
      </w:pPr>
    </w:p>
    <w:p w:rsidR="00AA616E" w:rsidRDefault="00AA616E" w:rsidP="00AC301F">
      <w:pPr>
        <w:spacing w:after="0"/>
        <w:ind w:firstLine="0"/>
        <w:rPr>
          <w:bCs/>
          <w:szCs w:val="28"/>
        </w:rPr>
      </w:pPr>
    </w:p>
    <w:p w:rsidR="00AC301F" w:rsidRPr="00AA616E" w:rsidRDefault="00AC301F" w:rsidP="00AA616E">
      <w:pPr>
        <w:pStyle w:val="a3"/>
        <w:spacing w:line="276" w:lineRule="auto"/>
      </w:pPr>
      <w:proofErr w:type="gramStart"/>
      <w:r w:rsidRPr="00AA616E">
        <w:rPr>
          <w:bCs/>
        </w:rPr>
        <w:t xml:space="preserve">На основании пункта 9 статьи 26 и </w:t>
      </w:r>
      <w:r w:rsidRPr="00AA616E">
        <w:t>пункта 5</w:t>
      </w:r>
      <w:r w:rsidRPr="00AA616E">
        <w:rPr>
          <w:vertAlign w:val="superscript"/>
        </w:rPr>
        <w:t xml:space="preserve">1 </w:t>
      </w:r>
      <w:r w:rsidRPr="00AA616E">
        <w:t xml:space="preserve">статьи 27 Федерального закона от 12 июня 2002 г. № 67-ФЗ «Об основных гарантиях избирательных прав и права на участие в референдуме граждан Российской Федерации», постановления избирательной комиссии Краснодарского края от 15 мая 2018 года №62/640-6 «О резерве составов участковых комиссий» </w:t>
      </w:r>
      <w:r w:rsidRPr="00AA616E">
        <w:rPr>
          <w:szCs w:val="28"/>
        </w:rPr>
        <w:t xml:space="preserve">территориальная избирательная комиссия </w:t>
      </w:r>
      <w:proofErr w:type="spellStart"/>
      <w:r w:rsidRPr="00AA616E">
        <w:rPr>
          <w:szCs w:val="28"/>
        </w:rPr>
        <w:t>Ейская</w:t>
      </w:r>
      <w:proofErr w:type="spellEnd"/>
      <w:r w:rsidRPr="00AA616E">
        <w:rPr>
          <w:szCs w:val="28"/>
        </w:rPr>
        <w:t xml:space="preserve"> районная РЕШИЛА:</w:t>
      </w:r>
      <w:proofErr w:type="gramEnd"/>
    </w:p>
    <w:p w:rsidR="00AC301F" w:rsidRPr="00AA616E" w:rsidRDefault="00AC301F" w:rsidP="00AA616E">
      <w:pPr>
        <w:spacing w:after="0" w:line="276" w:lineRule="auto"/>
        <w:ind w:firstLine="709"/>
        <w:rPr>
          <w:szCs w:val="28"/>
        </w:rPr>
      </w:pPr>
      <w:r w:rsidRPr="00AA616E">
        <w:rPr>
          <w:szCs w:val="28"/>
        </w:rPr>
        <w:t>1. Зачислить в резерв составов участковых комиссий сельских поселений Ейского района лиц согласно прилагаем</w:t>
      </w:r>
      <w:r w:rsidR="00AA616E">
        <w:rPr>
          <w:szCs w:val="28"/>
        </w:rPr>
        <w:t>ым</w:t>
      </w:r>
      <w:r w:rsidRPr="00AA616E">
        <w:rPr>
          <w:szCs w:val="28"/>
        </w:rPr>
        <w:t xml:space="preserve"> списк</w:t>
      </w:r>
      <w:r w:rsidR="00AA616E">
        <w:rPr>
          <w:szCs w:val="28"/>
        </w:rPr>
        <w:t>ам</w:t>
      </w:r>
      <w:r w:rsidRPr="00AA616E">
        <w:rPr>
          <w:szCs w:val="28"/>
        </w:rPr>
        <w:t>.</w:t>
      </w:r>
    </w:p>
    <w:p w:rsidR="00AC301F" w:rsidRPr="00AA616E" w:rsidRDefault="00AC301F" w:rsidP="00AA616E">
      <w:pPr>
        <w:spacing w:after="0" w:line="276" w:lineRule="auto"/>
        <w:ind w:firstLine="709"/>
        <w:rPr>
          <w:szCs w:val="28"/>
        </w:rPr>
      </w:pPr>
      <w:r w:rsidRPr="00AA616E">
        <w:rPr>
          <w:szCs w:val="28"/>
        </w:rPr>
        <w:t xml:space="preserve">2. Разместить список лиц, зачисленных в резерв составов участковых комиссий сельских поселений Ейского района </w:t>
      </w:r>
      <w:r w:rsidR="000F6ACB" w:rsidRPr="00BA15C6">
        <w:rPr>
          <w:szCs w:val="28"/>
        </w:rPr>
        <w:t xml:space="preserve">на странице территориальной избирательной комиссии </w:t>
      </w:r>
      <w:proofErr w:type="spellStart"/>
      <w:r w:rsidR="000F6ACB" w:rsidRPr="00BA15C6">
        <w:rPr>
          <w:szCs w:val="28"/>
        </w:rPr>
        <w:t>Ейская</w:t>
      </w:r>
      <w:proofErr w:type="spellEnd"/>
      <w:r w:rsidR="000F6ACB" w:rsidRPr="00BA15C6">
        <w:rPr>
          <w:szCs w:val="28"/>
        </w:rPr>
        <w:t xml:space="preserve"> </w:t>
      </w:r>
      <w:proofErr w:type="gramStart"/>
      <w:r w:rsidR="000F6ACB" w:rsidRPr="00BA15C6">
        <w:rPr>
          <w:szCs w:val="28"/>
        </w:rPr>
        <w:t>районная</w:t>
      </w:r>
      <w:proofErr w:type="gramEnd"/>
      <w:r w:rsidR="000F6ACB" w:rsidRPr="00BA15C6">
        <w:rPr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</w:t>
      </w:r>
      <w:r w:rsidR="000F6ACB" w:rsidRPr="00F268F0">
        <w:rPr>
          <w:szCs w:val="28"/>
        </w:rPr>
        <w:t>.</w:t>
      </w:r>
    </w:p>
    <w:p w:rsidR="00AC301F" w:rsidRPr="00AA616E" w:rsidRDefault="00AC301F" w:rsidP="00AA616E">
      <w:pPr>
        <w:spacing w:after="0" w:line="276" w:lineRule="auto"/>
        <w:ind w:firstLine="709"/>
        <w:rPr>
          <w:szCs w:val="28"/>
        </w:rPr>
      </w:pPr>
      <w:r w:rsidRPr="00AA616E">
        <w:rPr>
          <w:szCs w:val="28"/>
        </w:rPr>
        <w:t xml:space="preserve">3. Возложить контроль за выполнением пункта 2 настоящего решения на секретаря территориальной избирательной комиссии </w:t>
      </w:r>
      <w:proofErr w:type="spellStart"/>
      <w:r w:rsidRPr="00AA616E">
        <w:rPr>
          <w:szCs w:val="28"/>
        </w:rPr>
        <w:t>Ейская</w:t>
      </w:r>
      <w:proofErr w:type="spellEnd"/>
      <w:r w:rsidRPr="00AA616E">
        <w:rPr>
          <w:szCs w:val="28"/>
        </w:rPr>
        <w:t xml:space="preserve"> </w:t>
      </w:r>
      <w:proofErr w:type="gramStart"/>
      <w:r w:rsidRPr="00AA616E">
        <w:rPr>
          <w:szCs w:val="28"/>
        </w:rPr>
        <w:t>районная</w:t>
      </w:r>
      <w:proofErr w:type="gramEnd"/>
      <w:r w:rsidRPr="00AA616E">
        <w:rPr>
          <w:szCs w:val="28"/>
        </w:rPr>
        <w:t xml:space="preserve"> Н.В. Железняк.</w:t>
      </w:r>
    </w:p>
    <w:p w:rsidR="00AC301F" w:rsidRDefault="00AC301F" w:rsidP="00AC301F">
      <w:pPr>
        <w:spacing w:after="0" w:line="360" w:lineRule="auto"/>
        <w:ind w:firstLine="709"/>
        <w:rPr>
          <w:szCs w:val="28"/>
        </w:rPr>
      </w:pPr>
    </w:p>
    <w:tbl>
      <w:tblPr>
        <w:tblW w:w="0" w:type="auto"/>
        <w:tblLook w:val="04A0"/>
      </w:tblPr>
      <w:tblGrid>
        <w:gridCol w:w="4503"/>
        <w:gridCol w:w="1559"/>
        <w:gridCol w:w="3296"/>
      </w:tblGrid>
      <w:tr w:rsidR="00AC301F" w:rsidTr="00AC301F">
        <w:tc>
          <w:tcPr>
            <w:tcW w:w="4503" w:type="dxa"/>
          </w:tcPr>
          <w:p w:rsidR="00AC301F" w:rsidRDefault="00AC301F" w:rsidP="00AC301F">
            <w:pPr>
              <w:pStyle w:val="a3"/>
              <w:ind w:firstLine="0"/>
              <w:jc w:val="center"/>
            </w:pPr>
            <w:r>
              <w:t>Председатель территориальной избирательной комиссии</w:t>
            </w:r>
          </w:p>
          <w:p w:rsidR="00AC301F" w:rsidRDefault="00AC301F" w:rsidP="00AC301F">
            <w:pPr>
              <w:pStyle w:val="a3"/>
              <w:ind w:firstLine="0"/>
              <w:jc w:val="center"/>
            </w:pPr>
            <w:proofErr w:type="spellStart"/>
            <w:r>
              <w:t>Ейская</w:t>
            </w:r>
            <w:proofErr w:type="spellEnd"/>
            <w:r>
              <w:t xml:space="preserve"> районная</w:t>
            </w:r>
          </w:p>
        </w:tc>
        <w:tc>
          <w:tcPr>
            <w:tcW w:w="1559" w:type="dxa"/>
          </w:tcPr>
          <w:p w:rsidR="00AC301F" w:rsidRDefault="00AC301F" w:rsidP="00AC301F">
            <w:pPr>
              <w:pStyle w:val="a3"/>
              <w:jc w:val="center"/>
              <w:rPr>
                <w:i/>
              </w:rPr>
            </w:pPr>
          </w:p>
        </w:tc>
        <w:tc>
          <w:tcPr>
            <w:tcW w:w="3296" w:type="dxa"/>
          </w:tcPr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ind w:firstLine="0"/>
            </w:pPr>
          </w:p>
          <w:p w:rsidR="00AC301F" w:rsidRDefault="00AC301F" w:rsidP="00AC301F">
            <w:pPr>
              <w:pStyle w:val="a3"/>
              <w:jc w:val="center"/>
            </w:pPr>
            <w:proofErr w:type="spellStart"/>
            <w:r>
              <w:t>Т.Н.Чернодырка</w:t>
            </w:r>
            <w:proofErr w:type="spellEnd"/>
          </w:p>
        </w:tc>
      </w:tr>
      <w:tr w:rsidR="00AC301F" w:rsidTr="00AC301F">
        <w:tc>
          <w:tcPr>
            <w:tcW w:w="4503" w:type="dxa"/>
          </w:tcPr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530F3F">
            <w:pPr>
              <w:pStyle w:val="a3"/>
              <w:ind w:firstLine="0"/>
            </w:pPr>
            <w:r>
              <w:t xml:space="preserve">Секретарь </w:t>
            </w:r>
            <w:proofErr w:type="gramStart"/>
            <w:r>
              <w:t>территориальной</w:t>
            </w:r>
            <w:proofErr w:type="gramEnd"/>
          </w:p>
          <w:p w:rsidR="00AC301F" w:rsidRDefault="00AC301F" w:rsidP="00530F3F">
            <w:pPr>
              <w:pStyle w:val="a3"/>
              <w:ind w:firstLine="0"/>
            </w:pPr>
            <w:r>
              <w:t>избирательной комиссии</w:t>
            </w:r>
          </w:p>
          <w:p w:rsidR="00AC301F" w:rsidRDefault="00530F3F" w:rsidP="00530F3F">
            <w:pPr>
              <w:pStyle w:val="a3"/>
              <w:ind w:firstLine="0"/>
            </w:pPr>
            <w:r>
              <w:t xml:space="preserve">         </w:t>
            </w:r>
            <w:proofErr w:type="spellStart"/>
            <w:r w:rsidR="00AC301F">
              <w:t>Ейская</w:t>
            </w:r>
            <w:proofErr w:type="spellEnd"/>
            <w:r w:rsidR="00AC301F">
              <w:t xml:space="preserve"> районная</w:t>
            </w:r>
          </w:p>
        </w:tc>
        <w:tc>
          <w:tcPr>
            <w:tcW w:w="1559" w:type="dxa"/>
          </w:tcPr>
          <w:p w:rsidR="00AC301F" w:rsidRDefault="00AC301F" w:rsidP="00AC301F">
            <w:pPr>
              <w:pStyle w:val="a3"/>
              <w:jc w:val="center"/>
              <w:rPr>
                <w:i/>
              </w:rPr>
            </w:pPr>
          </w:p>
        </w:tc>
        <w:tc>
          <w:tcPr>
            <w:tcW w:w="3296" w:type="dxa"/>
          </w:tcPr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jc w:val="center"/>
            </w:pPr>
            <w:r>
              <w:t>Н.В. Железняк</w:t>
            </w:r>
          </w:p>
        </w:tc>
      </w:tr>
    </w:tbl>
    <w:p w:rsidR="00AC301F" w:rsidRDefault="00AC301F" w:rsidP="00AC301F">
      <w:pPr>
        <w:pStyle w:val="a3"/>
        <w:jc w:val="center"/>
        <w:rPr>
          <w:bCs/>
        </w:rPr>
      </w:pPr>
    </w:p>
    <w:p w:rsidR="00CF2244" w:rsidRDefault="00CF2244" w:rsidP="00140B8B">
      <w:pPr>
        <w:pStyle w:val="a3"/>
        <w:ind w:firstLine="0"/>
      </w:pPr>
    </w:p>
    <w:p w:rsidR="00140B8B" w:rsidRDefault="00140B8B" w:rsidP="00140B8B">
      <w:pPr>
        <w:pStyle w:val="a3"/>
        <w:ind w:firstLine="0"/>
        <w:sectPr w:rsidR="00140B8B" w:rsidSect="004D5305">
          <w:headerReference w:type="default" r:id="rId8"/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81"/>
        </w:sectPr>
      </w:pPr>
    </w:p>
    <w:p w:rsidR="00CF2244" w:rsidRDefault="00CF2244" w:rsidP="00152ABF">
      <w:pPr>
        <w:pStyle w:val="a3"/>
        <w:ind w:left="10608"/>
        <w:jc w:val="center"/>
      </w:pPr>
      <w:r>
        <w:lastRenderedPageBreak/>
        <w:t xml:space="preserve">Приложение </w:t>
      </w:r>
    </w:p>
    <w:p w:rsidR="00152ABF" w:rsidRDefault="00CF2244" w:rsidP="00152ABF">
      <w:pPr>
        <w:pStyle w:val="a3"/>
        <w:jc w:val="right"/>
      </w:pPr>
      <w:r>
        <w:t xml:space="preserve">к решению </w:t>
      </w:r>
      <w:proofErr w:type="gramStart"/>
      <w:r>
        <w:t>территориальной</w:t>
      </w:r>
      <w:proofErr w:type="gramEnd"/>
      <w:r>
        <w:t xml:space="preserve">  </w:t>
      </w:r>
    </w:p>
    <w:p w:rsidR="00152ABF" w:rsidRDefault="00CF2244" w:rsidP="00152ABF">
      <w:pPr>
        <w:pStyle w:val="a3"/>
        <w:jc w:val="right"/>
      </w:pPr>
      <w:r>
        <w:t>избирательной</w:t>
      </w:r>
      <w:r w:rsidR="00152ABF">
        <w:t xml:space="preserve"> </w:t>
      </w:r>
      <w:r>
        <w:t>комиссии</w:t>
      </w:r>
    </w:p>
    <w:p w:rsidR="00CF2244" w:rsidRDefault="00CF2244" w:rsidP="00152ABF">
      <w:pPr>
        <w:pStyle w:val="a3"/>
        <w:ind w:left="10608"/>
        <w:jc w:val="center"/>
      </w:pPr>
      <w:r>
        <w:t xml:space="preserve"> </w:t>
      </w:r>
      <w:proofErr w:type="spellStart"/>
      <w:r>
        <w:t>Ейская</w:t>
      </w:r>
      <w:proofErr w:type="spellEnd"/>
      <w:r>
        <w:t xml:space="preserve"> районная </w:t>
      </w:r>
    </w:p>
    <w:p w:rsidR="00CF2244" w:rsidRDefault="00CF2244" w:rsidP="00152ABF">
      <w:pPr>
        <w:pStyle w:val="a3"/>
        <w:jc w:val="right"/>
      </w:pPr>
      <w:r>
        <w:t xml:space="preserve">от </w:t>
      </w:r>
      <w:r w:rsidR="00EE55F3">
        <w:t>12 августа</w:t>
      </w:r>
      <w:r w:rsidR="006B1289">
        <w:t xml:space="preserve"> </w:t>
      </w:r>
      <w:r>
        <w:t>20</w:t>
      </w:r>
      <w:r w:rsidR="000F6ACB">
        <w:t>2</w:t>
      </w:r>
      <w:r w:rsidR="00CC0608">
        <w:t>2</w:t>
      </w:r>
      <w:r>
        <w:t xml:space="preserve"> г. № </w:t>
      </w:r>
      <w:r w:rsidR="00E40D72">
        <w:t>56</w:t>
      </w:r>
      <w:r>
        <w:t>/</w:t>
      </w:r>
      <w:r w:rsidR="00E40D72">
        <w:t>503</w:t>
      </w:r>
    </w:p>
    <w:p w:rsidR="008025D6" w:rsidRDefault="008025D6" w:rsidP="00062FA7">
      <w:pPr>
        <w:pStyle w:val="a3"/>
        <w:ind w:firstLine="0"/>
        <w:jc w:val="center"/>
        <w:rPr>
          <w:b/>
        </w:rPr>
      </w:pPr>
    </w:p>
    <w:p w:rsidR="00140B8B" w:rsidRPr="00140B8B" w:rsidRDefault="00140B8B" w:rsidP="00140B8B">
      <w:pPr>
        <w:pStyle w:val="a3"/>
        <w:jc w:val="center"/>
        <w:rPr>
          <w:b/>
        </w:rPr>
      </w:pPr>
      <w:r w:rsidRPr="00140B8B">
        <w:rPr>
          <w:b/>
        </w:rPr>
        <w:t>Список лиц,</w:t>
      </w:r>
    </w:p>
    <w:p w:rsidR="00140B8B" w:rsidRPr="00140B8B" w:rsidRDefault="00140B8B" w:rsidP="00140B8B">
      <w:pPr>
        <w:pStyle w:val="a3"/>
        <w:jc w:val="center"/>
        <w:rPr>
          <w:b/>
        </w:rPr>
      </w:pPr>
      <w:r w:rsidRPr="00140B8B">
        <w:rPr>
          <w:b/>
        </w:rPr>
        <w:t>зачисленных в резерв составов участковых комиссий</w:t>
      </w:r>
    </w:p>
    <w:p w:rsidR="00140B8B" w:rsidRPr="00140B8B" w:rsidRDefault="00140B8B" w:rsidP="00D03114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  <w:r w:rsidR="00D03114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Должанское</w:t>
      </w:r>
      <w:proofErr w:type="spellEnd"/>
      <w:r>
        <w:rPr>
          <w:b/>
          <w:u w:val="single"/>
        </w:rPr>
        <w:t xml:space="preserve"> </w:t>
      </w:r>
      <w:r w:rsidRPr="00140B8B">
        <w:rPr>
          <w:b/>
          <w:u w:val="single"/>
        </w:rPr>
        <w:t xml:space="preserve"> сельское поселени</w:t>
      </w:r>
      <w:r w:rsidR="008D602E">
        <w:rPr>
          <w:b/>
          <w:u w:val="single"/>
        </w:rPr>
        <w:t>е</w:t>
      </w:r>
    </w:p>
    <w:p w:rsidR="00140B8B" w:rsidRPr="00140B8B" w:rsidRDefault="00140B8B" w:rsidP="00140B8B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tbl>
      <w:tblPr>
        <w:tblpPr w:leftFromText="180" w:rightFromText="180" w:vertAnchor="text" w:horzAnchor="margin" w:tblpY="151"/>
        <w:tblW w:w="48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5"/>
        <w:gridCol w:w="3977"/>
        <w:gridCol w:w="6095"/>
        <w:gridCol w:w="3006"/>
      </w:tblGrid>
      <w:tr w:rsidR="00140B8B" w:rsidRPr="00665739" w:rsidTr="00910FA1">
        <w:tc>
          <w:tcPr>
            <w:tcW w:w="431" w:type="pct"/>
            <w:vAlign w:val="center"/>
          </w:tcPr>
          <w:p w:rsidR="00140B8B" w:rsidRPr="001650FD" w:rsidRDefault="00140B8B" w:rsidP="009257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89" w:type="pct"/>
            <w:vAlign w:val="center"/>
          </w:tcPr>
          <w:p w:rsidR="00140B8B" w:rsidRPr="001650FD" w:rsidRDefault="00140B8B" w:rsidP="009257DF">
            <w:pPr>
              <w:pStyle w:val="a3"/>
            </w:pPr>
            <w:r w:rsidRPr="001650FD">
              <w:t>Фамилия,</w:t>
            </w:r>
          </w:p>
          <w:p w:rsidR="00140B8B" w:rsidRPr="001650FD" w:rsidRDefault="00140B8B" w:rsidP="009257DF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2129" w:type="pct"/>
            <w:vAlign w:val="center"/>
          </w:tcPr>
          <w:p w:rsidR="00140B8B" w:rsidRPr="001650FD" w:rsidRDefault="00140B8B" w:rsidP="009257DF">
            <w:pPr>
              <w:pStyle w:val="a3"/>
            </w:pPr>
            <w:r w:rsidRPr="001650FD">
              <w:t>Кем</w:t>
            </w:r>
          </w:p>
          <w:p w:rsidR="00140B8B" w:rsidRPr="001650FD" w:rsidRDefault="00140B8B" w:rsidP="009257DF">
            <w:pPr>
              <w:pStyle w:val="a3"/>
            </w:pPr>
            <w:r w:rsidRPr="001650FD">
              <w:t>предложен</w:t>
            </w:r>
          </w:p>
        </w:tc>
        <w:tc>
          <w:tcPr>
            <w:tcW w:w="1050" w:type="pct"/>
            <w:vAlign w:val="center"/>
          </w:tcPr>
          <w:p w:rsidR="00140B8B" w:rsidRDefault="00140B8B" w:rsidP="009257DF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</w:p>
          <w:p w:rsidR="00140B8B" w:rsidRPr="001650FD" w:rsidRDefault="00140B8B" w:rsidP="009257DF">
            <w:pPr>
              <w:pStyle w:val="a3"/>
              <w:ind w:firstLine="0"/>
              <w:jc w:val="center"/>
            </w:pPr>
            <w:r w:rsidRPr="001650FD">
              <w:t>(при наличии)</w:t>
            </w:r>
          </w:p>
        </w:tc>
      </w:tr>
      <w:tr w:rsidR="000E3B58" w:rsidRPr="00665739" w:rsidTr="00910FA1">
        <w:tc>
          <w:tcPr>
            <w:tcW w:w="431" w:type="pct"/>
            <w:vAlign w:val="center"/>
          </w:tcPr>
          <w:p w:rsidR="000E3B58" w:rsidRPr="00140B8B" w:rsidRDefault="000E3B58" w:rsidP="00140B8B">
            <w:pPr>
              <w:pStyle w:val="a6"/>
              <w:numPr>
                <w:ilvl w:val="0"/>
                <w:numId w:val="3"/>
              </w:numPr>
              <w:rPr>
                <w:szCs w:val="22"/>
              </w:rPr>
            </w:pPr>
          </w:p>
        </w:tc>
        <w:tc>
          <w:tcPr>
            <w:tcW w:w="1389" w:type="pct"/>
          </w:tcPr>
          <w:p w:rsidR="000E3B58" w:rsidRDefault="00EE55F3" w:rsidP="009257DF">
            <w:pPr>
              <w:spacing w:after="0"/>
              <w:ind w:firstLine="0"/>
              <w:jc w:val="left"/>
            </w:pPr>
            <w:r>
              <w:t>Мишина Валентина Николаевна</w:t>
            </w:r>
          </w:p>
        </w:tc>
        <w:tc>
          <w:tcPr>
            <w:tcW w:w="2129" w:type="pct"/>
          </w:tcPr>
          <w:p w:rsidR="000E3B58" w:rsidRDefault="00EE55F3" w:rsidP="00530F3F">
            <w:pPr>
              <w:spacing w:after="0"/>
              <w:ind w:firstLine="0"/>
              <w:jc w:val="left"/>
            </w:pPr>
            <w:r>
              <w:t>Собрание избирателей по месту работы</w:t>
            </w:r>
          </w:p>
        </w:tc>
        <w:tc>
          <w:tcPr>
            <w:tcW w:w="1050" w:type="pct"/>
            <w:vAlign w:val="center"/>
          </w:tcPr>
          <w:p w:rsidR="000E3B58" w:rsidRPr="001650FD" w:rsidRDefault="000E3B58" w:rsidP="009257DF">
            <w:pPr>
              <w:pStyle w:val="a3"/>
              <w:ind w:firstLine="0"/>
              <w:jc w:val="center"/>
            </w:pPr>
          </w:p>
        </w:tc>
      </w:tr>
      <w:tr w:rsidR="000E3B58" w:rsidRPr="00665739" w:rsidTr="00910FA1">
        <w:tc>
          <w:tcPr>
            <w:tcW w:w="431" w:type="pct"/>
            <w:vAlign w:val="center"/>
          </w:tcPr>
          <w:p w:rsidR="000E3B58" w:rsidRPr="00140B8B" w:rsidRDefault="000E3B58" w:rsidP="00140B8B">
            <w:pPr>
              <w:pStyle w:val="a6"/>
              <w:numPr>
                <w:ilvl w:val="0"/>
                <w:numId w:val="3"/>
              </w:numPr>
              <w:rPr>
                <w:szCs w:val="22"/>
              </w:rPr>
            </w:pPr>
          </w:p>
        </w:tc>
        <w:tc>
          <w:tcPr>
            <w:tcW w:w="1389" w:type="pct"/>
          </w:tcPr>
          <w:p w:rsidR="004F0CA4" w:rsidRDefault="004F0CA4" w:rsidP="009257DF">
            <w:pPr>
              <w:spacing w:after="0"/>
              <w:ind w:firstLine="0"/>
              <w:jc w:val="left"/>
            </w:pPr>
            <w:proofErr w:type="spellStart"/>
            <w:r>
              <w:t>Кольбик</w:t>
            </w:r>
            <w:proofErr w:type="spellEnd"/>
            <w:r>
              <w:t xml:space="preserve"> </w:t>
            </w:r>
          </w:p>
          <w:p w:rsidR="000E3B58" w:rsidRDefault="004F0CA4" w:rsidP="009257DF">
            <w:pPr>
              <w:spacing w:after="0"/>
              <w:ind w:firstLine="0"/>
              <w:jc w:val="left"/>
            </w:pPr>
            <w:r>
              <w:t>Светлана Евгеньевна</w:t>
            </w:r>
          </w:p>
        </w:tc>
        <w:tc>
          <w:tcPr>
            <w:tcW w:w="2129" w:type="pct"/>
          </w:tcPr>
          <w:p w:rsidR="000E3B58" w:rsidRDefault="004F0CA4" w:rsidP="00F13621">
            <w:pPr>
              <w:spacing w:after="0"/>
              <w:ind w:firstLine="0"/>
              <w:jc w:val="left"/>
            </w:pPr>
            <w:r>
              <w:t>Собрание избирателей по месту работы</w:t>
            </w:r>
          </w:p>
        </w:tc>
        <w:tc>
          <w:tcPr>
            <w:tcW w:w="1050" w:type="pct"/>
            <w:vAlign w:val="center"/>
          </w:tcPr>
          <w:p w:rsidR="000E3B58" w:rsidRPr="001650FD" w:rsidRDefault="000E3B58" w:rsidP="009257DF">
            <w:pPr>
              <w:pStyle w:val="a3"/>
              <w:ind w:firstLine="0"/>
              <w:jc w:val="center"/>
            </w:pPr>
          </w:p>
        </w:tc>
      </w:tr>
    </w:tbl>
    <w:p w:rsidR="00140B8B" w:rsidRDefault="00140B8B" w:rsidP="00CF2244">
      <w:pPr>
        <w:pStyle w:val="a3"/>
        <w:jc w:val="center"/>
      </w:pPr>
    </w:p>
    <w:p w:rsidR="0079427E" w:rsidRDefault="00EE55F3" w:rsidP="00EE55F3">
      <w:pPr>
        <w:pStyle w:val="a3"/>
        <w:ind w:firstLine="0"/>
      </w:pPr>
      <w:r>
        <w:t xml:space="preserve"> </w:t>
      </w:r>
    </w:p>
    <w:sectPr w:rsidR="0079427E" w:rsidSect="00926E3A">
      <w:pgSz w:w="16838" w:h="11906" w:orient="landscape"/>
      <w:pgMar w:top="1276" w:right="1134" w:bottom="851" w:left="1134" w:header="720" w:footer="720" w:gutter="0"/>
      <w:pgNumType w:start="2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702" w:rsidRDefault="00CA0702" w:rsidP="00926E3A">
      <w:pPr>
        <w:spacing w:after="0"/>
      </w:pPr>
      <w:r>
        <w:separator/>
      </w:r>
    </w:p>
  </w:endnote>
  <w:endnote w:type="continuationSeparator" w:id="0">
    <w:p w:rsidR="00CA0702" w:rsidRDefault="00CA0702" w:rsidP="00926E3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702" w:rsidRDefault="00CA0702" w:rsidP="00926E3A">
      <w:pPr>
        <w:spacing w:after="0"/>
      </w:pPr>
      <w:r>
        <w:separator/>
      </w:r>
    </w:p>
  </w:footnote>
  <w:footnote w:type="continuationSeparator" w:id="0">
    <w:p w:rsidR="00CA0702" w:rsidRDefault="00CA0702" w:rsidP="00926E3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8001"/>
      <w:docPartObj>
        <w:docPartGallery w:val="Page Numbers (Top of Page)"/>
        <w:docPartUnique/>
      </w:docPartObj>
    </w:sdtPr>
    <w:sdtContent>
      <w:p w:rsidR="00467C3B" w:rsidRDefault="00802923">
        <w:pPr>
          <w:pStyle w:val="a4"/>
          <w:jc w:val="right"/>
        </w:pPr>
        <w:fldSimple w:instr=" PAGE   \* MERGEFORMAT ">
          <w:r w:rsidR="00DC10A3">
            <w:rPr>
              <w:noProof/>
            </w:rPr>
            <w:t>3</w:t>
          </w:r>
        </w:fldSimple>
      </w:p>
    </w:sdtContent>
  </w:sdt>
  <w:p w:rsidR="00467C3B" w:rsidRDefault="00467C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1CF0"/>
    <w:multiLevelType w:val="hybridMultilevel"/>
    <w:tmpl w:val="00563F44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963EFA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DF08F4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874D0C"/>
    <w:multiLevelType w:val="hybridMultilevel"/>
    <w:tmpl w:val="0AA25E9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66E08"/>
    <w:multiLevelType w:val="hybridMultilevel"/>
    <w:tmpl w:val="6BA069CC"/>
    <w:lvl w:ilvl="0" w:tplc="039A761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CD79EA"/>
    <w:multiLevelType w:val="hybridMultilevel"/>
    <w:tmpl w:val="0AA25E9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E34FE1"/>
    <w:multiLevelType w:val="hybridMultilevel"/>
    <w:tmpl w:val="0AA25E9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B52930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EA4E55"/>
    <w:multiLevelType w:val="hybridMultilevel"/>
    <w:tmpl w:val="CE46F6F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F7296B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D7933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DD77D8"/>
    <w:multiLevelType w:val="hybridMultilevel"/>
    <w:tmpl w:val="C6681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B6736D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6B3E5C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3D5090"/>
    <w:multiLevelType w:val="hybridMultilevel"/>
    <w:tmpl w:val="6ABADA84"/>
    <w:lvl w:ilvl="0" w:tplc="9662C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  <w:num w:numId="12">
    <w:abstractNumId w:val="12"/>
  </w:num>
  <w:num w:numId="13">
    <w:abstractNumId w:val="13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AC301F"/>
    <w:rsid w:val="00062FA7"/>
    <w:rsid w:val="00093D5A"/>
    <w:rsid w:val="000A1A93"/>
    <w:rsid w:val="000D471F"/>
    <w:rsid w:val="000D714F"/>
    <w:rsid w:val="000E3B58"/>
    <w:rsid w:val="000F6ACB"/>
    <w:rsid w:val="000F7A7F"/>
    <w:rsid w:val="00104D84"/>
    <w:rsid w:val="00112D39"/>
    <w:rsid w:val="00133625"/>
    <w:rsid w:val="00140B8B"/>
    <w:rsid w:val="00147F7A"/>
    <w:rsid w:val="00150C5E"/>
    <w:rsid w:val="00152ABF"/>
    <w:rsid w:val="001670B7"/>
    <w:rsid w:val="00172BD1"/>
    <w:rsid w:val="001A0392"/>
    <w:rsid w:val="001C17E5"/>
    <w:rsid w:val="001D6640"/>
    <w:rsid w:val="001E1DF3"/>
    <w:rsid w:val="001E42E6"/>
    <w:rsid w:val="00217B8B"/>
    <w:rsid w:val="00237CFC"/>
    <w:rsid w:val="0024198A"/>
    <w:rsid w:val="002934C1"/>
    <w:rsid w:val="0029764C"/>
    <w:rsid w:val="002A1045"/>
    <w:rsid w:val="002A721E"/>
    <w:rsid w:val="002B4DC1"/>
    <w:rsid w:val="002B5670"/>
    <w:rsid w:val="00304604"/>
    <w:rsid w:val="003046E3"/>
    <w:rsid w:val="00330FD8"/>
    <w:rsid w:val="00342DEE"/>
    <w:rsid w:val="00343F51"/>
    <w:rsid w:val="00381807"/>
    <w:rsid w:val="003835DC"/>
    <w:rsid w:val="00387E67"/>
    <w:rsid w:val="003B4CA5"/>
    <w:rsid w:val="003C23FC"/>
    <w:rsid w:val="003C7733"/>
    <w:rsid w:val="00404F6C"/>
    <w:rsid w:val="00432A05"/>
    <w:rsid w:val="004464D2"/>
    <w:rsid w:val="00466FCD"/>
    <w:rsid w:val="00467C3B"/>
    <w:rsid w:val="004B347E"/>
    <w:rsid w:val="004B35C6"/>
    <w:rsid w:val="004D5305"/>
    <w:rsid w:val="004E2EBB"/>
    <w:rsid w:val="004E33D4"/>
    <w:rsid w:val="004E3EF1"/>
    <w:rsid w:val="004F0CA4"/>
    <w:rsid w:val="005043E4"/>
    <w:rsid w:val="00530F3F"/>
    <w:rsid w:val="00542F87"/>
    <w:rsid w:val="005B6AD5"/>
    <w:rsid w:val="005D5886"/>
    <w:rsid w:val="00604F1F"/>
    <w:rsid w:val="0061710F"/>
    <w:rsid w:val="006208FC"/>
    <w:rsid w:val="00674088"/>
    <w:rsid w:val="00695932"/>
    <w:rsid w:val="006B1289"/>
    <w:rsid w:val="006E1907"/>
    <w:rsid w:val="006E261F"/>
    <w:rsid w:val="00704BD2"/>
    <w:rsid w:val="0071115A"/>
    <w:rsid w:val="00713312"/>
    <w:rsid w:val="00714514"/>
    <w:rsid w:val="0079427E"/>
    <w:rsid w:val="007A4E51"/>
    <w:rsid w:val="007C2D00"/>
    <w:rsid w:val="00800E03"/>
    <w:rsid w:val="008025D6"/>
    <w:rsid w:val="00802923"/>
    <w:rsid w:val="008038C9"/>
    <w:rsid w:val="00832C07"/>
    <w:rsid w:val="00840DE4"/>
    <w:rsid w:val="00853022"/>
    <w:rsid w:val="00873B0B"/>
    <w:rsid w:val="008D56F2"/>
    <w:rsid w:val="008D602E"/>
    <w:rsid w:val="008E6CE1"/>
    <w:rsid w:val="00910FA1"/>
    <w:rsid w:val="00912C40"/>
    <w:rsid w:val="00916CFD"/>
    <w:rsid w:val="009257DF"/>
    <w:rsid w:val="00926E3A"/>
    <w:rsid w:val="00997209"/>
    <w:rsid w:val="009A226D"/>
    <w:rsid w:val="009A7C27"/>
    <w:rsid w:val="00A01182"/>
    <w:rsid w:val="00A03365"/>
    <w:rsid w:val="00A13E2C"/>
    <w:rsid w:val="00A35DAD"/>
    <w:rsid w:val="00A43790"/>
    <w:rsid w:val="00A46647"/>
    <w:rsid w:val="00A46F4D"/>
    <w:rsid w:val="00A608F2"/>
    <w:rsid w:val="00A91ADD"/>
    <w:rsid w:val="00AA616E"/>
    <w:rsid w:val="00AC301F"/>
    <w:rsid w:val="00AE5E74"/>
    <w:rsid w:val="00AF1895"/>
    <w:rsid w:val="00AF2D6F"/>
    <w:rsid w:val="00B00E0A"/>
    <w:rsid w:val="00B15C89"/>
    <w:rsid w:val="00B24AB7"/>
    <w:rsid w:val="00B333CC"/>
    <w:rsid w:val="00B756CD"/>
    <w:rsid w:val="00B9583C"/>
    <w:rsid w:val="00BC240C"/>
    <w:rsid w:val="00BC4A73"/>
    <w:rsid w:val="00BE3DD3"/>
    <w:rsid w:val="00C1589F"/>
    <w:rsid w:val="00C32088"/>
    <w:rsid w:val="00C47442"/>
    <w:rsid w:val="00C62B57"/>
    <w:rsid w:val="00CA0702"/>
    <w:rsid w:val="00CA7A2E"/>
    <w:rsid w:val="00CC0608"/>
    <w:rsid w:val="00CD5B30"/>
    <w:rsid w:val="00CE62E2"/>
    <w:rsid w:val="00CF2244"/>
    <w:rsid w:val="00CF41F0"/>
    <w:rsid w:val="00D03114"/>
    <w:rsid w:val="00D0527D"/>
    <w:rsid w:val="00D3613D"/>
    <w:rsid w:val="00D4208B"/>
    <w:rsid w:val="00D46D07"/>
    <w:rsid w:val="00D712F2"/>
    <w:rsid w:val="00D7296D"/>
    <w:rsid w:val="00D76048"/>
    <w:rsid w:val="00D829EC"/>
    <w:rsid w:val="00DB1B49"/>
    <w:rsid w:val="00DB1E9F"/>
    <w:rsid w:val="00DB424F"/>
    <w:rsid w:val="00DC10A3"/>
    <w:rsid w:val="00DD444F"/>
    <w:rsid w:val="00DE729F"/>
    <w:rsid w:val="00DE73B1"/>
    <w:rsid w:val="00DF1C34"/>
    <w:rsid w:val="00E0020C"/>
    <w:rsid w:val="00E00C48"/>
    <w:rsid w:val="00E17016"/>
    <w:rsid w:val="00E40D72"/>
    <w:rsid w:val="00EB15CD"/>
    <w:rsid w:val="00EE55F3"/>
    <w:rsid w:val="00F13621"/>
    <w:rsid w:val="00F33FB8"/>
    <w:rsid w:val="00FA1D98"/>
    <w:rsid w:val="00FD2E7C"/>
    <w:rsid w:val="00FD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1F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C301F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301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rsid w:val="00AC301F"/>
    <w:pPr>
      <w:spacing w:after="0"/>
      <w:ind w:firstLine="0"/>
      <w:jc w:val="center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AC3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C301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rsid w:val="00AC301F"/>
    <w:pPr>
      <w:tabs>
        <w:tab w:val="center" w:pos="4677"/>
        <w:tab w:val="right" w:pos="9355"/>
      </w:tabs>
      <w:spacing w:after="0"/>
      <w:ind w:firstLine="0"/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C3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AC301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6">
    <w:name w:val="List Paragraph"/>
    <w:basedOn w:val="a"/>
    <w:uiPriority w:val="34"/>
    <w:qFormat/>
    <w:rsid w:val="00140B8B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926E3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6E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6AD4F-A986-4CFC-87C7-22B5C42F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Клинаев ВП</cp:lastModifiedBy>
  <cp:revision>78</cp:revision>
  <cp:lastPrinted>2022-04-28T11:09:00Z</cp:lastPrinted>
  <dcterms:created xsi:type="dcterms:W3CDTF">2018-06-25T14:00:00Z</dcterms:created>
  <dcterms:modified xsi:type="dcterms:W3CDTF">2022-08-15T10:35:00Z</dcterms:modified>
</cp:coreProperties>
</file>