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6D" w:rsidRPr="00E73123" w:rsidRDefault="00DB2AD7" w:rsidP="00DB2AD7">
      <w:pPr>
        <w:pStyle w:val="a3"/>
        <w:jc w:val="center"/>
        <w:rPr>
          <w:b/>
          <w:sz w:val="32"/>
          <w:szCs w:val="32"/>
        </w:rPr>
      </w:pPr>
      <w:r w:rsidRPr="00E73123">
        <w:rPr>
          <w:b/>
          <w:sz w:val="32"/>
          <w:szCs w:val="32"/>
        </w:rPr>
        <w:t xml:space="preserve">По состоянию на </w:t>
      </w:r>
      <w:r w:rsidR="00D95B6D" w:rsidRPr="00E73123">
        <w:rPr>
          <w:b/>
          <w:sz w:val="32"/>
          <w:szCs w:val="32"/>
        </w:rPr>
        <w:t>01.</w:t>
      </w:r>
      <w:r w:rsidR="00710C74" w:rsidRPr="00E73123">
        <w:rPr>
          <w:b/>
          <w:sz w:val="32"/>
          <w:szCs w:val="32"/>
        </w:rPr>
        <w:t>0</w:t>
      </w:r>
      <w:r w:rsidRPr="00E73123">
        <w:rPr>
          <w:b/>
          <w:sz w:val="32"/>
          <w:szCs w:val="32"/>
        </w:rPr>
        <w:t>7</w:t>
      </w:r>
      <w:r w:rsidR="00D95B6D" w:rsidRPr="00E73123">
        <w:rPr>
          <w:b/>
          <w:sz w:val="32"/>
          <w:szCs w:val="32"/>
        </w:rPr>
        <w:t>.201</w:t>
      </w:r>
      <w:r w:rsidR="00710C74" w:rsidRPr="00E73123">
        <w:rPr>
          <w:b/>
          <w:sz w:val="32"/>
          <w:szCs w:val="32"/>
        </w:rPr>
        <w:t>8</w:t>
      </w:r>
      <w:r w:rsidRPr="00E73123">
        <w:rPr>
          <w:b/>
          <w:sz w:val="32"/>
          <w:szCs w:val="32"/>
        </w:rPr>
        <w:t xml:space="preserve"> года</w:t>
      </w:r>
    </w:p>
    <w:p w:rsidR="00E73123" w:rsidRDefault="00E73123" w:rsidP="00E7312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B6D" w:rsidRPr="00E73123" w:rsidRDefault="00D95B6D" w:rsidP="00E73123">
      <w:pPr>
        <w:spacing w:before="120" w:after="12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73123">
        <w:rPr>
          <w:rFonts w:ascii="Times New Roman" w:hAnsi="Times New Roman" w:cs="Times New Roman"/>
          <w:sz w:val="28"/>
          <w:szCs w:val="28"/>
        </w:rPr>
        <w:t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</w:t>
      </w:r>
      <w:r w:rsidR="00DB2AD7" w:rsidRPr="00E73123">
        <w:rPr>
          <w:rFonts w:ascii="Times New Roman" w:hAnsi="Times New Roman" w:cs="Times New Roman"/>
          <w:sz w:val="28"/>
          <w:szCs w:val="28"/>
        </w:rPr>
        <w:t xml:space="preserve"> </w:t>
      </w:r>
      <w:r w:rsidR="003C65A5"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 w:rsidR="00DB2AD7" w:rsidRPr="00E73123">
        <w:rPr>
          <w:rStyle w:val="a4"/>
          <w:rFonts w:ascii="Times New Roman" w:hAnsi="Times New Roman" w:cs="Times New Roman"/>
          <w:sz w:val="28"/>
          <w:szCs w:val="28"/>
        </w:rPr>
        <w:t>полугодие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 w:rsidR="003C65A5" w:rsidRPr="00E73123">
        <w:rPr>
          <w:rStyle w:val="a4"/>
          <w:rFonts w:ascii="Times New Roman" w:hAnsi="Times New Roman" w:cs="Times New Roman"/>
          <w:sz w:val="28"/>
          <w:szCs w:val="28"/>
        </w:rPr>
        <w:t>8</w:t>
      </w:r>
      <w:r w:rsidRPr="00E73123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DB2AD7" w:rsidRPr="00E73123">
        <w:rPr>
          <w:rStyle w:val="a4"/>
          <w:rFonts w:ascii="Times New Roman" w:hAnsi="Times New Roman" w:cs="Times New Roman"/>
          <w:sz w:val="28"/>
          <w:szCs w:val="28"/>
        </w:rPr>
        <w:t>19 883,2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 млн. руб.</w:t>
      </w:r>
      <w:r w:rsidRPr="00E73123">
        <w:rPr>
          <w:rFonts w:ascii="Times New Roman" w:hAnsi="Times New Roman" w:cs="Times New Roman"/>
          <w:sz w:val="28"/>
          <w:szCs w:val="28"/>
        </w:rPr>
        <w:t xml:space="preserve"> </w:t>
      </w:r>
      <w:r w:rsidR="00DB2AD7" w:rsidRPr="00E73123">
        <w:rPr>
          <w:rFonts w:ascii="Times New Roman" w:hAnsi="Times New Roman" w:cs="Times New Roman"/>
          <w:sz w:val="28"/>
          <w:szCs w:val="28"/>
        </w:rPr>
        <w:t>Темп р</w:t>
      </w:r>
      <w:r w:rsidRPr="00E73123">
        <w:rPr>
          <w:rFonts w:ascii="Times New Roman" w:hAnsi="Times New Roman" w:cs="Times New Roman"/>
          <w:sz w:val="28"/>
          <w:szCs w:val="28"/>
        </w:rPr>
        <w:t>ост</w:t>
      </w:r>
      <w:r w:rsidR="00DB2AD7" w:rsidRPr="00E73123">
        <w:rPr>
          <w:rFonts w:ascii="Times New Roman" w:hAnsi="Times New Roman" w:cs="Times New Roman"/>
          <w:sz w:val="28"/>
          <w:szCs w:val="28"/>
        </w:rPr>
        <w:t>а</w:t>
      </w:r>
      <w:r w:rsidRPr="00E73123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прошлого года составил </w:t>
      </w:r>
      <w:r w:rsidR="00DB2AD7" w:rsidRPr="00E73123">
        <w:rPr>
          <w:rStyle w:val="a4"/>
          <w:rFonts w:ascii="Times New Roman" w:hAnsi="Times New Roman" w:cs="Times New Roman"/>
          <w:sz w:val="28"/>
          <w:szCs w:val="28"/>
        </w:rPr>
        <w:t>104,8</w:t>
      </w:r>
      <w:r w:rsidR="00710C74" w:rsidRPr="00E731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E73123">
        <w:rPr>
          <w:rStyle w:val="a4"/>
          <w:rFonts w:ascii="Times New Roman" w:hAnsi="Times New Roman" w:cs="Times New Roman"/>
          <w:sz w:val="28"/>
          <w:szCs w:val="28"/>
        </w:rPr>
        <w:t>%.</w:t>
      </w:r>
    </w:p>
    <w:sectPr w:rsidR="00D95B6D" w:rsidRPr="00E73123" w:rsidSect="002F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2F5C40"/>
    <w:rsid w:val="00376984"/>
    <w:rsid w:val="003C65A5"/>
    <w:rsid w:val="00695255"/>
    <w:rsid w:val="007010C9"/>
    <w:rsid w:val="00710C74"/>
    <w:rsid w:val="00713FEE"/>
    <w:rsid w:val="007B1DB0"/>
    <w:rsid w:val="007D309E"/>
    <w:rsid w:val="0080041F"/>
    <w:rsid w:val="00884279"/>
    <w:rsid w:val="008C0BA8"/>
    <w:rsid w:val="008F0E87"/>
    <w:rsid w:val="009D7AB0"/>
    <w:rsid w:val="00B670B3"/>
    <w:rsid w:val="00B81169"/>
    <w:rsid w:val="00BA7FBC"/>
    <w:rsid w:val="00D95B6D"/>
    <w:rsid w:val="00DB2AD7"/>
    <w:rsid w:val="00E7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2018-09-18T08:31:00Z</cp:lastPrinted>
  <dcterms:created xsi:type="dcterms:W3CDTF">2018-09-18T07:41:00Z</dcterms:created>
  <dcterms:modified xsi:type="dcterms:W3CDTF">2018-09-18T08:31:00Z</dcterms:modified>
</cp:coreProperties>
</file>