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F63607" w:rsidRPr="00F63607">
        <w:rPr>
          <w:rFonts w:ascii="Times New Roman" w:hAnsi="Times New Roman" w:cs="Times New Roman"/>
          <w:sz w:val="28"/>
          <w:szCs w:val="28"/>
        </w:rPr>
        <w:t xml:space="preserve"> </w:t>
      </w:r>
      <w:r w:rsidR="00F63607" w:rsidRPr="005419AE">
        <w:rPr>
          <w:rFonts w:ascii="Times New Roman" w:hAnsi="Times New Roman" w:cs="Times New Roman"/>
          <w:sz w:val="28"/>
          <w:szCs w:val="28"/>
        </w:rPr>
        <w:t>распоряжени</w:t>
      </w:r>
      <w:r w:rsidR="00F63607">
        <w:rPr>
          <w:rFonts w:ascii="Times New Roman" w:hAnsi="Times New Roman" w:cs="Times New Roman"/>
          <w:sz w:val="28"/>
          <w:szCs w:val="28"/>
        </w:rPr>
        <w:t>е</w:t>
      </w:r>
      <w:r w:rsidR="00F63607" w:rsidRPr="005419A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F63607" w:rsidRPr="005419AE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F63607" w:rsidRPr="005419AE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F63607">
        <w:rPr>
          <w:rFonts w:ascii="Times New Roman" w:hAnsi="Times New Roman" w:cs="Times New Roman"/>
          <w:sz w:val="28"/>
          <w:szCs w:val="28"/>
        </w:rPr>
        <w:t xml:space="preserve">25 августа </w:t>
      </w:r>
      <w:r w:rsidR="00F63607" w:rsidRPr="005419AE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F63607">
        <w:rPr>
          <w:rFonts w:ascii="Times New Roman" w:hAnsi="Times New Roman" w:cs="Times New Roman"/>
          <w:sz w:val="28"/>
          <w:szCs w:val="28"/>
        </w:rPr>
        <w:t>3</w:t>
      </w:r>
      <w:r w:rsidR="00F63607" w:rsidRPr="005419AE">
        <w:rPr>
          <w:rFonts w:ascii="Times New Roman" w:hAnsi="Times New Roman" w:cs="Times New Roman"/>
          <w:sz w:val="28"/>
          <w:szCs w:val="28"/>
        </w:rPr>
        <w:t>5</w:t>
      </w:r>
      <w:r w:rsidR="00F63607">
        <w:rPr>
          <w:rFonts w:ascii="Times New Roman" w:hAnsi="Times New Roman" w:cs="Times New Roman"/>
          <w:sz w:val="28"/>
          <w:szCs w:val="28"/>
        </w:rPr>
        <w:t>0</w:t>
      </w:r>
      <w:r w:rsidR="00F63607" w:rsidRPr="005419AE">
        <w:rPr>
          <w:rFonts w:ascii="Times New Roman" w:hAnsi="Times New Roman" w:cs="Times New Roman"/>
          <w:sz w:val="28"/>
          <w:szCs w:val="28"/>
        </w:rPr>
        <w:t>-р «О назначении контрольного мероприятия»,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F63607">
        <w:rPr>
          <w:rFonts w:ascii="Times New Roman" w:hAnsi="Times New Roman" w:cs="Times New Roman"/>
          <w:sz w:val="28"/>
          <w:szCs w:val="28"/>
        </w:rPr>
        <w:t>9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</w:t>
      </w:r>
      <w:r w:rsidR="00F63607">
        <w:rPr>
          <w:rFonts w:ascii="Times New Roman" w:hAnsi="Times New Roman" w:cs="Times New Roman"/>
          <w:sz w:val="28"/>
          <w:szCs w:val="28"/>
        </w:rPr>
        <w:t>сектора контрольно-ревизионной работы в сфере бюджетных правоотношений отдела внутреннего муниципального финансового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контроля администрации муниципального образования </w:t>
      </w:r>
      <w:proofErr w:type="spellStart"/>
      <w:r w:rsidR="00F63607" w:rsidRPr="001B5057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F63607" w:rsidRPr="001B5057">
        <w:rPr>
          <w:rFonts w:ascii="Times New Roman" w:hAnsi="Times New Roman" w:cs="Times New Roman"/>
          <w:sz w:val="28"/>
          <w:szCs w:val="28"/>
        </w:rPr>
        <w:t xml:space="preserve"> район на 2022 год, утвержденного постановлением администрации муниципального образования </w:t>
      </w:r>
      <w:proofErr w:type="spellStart"/>
      <w:r w:rsidR="00F63607" w:rsidRPr="001B5057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F63607" w:rsidRPr="001B5057">
        <w:rPr>
          <w:rFonts w:ascii="Times New Roman" w:hAnsi="Times New Roman" w:cs="Times New Roman"/>
          <w:sz w:val="28"/>
          <w:szCs w:val="28"/>
        </w:rPr>
        <w:t xml:space="preserve"> район от 2</w:t>
      </w:r>
      <w:r w:rsidR="00F63607">
        <w:rPr>
          <w:rFonts w:ascii="Times New Roman" w:hAnsi="Times New Roman" w:cs="Times New Roman"/>
          <w:sz w:val="28"/>
          <w:szCs w:val="28"/>
        </w:rPr>
        <w:t>4 августа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202</w:t>
      </w:r>
      <w:r w:rsidR="00F63607">
        <w:rPr>
          <w:rFonts w:ascii="Times New Roman" w:hAnsi="Times New Roman" w:cs="Times New Roman"/>
          <w:sz w:val="28"/>
          <w:szCs w:val="28"/>
        </w:rPr>
        <w:t>2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63607">
        <w:rPr>
          <w:rFonts w:ascii="Times New Roman" w:hAnsi="Times New Roman" w:cs="Times New Roman"/>
          <w:sz w:val="28"/>
          <w:szCs w:val="28"/>
        </w:rPr>
        <w:t>688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«Об утверждении Плана контрольных мероприятий </w:t>
      </w:r>
      <w:r w:rsidR="00F63607">
        <w:rPr>
          <w:rFonts w:ascii="Times New Roman" w:hAnsi="Times New Roman" w:cs="Times New Roman"/>
          <w:sz w:val="28"/>
          <w:szCs w:val="28"/>
        </w:rPr>
        <w:t xml:space="preserve">сектора контрольно-ревизионной работы в сфере бюджетных правоотношений </w:t>
      </w:r>
      <w:r w:rsidR="00F63607" w:rsidRPr="001B5057">
        <w:rPr>
          <w:rFonts w:ascii="Times New Roman" w:hAnsi="Times New Roman" w:cs="Times New Roman"/>
          <w:sz w:val="28"/>
          <w:szCs w:val="28"/>
        </w:rPr>
        <w:t>отдела</w:t>
      </w:r>
      <w:r w:rsidR="00F63607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63607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63607">
        <w:rPr>
          <w:rFonts w:ascii="Times New Roman" w:hAnsi="Times New Roman" w:cs="Times New Roman"/>
          <w:sz w:val="28"/>
          <w:szCs w:val="28"/>
        </w:rPr>
        <w:t>админи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="00F63607" w:rsidRPr="001B5057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F63607" w:rsidRPr="001B5057">
        <w:rPr>
          <w:rFonts w:ascii="Times New Roman" w:hAnsi="Times New Roman" w:cs="Times New Roman"/>
          <w:sz w:val="28"/>
          <w:szCs w:val="28"/>
        </w:rPr>
        <w:t xml:space="preserve"> район на 2022 год».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542420" w:rsidRPr="005419AE">
        <w:rPr>
          <w:rFonts w:ascii="Times New Roman" w:hAnsi="Times New Roman" w:cs="Times New Roman"/>
          <w:sz w:val="28"/>
          <w:szCs w:val="28"/>
        </w:rPr>
        <w:t>муниципально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542420">
        <w:rPr>
          <w:rFonts w:ascii="Times New Roman" w:hAnsi="Times New Roman" w:cs="Times New Roman"/>
          <w:sz w:val="28"/>
          <w:szCs w:val="28"/>
        </w:rPr>
        <w:t>ий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сад общеразвивающего вида № 6 города Ейска муниципального образования </w:t>
      </w:r>
      <w:proofErr w:type="spellStart"/>
      <w:r w:rsidR="00542420" w:rsidRPr="005419AE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542420" w:rsidRPr="005419A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="000708D1">
        <w:rPr>
          <w:rFonts w:ascii="Times New Roman" w:hAnsi="Times New Roman" w:cs="Times New Roman"/>
          <w:sz w:val="28"/>
          <w:szCs w:val="28"/>
        </w:rPr>
        <w:t>бразовательная организация)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DD6EDA" w:rsidRPr="005419AE">
        <w:rPr>
          <w:rFonts w:ascii="Times New Roman" w:hAnsi="Times New Roman" w:cs="Times New Roman"/>
          <w:sz w:val="28"/>
          <w:szCs w:val="28"/>
        </w:rPr>
        <w:t>проверка</w:t>
      </w:r>
      <w:r w:rsidR="00DD6EDA">
        <w:rPr>
          <w:rFonts w:ascii="Times New Roman" w:hAnsi="Times New Roman" w:cs="Times New Roman"/>
          <w:sz w:val="28"/>
          <w:szCs w:val="28"/>
        </w:rPr>
        <w:t xml:space="preserve"> оформления трудовых взаимоотношений с работниками учреждения, обоснованность расходования средств на оплату труда, распределение стимулирующего фонда</w:t>
      </w:r>
      <w:r w:rsidR="00DD6EDA">
        <w:rPr>
          <w:rFonts w:ascii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</w:t>
      </w:r>
      <w:r w:rsidR="009A10D8">
        <w:rPr>
          <w:rFonts w:ascii="Times New Roman" w:hAnsi="Times New Roman" w:cs="Times New Roman"/>
          <w:sz w:val="28"/>
          <w:szCs w:val="28"/>
        </w:rPr>
        <w:t>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9A10D8">
        <w:rPr>
          <w:rFonts w:ascii="Times New Roman" w:hAnsi="Times New Roman" w:cs="Times New Roman"/>
          <w:sz w:val="28"/>
          <w:szCs w:val="28"/>
        </w:rPr>
        <w:t>августа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992311">
        <w:rPr>
          <w:rFonts w:ascii="Times New Roman" w:hAnsi="Times New Roman" w:cs="Times New Roman"/>
          <w:sz w:val="28"/>
          <w:szCs w:val="28"/>
        </w:rPr>
        <w:t>2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>
        <w:rPr>
          <w:rFonts w:ascii="Times New Roman" w:hAnsi="Times New Roman" w:cs="Times New Roman"/>
          <w:sz w:val="28"/>
          <w:szCs w:val="28"/>
        </w:rPr>
        <w:t xml:space="preserve">с </w:t>
      </w:r>
      <w:r w:rsidR="001B70BC">
        <w:rPr>
          <w:rFonts w:ascii="Times New Roman" w:hAnsi="Times New Roman" w:cs="Times New Roman"/>
          <w:sz w:val="28"/>
          <w:szCs w:val="28"/>
        </w:rPr>
        <w:t>5</w:t>
      </w:r>
      <w:r w:rsidR="00651220">
        <w:rPr>
          <w:rFonts w:ascii="Times New Roman" w:hAnsi="Times New Roman" w:cs="Times New Roman"/>
          <w:sz w:val="28"/>
          <w:szCs w:val="28"/>
        </w:rPr>
        <w:t xml:space="preserve"> </w:t>
      </w:r>
      <w:r w:rsidR="001B70BC">
        <w:rPr>
          <w:rFonts w:ascii="Times New Roman" w:hAnsi="Times New Roman" w:cs="Times New Roman"/>
          <w:sz w:val="28"/>
          <w:szCs w:val="28"/>
        </w:rPr>
        <w:t>сентября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</w:t>
      </w:r>
      <w:r w:rsidR="009D0EE7">
        <w:rPr>
          <w:rFonts w:ascii="Times New Roman" w:hAnsi="Times New Roman" w:cs="Times New Roman"/>
          <w:sz w:val="28"/>
          <w:szCs w:val="28"/>
        </w:rPr>
        <w:t>2</w:t>
      </w:r>
      <w:r w:rsidR="009E210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B70BC">
        <w:rPr>
          <w:rFonts w:ascii="Times New Roman" w:hAnsi="Times New Roman" w:cs="Times New Roman"/>
          <w:sz w:val="28"/>
          <w:szCs w:val="28"/>
        </w:rPr>
        <w:t>11 октября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6F18FF" w:rsidRPr="006F18FF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правомерности заключения трудовых договоров</w:t>
      </w:r>
      <w:r w:rsidRPr="006F18FF">
        <w:rPr>
          <w:rFonts w:ascii="Times New Roman" w:hAnsi="Times New Roman" w:cs="Times New Roman"/>
          <w:sz w:val="28"/>
          <w:szCs w:val="28"/>
        </w:rPr>
        <w:t>;</w:t>
      </w:r>
    </w:p>
    <w:p w:rsidR="006F18FF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правильности начисления заработной платы</w:t>
      </w:r>
      <w:r w:rsidRPr="006F18FF">
        <w:rPr>
          <w:rFonts w:ascii="Times New Roman" w:hAnsi="Times New Roman" w:cs="Times New Roman"/>
          <w:sz w:val="28"/>
          <w:szCs w:val="28"/>
        </w:rPr>
        <w:t>;</w:t>
      </w:r>
    </w:p>
    <w:p w:rsidR="006F18FF" w:rsidRPr="006F18FF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законности и обоснованности расходования средств на стимулирующие выплаты</w:t>
      </w:r>
      <w:r w:rsidRPr="006F18FF">
        <w:rPr>
          <w:rFonts w:ascii="Times New Roman" w:hAnsi="Times New Roman" w:cs="Times New Roman"/>
          <w:sz w:val="28"/>
          <w:szCs w:val="28"/>
        </w:rPr>
        <w:t>;</w:t>
      </w:r>
    </w:p>
    <w:p w:rsidR="00F32E0C" w:rsidRPr="00F32E0C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вопросы, относящиеся к теме контрольного мероприятия</w:t>
      </w:r>
      <w:r w:rsidR="00F32E0C" w:rsidRPr="00F3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6DD" w:rsidRPr="00253180" w:rsidRDefault="00D006DD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Проверено средств </w:t>
      </w:r>
      <w:r w:rsidR="004E7584" w:rsidRPr="00253180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D23C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3CD0">
        <w:rPr>
          <w:rFonts w:ascii="Times New Roman" w:eastAsia="Times New Roman" w:hAnsi="Times New Roman" w:cs="Times New Roman"/>
          <w:sz w:val="28"/>
          <w:szCs w:val="28"/>
        </w:rPr>
        <w:t>3 860 277,11</w:t>
      </w:r>
      <w:r w:rsidR="00FE68FE" w:rsidRPr="002531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253180">
        <w:rPr>
          <w:rFonts w:ascii="Times New Roman" w:hAnsi="Times New Roman" w:cs="Times New Roman"/>
          <w:sz w:val="28"/>
          <w:szCs w:val="28"/>
        </w:rPr>
        <w:t>рублей</w:t>
      </w:r>
      <w:r w:rsidRPr="00253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5C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E55C6">
        <w:rPr>
          <w:rFonts w:ascii="Times New Roman" w:eastAsia="Times New Roman" w:hAnsi="Times New Roman" w:cs="Times New Roman"/>
          <w:sz w:val="28"/>
          <w:szCs w:val="28"/>
        </w:rPr>
        <w:t>11 октября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E953DC" w:rsidRPr="00CA5F50" w:rsidRDefault="00E953DC" w:rsidP="00E95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>-</w:t>
      </w:r>
      <w:r w:rsidR="00822E22" w:rsidRP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22E22" w:rsidRP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трудовых договорах с работниками, принятыми на не полное рабочее время, указан должностной оклад не согласно штатному расписанию, а пропорционально отработанному времени</w:t>
      </w:r>
      <w:r w:rsidR="00CA5F50" w:rsidRP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26CA2" w:rsidRPr="00CA5F50" w:rsidRDefault="00E953DC" w:rsidP="00926C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F50">
        <w:rPr>
          <w:rFonts w:ascii="Times New Roman" w:hAnsi="Times New Roman" w:cs="Times New Roman"/>
          <w:sz w:val="28"/>
          <w:szCs w:val="28"/>
        </w:rPr>
        <w:t>-</w:t>
      </w:r>
      <w:r w:rsidR="00926CA2" w:rsidRP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26CA2" w:rsidRP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тсутствуют дополнительные соглашения к трудовым договорам работников с внесением изменений в раздел </w:t>
      </w:r>
      <w:r w:rsidR="00926CA2" w:rsidRP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="00926CA2" w:rsidRP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«Оплата труда» в соответствии с Положением об оплате труда работников, утвержденного приказом руководителя Образовательной организации от 10 января 2022 года № 2-ОД и от 1 августа 2022 года № 112-ОД</w:t>
      </w:r>
      <w:r w:rsidR="00CA5F50" w:rsidRP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26CA2" w:rsidRPr="00CA5F50" w:rsidRDefault="00926CA2" w:rsidP="0092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>-</w:t>
      </w:r>
      <w:r w:rsidR="00CA5F50">
        <w:rPr>
          <w:rFonts w:ascii="Times New Roman" w:hAnsi="Times New Roman" w:cs="Times New Roman"/>
          <w:sz w:val="28"/>
          <w:szCs w:val="28"/>
        </w:rPr>
        <w:t xml:space="preserve"> в</w:t>
      </w:r>
      <w:r w:rsidRPr="00CA5F50">
        <w:rPr>
          <w:rFonts w:ascii="Times New Roman" w:hAnsi="Times New Roman" w:cs="Times New Roman"/>
          <w:sz w:val="28"/>
          <w:szCs w:val="28"/>
        </w:rPr>
        <w:t xml:space="preserve"> дополнительных соглашениях к трудовым договорам, заключенных с работниками Образовательной организации 28 марта 2022 года отсутствуют критерии для каждой категории работников, позволяющих оценить </w:t>
      </w:r>
      <w:r w:rsidRPr="00CA5F50">
        <w:rPr>
          <w:rFonts w:ascii="Times New Roman" w:hAnsi="Times New Roman" w:cs="Times New Roman"/>
          <w:sz w:val="28"/>
          <w:szCs w:val="28"/>
        </w:rPr>
        <w:lastRenderedPageBreak/>
        <w:t>результативность и качество работы, в соответствии с Положением об оплате труда, утвержденного приказом</w:t>
      </w:r>
      <w:r w:rsidRPr="00CA5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руководителя Образовательной организации</w:t>
      </w:r>
      <w:r w:rsidRPr="00CA5F50">
        <w:rPr>
          <w:rFonts w:ascii="Times New Roman" w:hAnsi="Times New Roman" w:cs="Times New Roman"/>
          <w:sz w:val="28"/>
          <w:szCs w:val="28"/>
        </w:rPr>
        <w:t xml:space="preserve"> от 1 марта 2022 года № 63-ОД</w:t>
      </w:r>
      <w:r w:rsidR="00CA5F50" w:rsidRPr="00CA5F50">
        <w:rPr>
          <w:rFonts w:ascii="Times New Roman" w:hAnsi="Times New Roman" w:cs="Times New Roman"/>
          <w:sz w:val="28"/>
          <w:szCs w:val="28"/>
        </w:rPr>
        <w:t>;</w:t>
      </w:r>
    </w:p>
    <w:p w:rsidR="00AA22C8" w:rsidRPr="00CA5F50" w:rsidRDefault="00AA22C8" w:rsidP="00AA2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5F50">
        <w:rPr>
          <w:rFonts w:ascii="Times New Roman" w:hAnsi="Times New Roman" w:cs="Times New Roman"/>
          <w:sz w:val="28"/>
          <w:szCs w:val="28"/>
        </w:rPr>
        <w:t xml:space="preserve">- образовательной организацией с 1 сентября 2021 года не приведено Положение об оплате труда в соответствие с постановлением администрации муниципального образования </w:t>
      </w:r>
      <w:proofErr w:type="spellStart"/>
      <w:r w:rsidRPr="00CA5F50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A5F50">
        <w:rPr>
          <w:rFonts w:ascii="Times New Roman" w:hAnsi="Times New Roman" w:cs="Times New Roman"/>
          <w:sz w:val="28"/>
          <w:szCs w:val="28"/>
        </w:rPr>
        <w:t xml:space="preserve"> район от 20 августа 2021 года № 702 «Об утверждении положения об отраслевой системе оплаты труда работников муниципальных образовательный организаций, находящихся в ведении управления образованием администрации муниципального образования </w:t>
      </w:r>
      <w:proofErr w:type="spellStart"/>
      <w:r w:rsidRPr="00CA5F50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A5F50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AA22C8" w:rsidRPr="00CA5F50" w:rsidRDefault="00CA5F50" w:rsidP="00AA2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22C8" w:rsidRPr="00CA5F50">
        <w:rPr>
          <w:rFonts w:ascii="Times New Roman" w:hAnsi="Times New Roman" w:cs="Times New Roman"/>
          <w:sz w:val="28"/>
          <w:szCs w:val="28"/>
        </w:rPr>
        <w:t xml:space="preserve"> </w:t>
      </w:r>
      <w:r w:rsidR="00AA22C8" w:rsidRPr="00CA5F50">
        <w:rPr>
          <w:rFonts w:ascii="Times New Roman" w:hAnsi="Times New Roman" w:cs="Times New Roman"/>
          <w:sz w:val="28"/>
          <w:szCs w:val="28"/>
        </w:rPr>
        <w:t>в нарушении пункта 5.2 Положений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основной персонал</w:t>
      </w:r>
      <w:r w:rsidR="00AA22C8" w:rsidRPr="00CA5F50">
        <w:rPr>
          <w:rFonts w:ascii="Times New Roman" w:hAnsi="Times New Roman" w:cs="Times New Roman"/>
          <w:sz w:val="28"/>
          <w:szCs w:val="28"/>
        </w:rPr>
        <w:t xml:space="preserve"> не был ознакомлен с тарификационным списком на 2021 – 2022 учебный год;</w:t>
      </w:r>
    </w:p>
    <w:p w:rsidR="00A44EF5" w:rsidRPr="0016324A" w:rsidRDefault="00A44EF5" w:rsidP="00A44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 xml:space="preserve">- общая сумма денежных средств в проверяемом периоде использованных неправомерно составила </w:t>
      </w:r>
      <w:r w:rsidRPr="0016324A">
        <w:rPr>
          <w:rFonts w:ascii="Times New Roman" w:hAnsi="Times New Roman" w:cs="Times New Roman"/>
          <w:sz w:val="28"/>
          <w:szCs w:val="28"/>
        </w:rPr>
        <w:t>65 567,14 рублей</w:t>
      </w:r>
      <w:r w:rsidR="0016324A" w:rsidRPr="0016324A">
        <w:rPr>
          <w:rFonts w:ascii="Times New Roman" w:hAnsi="Times New Roman" w:cs="Times New Roman"/>
          <w:sz w:val="28"/>
          <w:szCs w:val="28"/>
        </w:rPr>
        <w:t>;</w:t>
      </w:r>
    </w:p>
    <w:p w:rsidR="00E953DC" w:rsidRPr="00716244" w:rsidRDefault="0016324A" w:rsidP="0001229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012290" w:rsidRPr="00CA5F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неправомерная выплата начисленной доплаты за совмещение должностей </w:t>
      </w:r>
      <w:r w:rsidR="00012290" w:rsidRPr="00CA5F50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составила </w:t>
      </w:r>
      <w:r w:rsidR="00012290" w:rsidRPr="0016324A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>6 440,21рублей</w:t>
      </w:r>
      <w:r w:rsidRPr="00716244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>;</w:t>
      </w:r>
    </w:p>
    <w:p w:rsidR="006F1A05" w:rsidRPr="00CA5F50" w:rsidRDefault="006F1A05" w:rsidP="006F1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>- нарушение пункта 6.2.5 Положения об оплате труда № 63-ОД комиссией по распределению стимулирующих выплат;</w:t>
      </w:r>
    </w:p>
    <w:p w:rsidR="006F1A05" w:rsidRDefault="006F1A05" w:rsidP="006F1A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 xml:space="preserve">- </w:t>
      </w:r>
      <w:r w:rsidR="00716244" w:rsidRPr="00CA5F50">
        <w:rPr>
          <w:rFonts w:ascii="Times New Roman" w:hAnsi="Times New Roman" w:cs="Times New Roman"/>
          <w:sz w:val="28"/>
          <w:szCs w:val="28"/>
        </w:rPr>
        <w:t>наруш</w:t>
      </w:r>
      <w:r w:rsidR="00716244">
        <w:rPr>
          <w:rFonts w:ascii="Times New Roman" w:hAnsi="Times New Roman" w:cs="Times New Roman"/>
          <w:sz w:val="28"/>
          <w:szCs w:val="28"/>
        </w:rPr>
        <w:t>ение</w:t>
      </w:r>
      <w:r w:rsidR="00716244" w:rsidRPr="00CA5F5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16244">
        <w:rPr>
          <w:rFonts w:ascii="Times New Roman" w:hAnsi="Times New Roman" w:cs="Times New Roman"/>
          <w:sz w:val="28"/>
          <w:szCs w:val="28"/>
        </w:rPr>
        <w:t>а</w:t>
      </w:r>
      <w:r w:rsidR="00716244" w:rsidRPr="00CA5F50">
        <w:rPr>
          <w:rFonts w:ascii="Times New Roman" w:hAnsi="Times New Roman" w:cs="Times New Roman"/>
          <w:sz w:val="28"/>
          <w:szCs w:val="28"/>
        </w:rPr>
        <w:t xml:space="preserve"> 4.5 Положения о работе комиссии по распределению стимулирующих выплат (приложение № 5 к Положению об оплате труда № 63-ОД)</w:t>
      </w:r>
      <w:r w:rsidR="00716244">
        <w:rPr>
          <w:rFonts w:ascii="Times New Roman" w:hAnsi="Times New Roman" w:cs="Times New Roman"/>
          <w:sz w:val="28"/>
          <w:szCs w:val="28"/>
        </w:rPr>
        <w:t xml:space="preserve"> </w:t>
      </w:r>
      <w:r w:rsidRPr="00CA5F50">
        <w:rPr>
          <w:rFonts w:ascii="Times New Roman" w:hAnsi="Times New Roman" w:cs="Times New Roman"/>
          <w:sz w:val="28"/>
          <w:szCs w:val="28"/>
        </w:rPr>
        <w:t>комисси</w:t>
      </w:r>
      <w:r w:rsidR="00716244">
        <w:rPr>
          <w:rFonts w:ascii="Times New Roman" w:hAnsi="Times New Roman" w:cs="Times New Roman"/>
          <w:sz w:val="28"/>
          <w:szCs w:val="28"/>
        </w:rPr>
        <w:t>ей</w:t>
      </w:r>
      <w:r w:rsidRPr="00CA5F50">
        <w:rPr>
          <w:rFonts w:ascii="Times New Roman" w:hAnsi="Times New Roman" w:cs="Times New Roman"/>
          <w:sz w:val="28"/>
          <w:szCs w:val="28"/>
        </w:rPr>
        <w:t xml:space="preserve"> по распределению стимулирующих выплат</w:t>
      </w:r>
      <w:r w:rsidR="00716244" w:rsidRPr="0047796D">
        <w:rPr>
          <w:rFonts w:ascii="Times New Roman" w:hAnsi="Times New Roman" w:cs="Times New Roman"/>
          <w:sz w:val="28"/>
          <w:szCs w:val="28"/>
        </w:rPr>
        <w:t>;</w:t>
      </w:r>
    </w:p>
    <w:p w:rsidR="0093229D" w:rsidRPr="00CA5F50" w:rsidRDefault="0093229D" w:rsidP="0093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>- оценочные листы за январь-март 2022 года по форме не соответствуют приложению № 6 Положения об оплате труда № 63-ОД;</w:t>
      </w:r>
    </w:p>
    <w:p w:rsidR="0093229D" w:rsidRPr="00CA5F50" w:rsidRDefault="0093229D" w:rsidP="0093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>- в нарушение приложения 4 к положению № 63-ОД оценочные листы за март 2022 года не соответствуют положению в части наименований критериев оценки и их стоимости в баллах;</w:t>
      </w:r>
    </w:p>
    <w:p w:rsidR="0093229D" w:rsidRPr="00CA5F50" w:rsidRDefault="0093229D" w:rsidP="0093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>- по причине несовпадения критериев оценки профессиональной деятельности работников, баллы, выставленные комиссией в марте 2022 года работникам, выставлены некорректно;</w:t>
      </w:r>
    </w:p>
    <w:p w:rsidR="0093229D" w:rsidRPr="0047796D" w:rsidRDefault="0093229D" w:rsidP="0093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>- формы оценочных листов за август 2022 года не соответствуют приложению № 6 к Положению об оплате труда № 112-ОД</w:t>
      </w:r>
      <w:r w:rsidRPr="0093229D">
        <w:rPr>
          <w:rFonts w:ascii="Times New Roman" w:hAnsi="Times New Roman" w:cs="Times New Roman"/>
          <w:sz w:val="28"/>
          <w:szCs w:val="28"/>
        </w:rPr>
        <w:t>;</w:t>
      </w:r>
    </w:p>
    <w:p w:rsidR="006F1A05" w:rsidRPr="00CA5F50" w:rsidRDefault="006F1A05" w:rsidP="006F1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50">
        <w:rPr>
          <w:rFonts w:ascii="Times New Roman" w:hAnsi="Times New Roman" w:cs="Times New Roman"/>
          <w:sz w:val="28"/>
          <w:szCs w:val="28"/>
        </w:rPr>
        <w:t>- неверно</w:t>
      </w:r>
      <w:r w:rsidR="0047796D">
        <w:rPr>
          <w:rFonts w:ascii="Times New Roman" w:hAnsi="Times New Roman" w:cs="Times New Roman"/>
          <w:sz w:val="28"/>
          <w:szCs w:val="28"/>
        </w:rPr>
        <w:t>е</w:t>
      </w:r>
      <w:r w:rsidRPr="00CA5F50">
        <w:rPr>
          <w:rFonts w:ascii="Times New Roman" w:hAnsi="Times New Roman" w:cs="Times New Roman"/>
          <w:sz w:val="28"/>
          <w:szCs w:val="28"/>
        </w:rPr>
        <w:t xml:space="preserve"> начисл</w:t>
      </w:r>
      <w:r w:rsidR="0047796D">
        <w:rPr>
          <w:rFonts w:ascii="Times New Roman" w:hAnsi="Times New Roman" w:cs="Times New Roman"/>
          <w:sz w:val="28"/>
          <w:szCs w:val="28"/>
        </w:rPr>
        <w:t>ение</w:t>
      </w:r>
      <w:r w:rsidRPr="00CA5F50">
        <w:rPr>
          <w:rFonts w:ascii="Times New Roman" w:hAnsi="Times New Roman" w:cs="Times New Roman"/>
          <w:sz w:val="28"/>
          <w:szCs w:val="28"/>
        </w:rPr>
        <w:t xml:space="preserve"> балл</w:t>
      </w:r>
      <w:r w:rsidR="0047796D">
        <w:rPr>
          <w:rFonts w:ascii="Times New Roman" w:hAnsi="Times New Roman" w:cs="Times New Roman"/>
          <w:sz w:val="28"/>
          <w:szCs w:val="28"/>
        </w:rPr>
        <w:t>ов</w:t>
      </w:r>
      <w:r w:rsidRPr="00CA5F50">
        <w:rPr>
          <w:rFonts w:ascii="Times New Roman" w:hAnsi="Times New Roman" w:cs="Times New Roman"/>
          <w:sz w:val="28"/>
          <w:szCs w:val="28"/>
        </w:rPr>
        <w:t xml:space="preserve"> в десяти оценочных листах 2022 года</w:t>
      </w:r>
      <w:r w:rsidR="0093229D">
        <w:rPr>
          <w:rFonts w:ascii="Times New Roman" w:hAnsi="Times New Roman" w:cs="Times New Roman"/>
          <w:sz w:val="28"/>
          <w:szCs w:val="28"/>
        </w:rPr>
        <w:t>.</w:t>
      </w:r>
    </w:p>
    <w:p w:rsidR="00970CA9" w:rsidRPr="00E953DC" w:rsidRDefault="00970CA9" w:rsidP="00E953D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3DC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E953D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953DC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  <w:r w:rsidR="00D14D57" w:rsidRPr="00E9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395" w:rsidRPr="00E953DC" w:rsidRDefault="000A7395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Pr="00E953DC" w:rsidRDefault="00630158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Pr="002E0578" w:rsidRDefault="00DA134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</w:p>
    <w:p w:rsidR="00EC707E" w:rsidRDefault="00EC707E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8F0980" w:rsidRPr="002E0578">
        <w:rPr>
          <w:rFonts w:ascii="Times New Roman" w:eastAsia="Calibri" w:hAnsi="Times New Roman" w:cs="Times New Roman"/>
          <w:sz w:val="28"/>
          <w:szCs w:val="28"/>
          <w:lang w:eastAsia="ar-SA"/>
        </w:rPr>
        <w:t>тдела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внутреннего</w:t>
      </w:r>
      <w:r w:rsidR="008F0980" w:rsidRPr="002E05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муниципального</w:t>
      </w:r>
    </w:p>
    <w:p w:rsidR="008F0980" w:rsidRDefault="00EC707E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финансового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ни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r w:rsidR="00036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36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>И.Л. Еременко</w:t>
      </w:r>
    </w:p>
    <w:p w:rsidR="00307970" w:rsidRDefault="00DA134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08.11.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824E8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  <w:bookmarkStart w:id="0" w:name="_GoBack"/>
      <w:bookmarkEnd w:id="0"/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0360FE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A8" w:rsidRDefault="00DF25A8" w:rsidP="00070617">
      <w:pPr>
        <w:spacing w:after="0" w:line="240" w:lineRule="auto"/>
      </w:pPr>
      <w:r>
        <w:separator/>
      </w:r>
    </w:p>
  </w:endnote>
  <w:endnote w:type="continuationSeparator" w:id="0">
    <w:p w:rsidR="00DF25A8" w:rsidRDefault="00DF25A8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A8" w:rsidRDefault="00DF25A8" w:rsidP="00070617">
      <w:pPr>
        <w:spacing w:after="0" w:line="240" w:lineRule="auto"/>
      </w:pPr>
      <w:r>
        <w:separator/>
      </w:r>
    </w:p>
  </w:footnote>
  <w:footnote w:type="continuationSeparator" w:id="0">
    <w:p w:rsidR="00DF25A8" w:rsidRDefault="00DF25A8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B63863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4A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225E"/>
    <w:multiLevelType w:val="hybridMultilevel"/>
    <w:tmpl w:val="36303034"/>
    <w:lvl w:ilvl="0" w:tplc="4ADAE53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67BF5"/>
    <w:multiLevelType w:val="hybridMultilevel"/>
    <w:tmpl w:val="50901092"/>
    <w:lvl w:ilvl="0" w:tplc="E8629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12290"/>
    <w:rsid w:val="0002045E"/>
    <w:rsid w:val="0002328F"/>
    <w:rsid w:val="000360FE"/>
    <w:rsid w:val="00051FC8"/>
    <w:rsid w:val="00053EF2"/>
    <w:rsid w:val="000629D3"/>
    <w:rsid w:val="00062AEC"/>
    <w:rsid w:val="00065557"/>
    <w:rsid w:val="00070617"/>
    <w:rsid w:val="000708D1"/>
    <w:rsid w:val="00073052"/>
    <w:rsid w:val="0008333E"/>
    <w:rsid w:val="00083D75"/>
    <w:rsid w:val="000A646D"/>
    <w:rsid w:val="000A7395"/>
    <w:rsid w:val="000C5727"/>
    <w:rsid w:val="000E1260"/>
    <w:rsid w:val="000F10AE"/>
    <w:rsid w:val="00100975"/>
    <w:rsid w:val="00111A51"/>
    <w:rsid w:val="00113C99"/>
    <w:rsid w:val="001160E2"/>
    <w:rsid w:val="001300E2"/>
    <w:rsid w:val="00155719"/>
    <w:rsid w:val="0016324A"/>
    <w:rsid w:val="00166D75"/>
    <w:rsid w:val="0017793F"/>
    <w:rsid w:val="0019179A"/>
    <w:rsid w:val="00195558"/>
    <w:rsid w:val="001A5804"/>
    <w:rsid w:val="001B4067"/>
    <w:rsid w:val="001B70BC"/>
    <w:rsid w:val="001C1ED0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2137"/>
    <w:rsid w:val="002840A7"/>
    <w:rsid w:val="00296B1C"/>
    <w:rsid w:val="002D7283"/>
    <w:rsid w:val="002E0578"/>
    <w:rsid w:val="003069CA"/>
    <w:rsid w:val="00307970"/>
    <w:rsid w:val="00325A92"/>
    <w:rsid w:val="00327AF6"/>
    <w:rsid w:val="00337F18"/>
    <w:rsid w:val="003420E3"/>
    <w:rsid w:val="00345D09"/>
    <w:rsid w:val="00352560"/>
    <w:rsid w:val="00371F56"/>
    <w:rsid w:val="00372565"/>
    <w:rsid w:val="00374D83"/>
    <w:rsid w:val="00376CA4"/>
    <w:rsid w:val="003C334F"/>
    <w:rsid w:val="003D649A"/>
    <w:rsid w:val="003D64C1"/>
    <w:rsid w:val="003F0937"/>
    <w:rsid w:val="00405F61"/>
    <w:rsid w:val="00407682"/>
    <w:rsid w:val="0042282D"/>
    <w:rsid w:val="00430205"/>
    <w:rsid w:val="00444615"/>
    <w:rsid w:val="004508E3"/>
    <w:rsid w:val="00451D62"/>
    <w:rsid w:val="0047796D"/>
    <w:rsid w:val="00487F50"/>
    <w:rsid w:val="00495E6E"/>
    <w:rsid w:val="004A71AB"/>
    <w:rsid w:val="004C2569"/>
    <w:rsid w:val="004E0A59"/>
    <w:rsid w:val="004E7584"/>
    <w:rsid w:val="00510E83"/>
    <w:rsid w:val="005121DC"/>
    <w:rsid w:val="00512963"/>
    <w:rsid w:val="00530BA5"/>
    <w:rsid w:val="005324E2"/>
    <w:rsid w:val="00542420"/>
    <w:rsid w:val="005429FC"/>
    <w:rsid w:val="005625A8"/>
    <w:rsid w:val="00562823"/>
    <w:rsid w:val="005638F0"/>
    <w:rsid w:val="00572EC8"/>
    <w:rsid w:val="005741DB"/>
    <w:rsid w:val="00592311"/>
    <w:rsid w:val="005928BB"/>
    <w:rsid w:val="005A6700"/>
    <w:rsid w:val="005B3EE0"/>
    <w:rsid w:val="005D263C"/>
    <w:rsid w:val="005D37D2"/>
    <w:rsid w:val="005D3927"/>
    <w:rsid w:val="005D62B3"/>
    <w:rsid w:val="005E58AA"/>
    <w:rsid w:val="00607B28"/>
    <w:rsid w:val="00630158"/>
    <w:rsid w:val="00631D34"/>
    <w:rsid w:val="00637B7C"/>
    <w:rsid w:val="00646DB9"/>
    <w:rsid w:val="00651220"/>
    <w:rsid w:val="0067160D"/>
    <w:rsid w:val="00673B1C"/>
    <w:rsid w:val="006817C9"/>
    <w:rsid w:val="00682E8A"/>
    <w:rsid w:val="00687323"/>
    <w:rsid w:val="0069124D"/>
    <w:rsid w:val="006B3BA0"/>
    <w:rsid w:val="006C3710"/>
    <w:rsid w:val="006E2C64"/>
    <w:rsid w:val="006F18FF"/>
    <w:rsid w:val="006F1A05"/>
    <w:rsid w:val="006F5C01"/>
    <w:rsid w:val="006F752C"/>
    <w:rsid w:val="00710477"/>
    <w:rsid w:val="0071061E"/>
    <w:rsid w:val="00713BA7"/>
    <w:rsid w:val="00716244"/>
    <w:rsid w:val="00720142"/>
    <w:rsid w:val="00721E7D"/>
    <w:rsid w:val="00752FD7"/>
    <w:rsid w:val="007854FE"/>
    <w:rsid w:val="0079240F"/>
    <w:rsid w:val="007C729C"/>
    <w:rsid w:val="007D6788"/>
    <w:rsid w:val="007D7A18"/>
    <w:rsid w:val="007E6FCD"/>
    <w:rsid w:val="007F0AD5"/>
    <w:rsid w:val="007F46DB"/>
    <w:rsid w:val="00803059"/>
    <w:rsid w:val="00803262"/>
    <w:rsid w:val="008120DF"/>
    <w:rsid w:val="00815B3E"/>
    <w:rsid w:val="00822E22"/>
    <w:rsid w:val="00824E84"/>
    <w:rsid w:val="0084116C"/>
    <w:rsid w:val="00852C87"/>
    <w:rsid w:val="00867C34"/>
    <w:rsid w:val="00880B51"/>
    <w:rsid w:val="0089590A"/>
    <w:rsid w:val="00896D37"/>
    <w:rsid w:val="008B02DC"/>
    <w:rsid w:val="008B1A1E"/>
    <w:rsid w:val="008C4A4B"/>
    <w:rsid w:val="008C4BA9"/>
    <w:rsid w:val="008E61D0"/>
    <w:rsid w:val="008F0980"/>
    <w:rsid w:val="009131EE"/>
    <w:rsid w:val="00913BB6"/>
    <w:rsid w:val="00926CA2"/>
    <w:rsid w:val="0093229D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311"/>
    <w:rsid w:val="009926FD"/>
    <w:rsid w:val="009A10D8"/>
    <w:rsid w:val="009A3FDA"/>
    <w:rsid w:val="009C0040"/>
    <w:rsid w:val="009C1999"/>
    <w:rsid w:val="009D0EE7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4EF5"/>
    <w:rsid w:val="00A477A9"/>
    <w:rsid w:val="00A63AAA"/>
    <w:rsid w:val="00AA22C8"/>
    <w:rsid w:val="00AA344B"/>
    <w:rsid w:val="00AB1C74"/>
    <w:rsid w:val="00AB23F6"/>
    <w:rsid w:val="00AB6C66"/>
    <w:rsid w:val="00AC34E0"/>
    <w:rsid w:val="00AD57D3"/>
    <w:rsid w:val="00AD7A11"/>
    <w:rsid w:val="00AE2C72"/>
    <w:rsid w:val="00AE7DF1"/>
    <w:rsid w:val="00B25BCF"/>
    <w:rsid w:val="00B27186"/>
    <w:rsid w:val="00B35E6C"/>
    <w:rsid w:val="00B46A2F"/>
    <w:rsid w:val="00B53C54"/>
    <w:rsid w:val="00B63863"/>
    <w:rsid w:val="00B673F6"/>
    <w:rsid w:val="00B74480"/>
    <w:rsid w:val="00B822FC"/>
    <w:rsid w:val="00B910A2"/>
    <w:rsid w:val="00BA6FE4"/>
    <w:rsid w:val="00BB2712"/>
    <w:rsid w:val="00BB3CD0"/>
    <w:rsid w:val="00BC6C4C"/>
    <w:rsid w:val="00BD73EE"/>
    <w:rsid w:val="00BF628A"/>
    <w:rsid w:val="00BF71F0"/>
    <w:rsid w:val="00C02DA2"/>
    <w:rsid w:val="00C042C7"/>
    <w:rsid w:val="00C13913"/>
    <w:rsid w:val="00C22A00"/>
    <w:rsid w:val="00C27686"/>
    <w:rsid w:val="00C45D49"/>
    <w:rsid w:val="00C504FF"/>
    <w:rsid w:val="00C5171E"/>
    <w:rsid w:val="00C60200"/>
    <w:rsid w:val="00C80E22"/>
    <w:rsid w:val="00C93D3C"/>
    <w:rsid w:val="00CA5F50"/>
    <w:rsid w:val="00CA6C2E"/>
    <w:rsid w:val="00CA7F08"/>
    <w:rsid w:val="00CB29B5"/>
    <w:rsid w:val="00CB4CE1"/>
    <w:rsid w:val="00CD2B8C"/>
    <w:rsid w:val="00CE4E6E"/>
    <w:rsid w:val="00D006DD"/>
    <w:rsid w:val="00D108EC"/>
    <w:rsid w:val="00D12255"/>
    <w:rsid w:val="00D14D57"/>
    <w:rsid w:val="00D23C96"/>
    <w:rsid w:val="00D439D9"/>
    <w:rsid w:val="00D646C5"/>
    <w:rsid w:val="00D71622"/>
    <w:rsid w:val="00D75A9F"/>
    <w:rsid w:val="00D92854"/>
    <w:rsid w:val="00D95692"/>
    <w:rsid w:val="00D97A5B"/>
    <w:rsid w:val="00DA134A"/>
    <w:rsid w:val="00DA1A8F"/>
    <w:rsid w:val="00DA3E13"/>
    <w:rsid w:val="00DB1762"/>
    <w:rsid w:val="00DD086C"/>
    <w:rsid w:val="00DD6EDA"/>
    <w:rsid w:val="00DE04B0"/>
    <w:rsid w:val="00DE1139"/>
    <w:rsid w:val="00DF25A8"/>
    <w:rsid w:val="00DF2910"/>
    <w:rsid w:val="00E048CC"/>
    <w:rsid w:val="00E14B33"/>
    <w:rsid w:val="00E15D1D"/>
    <w:rsid w:val="00E2615F"/>
    <w:rsid w:val="00E31163"/>
    <w:rsid w:val="00E34CD3"/>
    <w:rsid w:val="00E433D8"/>
    <w:rsid w:val="00E46A0A"/>
    <w:rsid w:val="00E53C2A"/>
    <w:rsid w:val="00E56D2C"/>
    <w:rsid w:val="00E625DE"/>
    <w:rsid w:val="00E63772"/>
    <w:rsid w:val="00E738E8"/>
    <w:rsid w:val="00E74FC6"/>
    <w:rsid w:val="00E9110C"/>
    <w:rsid w:val="00E953DC"/>
    <w:rsid w:val="00E96070"/>
    <w:rsid w:val="00EA0865"/>
    <w:rsid w:val="00EA685E"/>
    <w:rsid w:val="00EC3F48"/>
    <w:rsid w:val="00EC707E"/>
    <w:rsid w:val="00EF5F48"/>
    <w:rsid w:val="00F323ED"/>
    <w:rsid w:val="00F32E0C"/>
    <w:rsid w:val="00F504E7"/>
    <w:rsid w:val="00F5561C"/>
    <w:rsid w:val="00F60C02"/>
    <w:rsid w:val="00F63607"/>
    <w:rsid w:val="00F64831"/>
    <w:rsid w:val="00F6718C"/>
    <w:rsid w:val="00F80443"/>
    <w:rsid w:val="00FA0217"/>
    <w:rsid w:val="00FC0D31"/>
    <w:rsid w:val="00FC228B"/>
    <w:rsid w:val="00FC7C58"/>
    <w:rsid w:val="00FE55C6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6F78"/>
  <w15:docId w15:val="{30E952E6-22BB-4F10-BFAA-C92EDBAD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E9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96B4-5271-4876-B032-04C28759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107</cp:revision>
  <cp:lastPrinted>2022-04-04T11:51:00Z</cp:lastPrinted>
  <dcterms:created xsi:type="dcterms:W3CDTF">2022-03-05T06:39:00Z</dcterms:created>
  <dcterms:modified xsi:type="dcterms:W3CDTF">2022-11-08T10:25:00Z</dcterms:modified>
</cp:coreProperties>
</file>