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12"/>
        <w:gridCol w:w="4450"/>
      </w:tblGrid>
      <w:tr w:rsidR="008A634B" w:rsidRPr="008A634B" w:rsidTr="00026EEC">
        <w:trPr>
          <w:trHeight w:val="323"/>
        </w:trPr>
        <w:tc>
          <w:tcPr>
            <w:tcW w:w="2721" w:type="pct"/>
          </w:tcPr>
          <w:p w:rsidR="008A634B" w:rsidRPr="008A634B" w:rsidRDefault="008A634B" w:rsidP="00931A9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9" w:type="pct"/>
          </w:tcPr>
          <w:p w:rsidR="008A634B" w:rsidRPr="008A634B" w:rsidRDefault="00026EEC" w:rsidP="00026EE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A634B">
              <w:rPr>
                <w:rFonts w:ascii="Times New Roman" w:hAnsi="Times New Roman" w:cs="Times New Roman"/>
                <w:sz w:val="28"/>
              </w:rPr>
              <w:t>ПРИЛОЖЕНИЕ</w:t>
            </w:r>
          </w:p>
        </w:tc>
      </w:tr>
      <w:tr w:rsidR="008A634B" w:rsidRPr="008A634B" w:rsidTr="00026EEC">
        <w:tc>
          <w:tcPr>
            <w:tcW w:w="2721" w:type="pct"/>
          </w:tcPr>
          <w:p w:rsidR="008A634B" w:rsidRPr="008A634B" w:rsidRDefault="008A634B" w:rsidP="00931A96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9" w:type="pct"/>
          </w:tcPr>
          <w:p w:rsidR="00026EEC" w:rsidRPr="00901A86" w:rsidRDefault="00026EEC" w:rsidP="00026EE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  <w:p w:rsidR="008A634B" w:rsidRPr="008A634B" w:rsidRDefault="008A634B" w:rsidP="00026EE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A634B">
              <w:rPr>
                <w:rFonts w:ascii="Times New Roman" w:hAnsi="Times New Roman" w:cs="Times New Roman"/>
                <w:sz w:val="28"/>
              </w:rPr>
              <w:t>УТВЕРЖДЕН</w:t>
            </w:r>
            <w:r w:rsidR="00B00000">
              <w:rPr>
                <w:rFonts w:ascii="Times New Roman" w:hAnsi="Times New Roman" w:cs="Times New Roman"/>
                <w:sz w:val="28"/>
              </w:rPr>
              <w:t>А</w:t>
            </w:r>
          </w:p>
          <w:p w:rsidR="008A634B" w:rsidRPr="008A634B" w:rsidRDefault="00B52DCD" w:rsidP="00026EE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026EEC">
              <w:rPr>
                <w:rFonts w:ascii="Times New Roman" w:hAnsi="Times New Roman" w:cs="Times New Roman"/>
                <w:sz w:val="28"/>
              </w:rPr>
              <w:t>остановлением</w:t>
            </w:r>
            <w:r w:rsidR="006978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26EEC">
              <w:rPr>
                <w:rFonts w:ascii="Times New Roman" w:hAnsi="Times New Roman" w:cs="Times New Roman"/>
                <w:sz w:val="28"/>
              </w:rPr>
              <w:t>администрации</w:t>
            </w:r>
            <w:r w:rsidR="006978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D61BF">
              <w:rPr>
                <w:rFonts w:ascii="Times New Roman" w:hAnsi="Times New Roman" w:cs="Times New Roman"/>
                <w:sz w:val="28"/>
              </w:rPr>
              <w:t>муниципального образования</w:t>
            </w:r>
            <w:r w:rsidR="00026EEC">
              <w:rPr>
                <w:rFonts w:ascii="Times New Roman" w:hAnsi="Times New Roman" w:cs="Times New Roman"/>
                <w:sz w:val="28"/>
              </w:rPr>
              <w:t xml:space="preserve"> Ейск</w:t>
            </w:r>
            <w:r w:rsidR="00ED61BF">
              <w:rPr>
                <w:rFonts w:ascii="Times New Roman" w:hAnsi="Times New Roman" w:cs="Times New Roman"/>
                <w:sz w:val="28"/>
              </w:rPr>
              <w:t>ий</w:t>
            </w:r>
            <w:r w:rsidR="00026EEC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  <w:p w:rsidR="008A634B" w:rsidRPr="008A634B" w:rsidRDefault="00B449E8" w:rsidP="006B4034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__________№__________</w:t>
            </w:r>
          </w:p>
        </w:tc>
      </w:tr>
    </w:tbl>
    <w:p w:rsidR="0023490F" w:rsidRDefault="0023490F" w:rsidP="00931A96">
      <w:pPr>
        <w:spacing w:line="235" w:lineRule="auto"/>
        <w:rPr>
          <w:szCs w:val="28"/>
        </w:rPr>
      </w:pPr>
    </w:p>
    <w:p w:rsidR="008A634B" w:rsidRDefault="008A634B" w:rsidP="003A7940">
      <w:pPr>
        <w:spacing w:line="235" w:lineRule="auto"/>
        <w:ind w:firstLine="0"/>
        <w:rPr>
          <w:szCs w:val="28"/>
        </w:rPr>
      </w:pPr>
    </w:p>
    <w:p w:rsidR="003A7940" w:rsidRDefault="003A7940" w:rsidP="003A7940">
      <w:pPr>
        <w:spacing w:line="235" w:lineRule="auto"/>
        <w:ind w:firstLine="0"/>
        <w:rPr>
          <w:szCs w:val="28"/>
        </w:rPr>
      </w:pPr>
    </w:p>
    <w:p w:rsidR="003A7940" w:rsidRDefault="003A7940" w:rsidP="003A7940">
      <w:pPr>
        <w:spacing w:line="235" w:lineRule="auto"/>
        <w:ind w:firstLine="0"/>
        <w:rPr>
          <w:szCs w:val="28"/>
        </w:rPr>
      </w:pPr>
    </w:p>
    <w:p w:rsidR="002E444E" w:rsidRDefault="00B22AF0" w:rsidP="002E444E">
      <w:pPr>
        <w:pStyle w:val="1"/>
        <w:spacing w:line="235" w:lineRule="auto"/>
        <w:rPr>
          <w:rFonts w:eastAsia="Times New Roman"/>
        </w:rPr>
      </w:pPr>
      <w:r>
        <w:t>П</w:t>
      </w:r>
      <w:r w:rsidR="00C7618B">
        <w:t>РОГРАММА</w:t>
      </w:r>
      <w:r w:rsidR="00D312D0">
        <w:br/>
      </w:r>
      <w:r w:rsidR="007B7200">
        <w:rPr>
          <w:rFonts w:eastAsia="Times New Roman"/>
        </w:rPr>
        <w:t xml:space="preserve">профилактики </w:t>
      </w:r>
      <w:r w:rsidR="002E444E" w:rsidRPr="001332ED">
        <w:rPr>
          <w:rFonts w:eastAsia="Times New Roman"/>
        </w:rPr>
        <w:t>рисков</w:t>
      </w:r>
      <w:r w:rsidR="002E444E">
        <w:rPr>
          <w:rFonts w:eastAsia="Times New Roman"/>
        </w:rPr>
        <w:t xml:space="preserve"> </w:t>
      </w:r>
      <w:r w:rsidR="002E444E" w:rsidRPr="001332ED">
        <w:rPr>
          <w:rFonts w:eastAsia="Times New Roman"/>
        </w:rPr>
        <w:t>причинения вреда (ущерба) охраняемым законом</w:t>
      </w:r>
      <w:r w:rsidR="002E444E">
        <w:rPr>
          <w:rFonts w:eastAsia="Times New Roman"/>
        </w:rPr>
        <w:t xml:space="preserve"> </w:t>
      </w:r>
      <w:r w:rsidR="002E444E" w:rsidRPr="001332ED">
        <w:rPr>
          <w:rFonts w:eastAsia="Times New Roman"/>
        </w:rPr>
        <w:t>ценностям при осуществлении</w:t>
      </w:r>
      <w:r w:rsidR="002E444E" w:rsidRPr="00697844">
        <w:rPr>
          <w:rFonts w:eastAsia="Times New Roman"/>
        </w:rPr>
        <w:t xml:space="preserve"> </w:t>
      </w:r>
    </w:p>
    <w:p w:rsidR="00B00000" w:rsidRDefault="00697844" w:rsidP="002E444E">
      <w:pPr>
        <w:pStyle w:val="1"/>
        <w:spacing w:line="235" w:lineRule="auto"/>
        <w:rPr>
          <w:rFonts w:eastAsia="Times New Roman"/>
        </w:rPr>
      </w:pPr>
      <w:r w:rsidRPr="00697844">
        <w:rPr>
          <w:rFonts w:eastAsia="Times New Roman"/>
        </w:rPr>
        <w:t xml:space="preserve">муниципального контроля на автомобильном транспорте </w:t>
      </w:r>
    </w:p>
    <w:p w:rsidR="002E444E" w:rsidRDefault="00697844" w:rsidP="002E444E">
      <w:pPr>
        <w:pStyle w:val="1"/>
        <w:spacing w:line="235" w:lineRule="auto"/>
        <w:rPr>
          <w:rFonts w:eastAsia="Times New Roman"/>
        </w:rPr>
      </w:pPr>
      <w:r w:rsidRPr="00697844">
        <w:rPr>
          <w:rFonts w:eastAsia="Times New Roman"/>
        </w:rPr>
        <w:t xml:space="preserve">и в дорожном хозяйстве </w:t>
      </w:r>
      <w:r w:rsidR="002E444E">
        <w:rPr>
          <w:rFonts w:eastAsia="Times New Roman"/>
        </w:rPr>
        <w:t xml:space="preserve">вне границ населенных пунктов в </w:t>
      </w:r>
      <w:r w:rsidRPr="00697844">
        <w:rPr>
          <w:rFonts w:eastAsia="Times New Roman"/>
        </w:rPr>
        <w:t xml:space="preserve">границах муниципального образования </w:t>
      </w:r>
    </w:p>
    <w:p w:rsidR="001332ED" w:rsidRDefault="00697844" w:rsidP="002E444E">
      <w:pPr>
        <w:pStyle w:val="1"/>
        <w:spacing w:line="235" w:lineRule="auto"/>
        <w:rPr>
          <w:rFonts w:eastAsia="Times New Roman"/>
        </w:rPr>
      </w:pPr>
      <w:r w:rsidRPr="00697844">
        <w:rPr>
          <w:rFonts w:eastAsia="Times New Roman"/>
        </w:rPr>
        <w:t>Ейский райо</w:t>
      </w:r>
      <w:r>
        <w:rPr>
          <w:rFonts w:eastAsia="Times New Roman"/>
        </w:rPr>
        <w:t xml:space="preserve">н </w:t>
      </w:r>
      <w:r w:rsidRPr="00697844">
        <w:rPr>
          <w:rFonts w:eastAsia="Times New Roman"/>
        </w:rPr>
        <w:t>на 202</w:t>
      </w:r>
      <w:r w:rsidR="00925D7A">
        <w:rPr>
          <w:rFonts w:eastAsia="Times New Roman"/>
        </w:rPr>
        <w:t>4</w:t>
      </w:r>
      <w:r w:rsidRPr="00697844">
        <w:rPr>
          <w:rFonts w:eastAsia="Times New Roman"/>
        </w:rPr>
        <w:t xml:space="preserve"> год</w:t>
      </w:r>
    </w:p>
    <w:p w:rsidR="0022167A" w:rsidRDefault="0022167A" w:rsidP="0022167A">
      <w:pPr>
        <w:jc w:val="center"/>
        <w:outlineLvl w:val="0"/>
        <w:rPr>
          <w:b/>
          <w:szCs w:val="28"/>
        </w:rPr>
      </w:pPr>
    </w:p>
    <w:p w:rsidR="009564F7" w:rsidRPr="008600DB" w:rsidRDefault="009564F7" w:rsidP="0022167A">
      <w:pPr>
        <w:jc w:val="center"/>
        <w:outlineLvl w:val="0"/>
        <w:rPr>
          <w:b/>
          <w:szCs w:val="28"/>
        </w:rPr>
      </w:pPr>
    </w:p>
    <w:p w:rsidR="008E5B3D" w:rsidRPr="00A65508" w:rsidRDefault="0022167A" w:rsidP="00A65508">
      <w:pPr>
        <w:spacing w:line="235" w:lineRule="auto"/>
      </w:pPr>
      <w:r w:rsidRPr="002F46B4">
        <w:rPr>
          <w:szCs w:val="28"/>
        </w:rPr>
        <w:t>Настоящ</w:t>
      </w:r>
      <w:r w:rsidR="00C7618B">
        <w:rPr>
          <w:szCs w:val="28"/>
        </w:rPr>
        <w:t>ая</w:t>
      </w:r>
      <w:r w:rsidRPr="002F46B4">
        <w:rPr>
          <w:szCs w:val="28"/>
        </w:rPr>
        <w:t xml:space="preserve"> П</w:t>
      </w:r>
      <w:r w:rsidR="00C7618B">
        <w:rPr>
          <w:szCs w:val="28"/>
        </w:rPr>
        <w:t>рограмма</w:t>
      </w:r>
      <w:r w:rsidR="00B22AF0" w:rsidRPr="002F46B4">
        <w:rPr>
          <w:szCs w:val="28"/>
        </w:rPr>
        <w:t xml:space="preserve"> </w:t>
      </w:r>
      <w:r w:rsidR="007B7200">
        <w:t xml:space="preserve">профилактики рисков причинения вреда (ущерба) охраняемым законом ценностям при осуществлении </w:t>
      </w:r>
      <w:r w:rsidRPr="002F46B4">
        <w:rPr>
          <w:szCs w:val="28"/>
        </w:rPr>
        <w:t xml:space="preserve">муниципального контроля </w:t>
      </w:r>
      <w:r w:rsidRPr="002F46B4">
        <w:rPr>
          <w:spacing w:val="2"/>
          <w:szCs w:val="28"/>
        </w:rPr>
        <w:t xml:space="preserve">на автомобильном транспорте и в дорожном хозяйстве вне границ населенных пунктов в границах муниципального образования Ейский район </w:t>
      </w:r>
      <w:r w:rsidRPr="002F46B4">
        <w:rPr>
          <w:szCs w:val="28"/>
        </w:rPr>
        <w:t>(далее – П</w:t>
      </w:r>
      <w:r w:rsidR="00C7618B">
        <w:rPr>
          <w:szCs w:val="28"/>
        </w:rPr>
        <w:t>рограмма</w:t>
      </w:r>
      <w:r w:rsidRPr="002F46B4">
        <w:rPr>
          <w:szCs w:val="28"/>
        </w:rPr>
        <w:t xml:space="preserve">) </w:t>
      </w:r>
      <w:r w:rsidR="0007710F" w:rsidRPr="002F46B4">
        <w:rPr>
          <w:szCs w:val="28"/>
        </w:rPr>
        <w:t>разработан</w:t>
      </w:r>
      <w:r w:rsidR="00C7618B">
        <w:rPr>
          <w:szCs w:val="28"/>
        </w:rPr>
        <w:t>а</w:t>
      </w:r>
      <w:r w:rsidRPr="002F46B4">
        <w:rPr>
          <w:szCs w:val="28"/>
        </w:rPr>
        <w:t xml:space="preserve"> </w:t>
      </w:r>
      <w:r w:rsidR="00FD5666">
        <w:t>во исполнение Федерального закона</w:t>
      </w:r>
      <w:bookmarkStart w:id="0" w:name="_Hlk117584863"/>
      <w:r w:rsidR="00FD5666">
        <w:t xml:space="preserve"> от </w:t>
      </w:r>
      <w:r w:rsidR="00925D7A">
        <w:t xml:space="preserve">                                    </w:t>
      </w:r>
      <w:r w:rsidR="00FD5666">
        <w:t>31 июля 2020 года № 248-ФЗ «О государственном контроле (надзоре) и муниципальном контроле в Российской Федерации»</w:t>
      </w:r>
      <w:bookmarkEnd w:id="0"/>
      <w:r w:rsidR="00925D7A">
        <w:t xml:space="preserve"> </w:t>
      </w:r>
      <w:r w:rsidR="00FD5666">
        <w:rPr>
          <w:rFonts w:eastAsia="Times New Roman"/>
          <w:szCs w:val="28"/>
        </w:rPr>
        <w:t>(далее – Закон № 248-ФЗ)</w:t>
      </w:r>
      <w:r w:rsidR="00FD5666">
        <w:t xml:space="preserve">, постановления Правительства Российской Федерации от 25 июня 2021 года </w:t>
      </w:r>
      <w:r w:rsidR="00925D7A">
        <w:t xml:space="preserve">             </w:t>
      </w:r>
      <w:r w:rsidR="00FD5666"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FD5666">
        <w:rPr>
          <w:szCs w:val="28"/>
        </w:rPr>
        <w:t>в целях</w:t>
      </w:r>
      <w:r w:rsidRPr="002F46B4">
        <w:rPr>
          <w:szCs w:val="28"/>
        </w:rPr>
        <w:t xml:space="preserve"> стимулирования добросовестного соблюдения обязат</w:t>
      </w:r>
      <w:r w:rsidR="00C7618B">
        <w:rPr>
          <w:szCs w:val="28"/>
        </w:rPr>
        <w:t>ельных требований организациями</w:t>
      </w:r>
      <w:r w:rsidR="000B5C0B" w:rsidRPr="002F46B4">
        <w:rPr>
          <w:szCs w:val="28"/>
        </w:rPr>
        <w:t xml:space="preserve"> и гражданами,</w:t>
      </w:r>
      <w:r w:rsidRPr="002F46B4">
        <w:rPr>
          <w:szCs w:val="28"/>
        </w:rPr>
        <w:t xml:space="preserve">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BB441E" w:rsidRPr="002F46B4">
        <w:rPr>
          <w:szCs w:val="28"/>
        </w:rPr>
        <w:t>,</w:t>
      </w:r>
      <w:r w:rsidRPr="002F46B4">
        <w:rPr>
          <w:szCs w:val="28"/>
        </w:rPr>
        <w:t xml:space="preserve">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13C94" w:rsidRPr="002F46B4" w:rsidRDefault="0022167A" w:rsidP="002B5154">
      <w:pPr>
        <w:ind w:left="993" w:right="849" w:firstLine="0"/>
        <w:jc w:val="center"/>
        <w:outlineLvl w:val="0"/>
        <w:rPr>
          <w:szCs w:val="28"/>
        </w:rPr>
      </w:pPr>
      <w:r w:rsidRPr="006A48B0">
        <w:rPr>
          <w:szCs w:val="28"/>
        </w:rPr>
        <w:t>1. Анализ текущего состоян</w:t>
      </w:r>
      <w:r w:rsidR="00BB441E" w:rsidRPr="006A48B0">
        <w:rPr>
          <w:szCs w:val="28"/>
        </w:rPr>
        <w:t>ия осуществления муниципального</w:t>
      </w:r>
      <w:r w:rsidRPr="006A48B0">
        <w:rPr>
          <w:szCs w:val="28"/>
        </w:rPr>
        <w:t xml:space="preserve"> контроля</w:t>
      </w:r>
      <w:r w:rsidR="007169D4">
        <w:rPr>
          <w:szCs w:val="28"/>
        </w:rPr>
        <w:t xml:space="preserve"> </w:t>
      </w:r>
      <w:r w:rsidR="007169D4" w:rsidRPr="002F46B4">
        <w:rPr>
          <w:spacing w:val="2"/>
          <w:szCs w:val="28"/>
        </w:rPr>
        <w:t>на автомобильном транспорте и в дорожном хозяйстве вне границ населенных пунктов в границах муниципального образования Ейский район</w:t>
      </w:r>
      <w:r w:rsidRPr="006A48B0">
        <w:rPr>
          <w:szCs w:val="28"/>
        </w:rPr>
        <w:t>, описание текущего развития профилактической деятельности</w:t>
      </w:r>
      <w:r w:rsidR="00713C94">
        <w:rPr>
          <w:szCs w:val="28"/>
        </w:rPr>
        <w:t xml:space="preserve"> </w:t>
      </w:r>
      <w:r w:rsidR="00713C94" w:rsidRPr="006A48B0">
        <w:rPr>
          <w:szCs w:val="28"/>
        </w:rPr>
        <w:t>контрольного</w:t>
      </w:r>
      <w:r w:rsidR="00713C94">
        <w:rPr>
          <w:szCs w:val="28"/>
        </w:rPr>
        <w:t xml:space="preserve"> </w:t>
      </w:r>
      <w:r w:rsidR="00713C94" w:rsidRPr="00045389">
        <w:rPr>
          <w:rFonts w:eastAsia="Times New Roman"/>
          <w:bCs/>
        </w:rPr>
        <w:t xml:space="preserve">(надзорного) </w:t>
      </w:r>
      <w:r w:rsidR="00713C94" w:rsidRPr="006A48B0">
        <w:rPr>
          <w:szCs w:val="28"/>
        </w:rPr>
        <w:t xml:space="preserve"> органа, характеристика проблем, на</w:t>
      </w:r>
      <w:r w:rsidR="00713C94">
        <w:rPr>
          <w:szCs w:val="28"/>
        </w:rPr>
        <w:t xml:space="preserve"> </w:t>
      </w:r>
      <w:r w:rsidRPr="006A48B0">
        <w:rPr>
          <w:szCs w:val="28"/>
        </w:rPr>
        <w:t>решение которых направлен</w:t>
      </w:r>
      <w:r w:rsidR="00CD3370">
        <w:rPr>
          <w:szCs w:val="28"/>
        </w:rPr>
        <w:t>а</w:t>
      </w:r>
      <w:r w:rsidRPr="006A48B0">
        <w:rPr>
          <w:szCs w:val="28"/>
        </w:rPr>
        <w:t xml:space="preserve"> П</w:t>
      </w:r>
      <w:r w:rsidR="00CD3370">
        <w:rPr>
          <w:szCs w:val="28"/>
        </w:rPr>
        <w:t>рограмма</w:t>
      </w:r>
    </w:p>
    <w:p w:rsidR="00B71089" w:rsidRPr="002F46B4" w:rsidRDefault="0028257A" w:rsidP="0051613A">
      <w:pPr>
        <w:ind w:firstLine="567"/>
        <w:rPr>
          <w:szCs w:val="28"/>
        </w:rPr>
      </w:pPr>
      <w:r w:rsidRPr="002F46B4">
        <w:rPr>
          <w:szCs w:val="28"/>
        </w:rPr>
        <w:lastRenderedPageBreak/>
        <w:t>1.1. </w:t>
      </w:r>
      <w:r w:rsidR="0022167A" w:rsidRPr="002F46B4">
        <w:rPr>
          <w:szCs w:val="28"/>
        </w:rPr>
        <w:t xml:space="preserve">Вид муниципального контроля: </w:t>
      </w:r>
      <w:r w:rsidR="00921A78" w:rsidRPr="002F46B4">
        <w:rPr>
          <w:szCs w:val="28"/>
        </w:rPr>
        <w:t>муниципальный</w:t>
      </w:r>
      <w:r w:rsidR="0022167A" w:rsidRPr="002F46B4">
        <w:rPr>
          <w:szCs w:val="28"/>
        </w:rPr>
        <w:t xml:space="preserve"> контроль </w:t>
      </w:r>
      <w:r w:rsidRPr="002F46B4">
        <w:rPr>
          <w:spacing w:val="2"/>
          <w:szCs w:val="28"/>
        </w:rPr>
        <w:t>на автомобильном транспорте и в дорожном хозяйстве вне границ населенных пунктов в границах муниципального образования Ейский район</w:t>
      </w:r>
      <w:r w:rsidR="00921A78" w:rsidRPr="002F46B4">
        <w:rPr>
          <w:spacing w:val="2"/>
          <w:szCs w:val="28"/>
        </w:rPr>
        <w:t xml:space="preserve"> (далее Муниципальный контроль)</w:t>
      </w:r>
      <w:r w:rsidR="0022167A" w:rsidRPr="002F46B4">
        <w:rPr>
          <w:szCs w:val="28"/>
        </w:rPr>
        <w:t>.</w:t>
      </w:r>
    </w:p>
    <w:p w:rsidR="001406B5" w:rsidRPr="002F46B4" w:rsidRDefault="0022167A" w:rsidP="001406B5">
      <w:pPr>
        <w:ind w:firstLine="567"/>
        <w:rPr>
          <w:szCs w:val="28"/>
        </w:rPr>
      </w:pPr>
      <w:r w:rsidRPr="002F46B4">
        <w:rPr>
          <w:szCs w:val="28"/>
        </w:rPr>
        <w:t>1.2.</w:t>
      </w:r>
      <w:r w:rsidR="0028257A" w:rsidRPr="002F46B4">
        <w:rPr>
          <w:szCs w:val="28"/>
        </w:rPr>
        <w:t> </w:t>
      </w:r>
      <w:r w:rsidRPr="002F46B4">
        <w:rPr>
          <w:szCs w:val="28"/>
        </w:rPr>
        <w:t xml:space="preserve">Предметом </w:t>
      </w:r>
      <w:r w:rsidR="00112DDE" w:rsidRPr="002F46B4">
        <w:rPr>
          <w:szCs w:val="28"/>
        </w:rPr>
        <w:t>М</w:t>
      </w:r>
      <w:r w:rsidRPr="002F46B4">
        <w:rPr>
          <w:szCs w:val="28"/>
        </w:rPr>
        <w:t xml:space="preserve">униципального контроля на территории муниципального образования </w:t>
      </w:r>
      <w:r w:rsidR="00B71089" w:rsidRPr="002F46B4">
        <w:rPr>
          <w:szCs w:val="28"/>
        </w:rPr>
        <w:t>Ейский район</w:t>
      </w:r>
      <w:r w:rsidRPr="002F46B4">
        <w:rPr>
          <w:szCs w:val="28"/>
        </w:rPr>
        <w:t xml:space="preserve"> является </w:t>
      </w:r>
      <w:r w:rsidR="00B71089" w:rsidRPr="002F46B4">
        <w:rPr>
          <w:color w:val="000000"/>
          <w:szCs w:val="28"/>
        </w:rPr>
        <w:t>соблюдение юридическими лицами, индивидуальными предпринимателями, гражданами (далее – контролируемые лица)</w:t>
      </w:r>
      <w:r w:rsidR="00E259E7" w:rsidRPr="002F46B4">
        <w:rPr>
          <w:color w:val="000000"/>
          <w:szCs w:val="28"/>
        </w:rPr>
        <w:t xml:space="preserve"> </w:t>
      </w:r>
      <w:r w:rsidRPr="002F46B4">
        <w:rPr>
          <w:szCs w:val="28"/>
        </w:rPr>
        <w:t>обязательных требований:</w:t>
      </w:r>
    </w:p>
    <w:p w:rsidR="0051613A" w:rsidRPr="002F46B4" w:rsidRDefault="001406B5" w:rsidP="001406B5">
      <w:pPr>
        <w:ind w:firstLine="567"/>
        <w:rPr>
          <w:szCs w:val="28"/>
        </w:rPr>
      </w:pPr>
      <w:r w:rsidRPr="002F46B4">
        <w:rPr>
          <w:color w:val="000000"/>
          <w:szCs w:val="28"/>
        </w:rPr>
        <w:t>1.2.1.</w:t>
      </w:r>
      <w:r w:rsidR="0051613A" w:rsidRPr="002F46B4">
        <w:rPr>
          <w:color w:val="000000"/>
          <w:szCs w:val="28"/>
        </w:rPr>
        <w:t> </w:t>
      </w:r>
      <w:r w:rsidR="006A48B0">
        <w:rPr>
          <w:color w:val="000000"/>
          <w:szCs w:val="28"/>
        </w:rPr>
        <w:t>В</w:t>
      </w:r>
      <w:r w:rsidR="0051613A" w:rsidRPr="002F46B4">
        <w:rPr>
          <w:color w:val="000000"/>
          <w:szCs w:val="28"/>
        </w:rPr>
        <w:t xml:space="preserve"> области автомобильных дорог и дорожной деятельности, установленных в отношении автомобильных дорог местного значения </w:t>
      </w:r>
      <w:r w:rsidR="0051613A" w:rsidRPr="002F46B4">
        <w:rPr>
          <w:bCs/>
          <w:color w:val="000000"/>
          <w:szCs w:val="28"/>
        </w:rPr>
        <w:t>муниципального образования Ейский район</w:t>
      </w:r>
      <w:r w:rsidR="0051613A" w:rsidRPr="002F46B4">
        <w:rPr>
          <w:color w:val="000000"/>
          <w:szCs w:val="28"/>
        </w:rPr>
        <w:t xml:space="preserve"> (далее – автомобильные дороги местного значения или автомобильные дороги общего пользования местного значения):</w:t>
      </w:r>
    </w:p>
    <w:p w:rsidR="0051613A" w:rsidRPr="002F46B4" w:rsidRDefault="0051613A" w:rsidP="00516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6B4">
        <w:rPr>
          <w:rFonts w:ascii="Times New Roman" w:hAnsi="Times New Roman" w:cs="Times New Roman"/>
          <w:color w:val="000000"/>
          <w:sz w:val="28"/>
          <w:szCs w:val="28"/>
        </w:rPr>
        <w:t>1) 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1613A" w:rsidRPr="002F46B4" w:rsidRDefault="0051613A" w:rsidP="00516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6B4">
        <w:rPr>
          <w:rFonts w:ascii="Times New Roman" w:hAnsi="Times New Roman" w:cs="Times New Roman"/>
          <w:color w:val="000000"/>
          <w:sz w:val="28"/>
          <w:szCs w:val="28"/>
        </w:rPr>
        <w:t>2) 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</w:t>
      </w:r>
      <w:r w:rsidR="008C5CED">
        <w:rPr>
          <w:rFonts w:ascii="Times New Roman" w:hAnsi="Times New Roman" w:cs="Times New Roman"/>
          <w:color w:val="000000"/>
          <w:sz w:val="28"/>
          <w:szCs w:val="28"/>
        </w:rPr>
        <w:t>ых дорог.</w:t>
      </w:r>
    </w:p>
    <w:p w:rsidR="0051613A" w:rsidRPr="002F46B4" w:rsidRDefault="0051613A" w:rsidP="00E9383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6B4">
        <w:rPr>
          <w:rFonts w:ascii="Times New Roman" w:hAnsi="Times New Roman" w:cs="Times New Roman"/>
          <w:color w:val="000000"/>
          <w:sz w:val="28"/>
          <w:szCs w:val="28"/>
        </w:rPr>
        <w:t>1.2.2 </w:t>
      </w:r>
      <w:r w:rsidR="006A48B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F46B4">
        <w:rPr>
          <w:rFonts w:ascii="Times New Roman" w:hAnsi="Times New Roman" w:cs="Times New Roman"/>
          <w:color w:val="000000"/>
          <w:sz w:val="28"/>
          <w:szCs w:val="28"/>
        </w:rPr>
        <w:t>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</w:t>
      </w:r>
      <w:r w:rsidR="00853FFA">
        <w:rPr>
          <w:rFonts w:ascii="Times New Roman" w:hAnsi="Times New Roman" w:cs="Times New Roman"/>
          <w:color w:val="000000"/>
          <w:sz w:val="28"/>
          <w:szCs w:val="28"/>
        </w:rPr>
        <w:t>рганизации регулярных перевозок:</w:t>
      </w:r>
    </w:p>
    <w:p w:rsidR="0022167A" w:rsidRPr="002F46B4" w:rsidRDefault="0022167A" w:rsidP="0022167A">
      <w:pPr>
        <w:ind w:left="-57" w:right="-1" w:firstLine="766"/>
        <w:rPr>
          <w:szCs w:val="28"/>
        </w:rPr>
      </w:pPr>
      <w:r w:rsidRPr="002F46B4">
        <w:rPr>
          <w:szCs w:val="28"/>
        </w:rPr>
        <w:t>1)</w:t>
      </w:r>
      <w:r w:rsidR="00C83680" w:rsidRPr="002F46B4">
        <w:rPr>
          <w:szCs w:val="28"/>
        </w:rPr>
        <w:t> </w:t>
      </w:r>
      <w:r w:rsidRPr="002F46B4">
        <w:rPr>
          <w:szCs w:val="28"/>
        </w:rPr>
        <w:t>в области автомобильных дорог и дорожной деятельности, установленных в отношении автомобильных дорог:</w:t>
      </w:r>
    </w:p>
    <w:p w:rsidR="0022167A" w:rsidRPr="002F46B4" w:rsidRDefault="0022167A" w:rsidP="0022167A">
      <w:pPr>
        <w:ind w:left="-57" w:right="-1" w:firstLine="766"/>
        <w:rPr>
          <w:szCs w:val="28"/>
        </w:rPr>
      </w:pPr>
      <w:r w:rsidRPr="002F46B4">
        <w:rPr>
          <w:szCs w:val="28"/>
        </w:rPr>
        <w:t xml:space="preserve">к эксплуатации объектов дорожного сервиса, размещенных </w:t>
      </w:r>
      <w:r w:rsidRPr="002F46B4">
        <w:rPr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22167A" w:rsidRPr="002F46B4" w:rsidRDefault="0022167A" w:rsidP="0022167A">
      <w:pPr>
        <w:ind w:left="-57" w:right="-1" w:firstLine="766"/>
        <w:rPr>
          <w:szCs w:val="28"/>
        </w:rPr>
      </w:pPr>
      <w:r w:rsidRPr="002F46B4">
        <w:rPr>
          <w:szCs w:val="28"/>
        </w:rPr>
        <w:t xml:space="preserve">к осуществлению работ по капитальному ремонту, ремонту </w:t>
      </w:r>
      <w:r w:rsidRPr="002F46B4">
        <w:rPr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2167A" w:rsidRPr="002F46B4" w:rsidRDefault="0022167A" w:rsidP="0022167A">
      <w:pPr>
        <w:ind w:firstLine="708"/>
        <w:rPr>
          <w:szCs w:val="28"/>
        </w:rPr>
      </w:pPr>
      <w:r w:rsidRPr="002F46B4">
        <w:rPr>
          <w:szCs w:val="28"/>
        </w:rPr>
        <w:t>2)</w:t>
      </w:r>
      <w:r w:rsidR="00C83680" w:rsidRPr="002F46B4">
        <w:rPr>
          <w:szCs w:val="28"/>
        </w:rPr>
        <w:t> </w:t>
      </w:r>
      <w:r w:rsidRPr="002F46B4">
        <w:rPr>
          <w:szCs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853FFA">
        <w:rPr>
          <w:szCs w:val="28"/>
        </w:rPr>
        <w:t>.</w:t>
      </w:r>
    </w:p>
    <w:p w:rsidR="00737E18" w:rsidRPr="002F46B4" w:rsidRDefault="0022167A" w:rsidP="0022167A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2F46B4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97848" w:rsidRDefault="007326B4" w:rsidP="00D97848">
      <w:pPr>
        <w:contextualSpacing/>
        <w:rPr>
          <w:color w:val="000000"/>
          <w:szCs w:val="28"/>
        </w:rPr>
      </w:pPr>
      <w:r w:rsidRPr="002F46B4">
        <w:rPr>
          <w:color w:val="000000"/>
          <w:szCs w:val="28"/>
        </w:rPr>
        <w:t xml:space="preserve">1.3. Муниципальный контроль осуществляется администрацией </w:t>
      </w:r>
      <w:r w:rsidRPr="002F46B4">
        <w:rPr>
          <w:bCs/>
          <w:color w:val="000000"/>
          <w:szCs w:val="28"/>
        </w:rPr>
        <w:t>муниципального образования Ейский район</w:t>
      </w:r>
      <w:r w:rsidRPr="002F46B4">
        <w:rPr>
          <w:i/>
          <w:iCs/>
          <w:color w:val="000000"/>
          <w:szCs w:val="28"/>
        </w:rPr>
        <w:t xml:space="preserve"> </w:t>
      </w:r>
      <w:r w:rsidRPr="002F46B4">
        <w:rPr>
          <w:color w:val="000000"/>
          <w:szCs w:val="28"/>
        </w:rPr>
        <w:t>(далее – администрация)</w:t>
      </w:r>
      <w:r w:rsidR="00C77E35" w:rsidRPr="002F46B4">
        <w:rPr>
          <w:color w:val="000000"/>
          <w:szCs w:val="28"/>
        </w:rPr>
        <w:t xml:space="preserve"> в лице:</w:t>
      </w:r>
    </w:p>
    <w:p w:rsidR="00D97848" w:rsidRDefault="004D4B24" w:rsidP="00D97848">
      <w:pPr>
        <w:contextualSpacing/>
        <w:rPr>
          <w:color w:val="000000"/>
          <w:szCs w:val="28"/>
        </w:rPr>
      </w:pPr>
      <w:r w:rsidRPr="002F46B4">
        <w:rPr>
          <w:szCs w:val="28"/>
        </w:rPr>
        <w:lastRenderedPageBreak/>
        <w:t>у</w:t>
      </w:r>
      <w:r w:rsidR="007326B4" w:rsidRPr="002F46B4">
        <w:rPr>
          <w:szCs w:val="28"/>
        </w:rPr>
        <w:t>правлени</w:t>
      </w:r>
      <w:r w:rsidRPr="002F46B4">
        <w:rPr>
          <w:szCs w:val="28"/>
        </w:rPr>
        <w:t>я</w:t>
      </w:r>
      <w:r w:rsidR="007326B4" w:rsidRPr="002F46B4">
        <w:rPr>
          <w:szCs w:val="28"/>
        </w:rPr>
        <w:t xml:space="preserve"> жилищно-коммунального хозяйства и капитального строительства администрации муниципального образования Ейский район (далее - Управление) за соблюдением  обя</w:t>
      </w:r>
      <w:r w:rsidRPr="002F46B4">
        <w:rPr>
          <w:szCs w:val="28"/>
        </w:rPr>
        <w:t>зательных требований, указанных</w:t>
      </w:r>
      <w:r w:rsidR="007326B4" w:rsidRPr="002F46B4">
        <w:rPr>
          <w:szCs w:val="28"/>
        </w:rPr>
        <w:t xml:space="preserve"> в подпункте 1.2.1 пункта 1.2 раздела 1 настояще</w:t>
      </w:r>
      <w:r w:rsidR="008C5CED">
        <w:rPr>
          <w:szCs w:val="28"/>
        </w:rPr>
        <w:t>й Программы</w:t>
      </w:r>
      <w:r w:rsidR="007326B4" w:rsidRPr="002F46B4">
        <w:rPr>
          <w:szCs w:val="28"/>
        </w:rPr>
        <w:t>;</w:t>
      </w:r>
    </w:p>
    <w:p w:rsidR="007326B4" w:rsidRPr="00D97848" w:rsidRDefault="007326B4" w:rsidP="00D97848">
      <w:pPr>
        <w:contextualSpacing/>
        <w:rPr>
          <w:color w:val="000000"/>
          <w:szCs w:val="28"/>
        </w:rPr>
      </w:pPr>
      <w:r w:rsidRPr="002F46B4">
        <w:rPr>
          <w:szCs w:val="28"/>
        </w:rPr>
        <w:t>отдел</w:t>
      </w:r>
      <w:r w:rsidR="00E36620">
        <w:rPr>
          <w:szCs w:val="28"/>
        </w:rPr>
        <w:t>а</w:t>
      </w:r>
      <w:r w:rsidRPr="002F46B4">
        <w:rPr>
          <w:szCs w:val="28"/>
        </w:rPr>
        <w:t xml:space="preserve"> транспорта и связи администрации муниципального образования Ейский район (далее – отдел транспорта и связи) за соблюдением обязательных требований, указанных  в подпункте 1.2.2 пункта 1.2 раздела 1 </w:t>
      </w:r>
      <w:r w:rsidR="008C5CED" w:rsidRPr="002F46B4">
        <w:rPr>
          <w:szCs w:val="28"/>
        </w:rPr>
        <w:t>настояще</w:t>
      </w:r>
      <w:r w:rsidR="008C5CED">
        <w:rPr>
          <w:szCs w:val="28"/>
        </w:rPr>
        <w:t>й Программы</w:t>
      </w:r>
      <w:r w:rsidR="00236DCE" w:rsidRPr="002F46B4">
        <w:rPr>
          <w:szCs w:val="28"/>
        </w:rPr>
        <w:t>.</w:t>
      </w:r>
    </w:p>
    <w:p w:rsidR="007326B4" w:rsidRPr="002F46B4" w:rsidRDefault="007326B4" w:rsidP="007326B4">
      <w:pPr>
        <w:ind w:firstLine="851"/>
        <w:rPr>
          <w:szCs w:val="28"/>
        </w:rPr>
      </w:pPr>
      <w:r w:rsidRPr="002F46B4">
        <w:rPr>
          <w:szCs w:val="28"/>
        </w:rPr>
        <w:t>1.4. Должностными лицами администрации муниципального образования Ейский район, уполномоченными осуществлять муниципальный контроль (далее - должностные лица, уполномоченные осуществлять контроль)</w:t>
      </w:r>
      <w:r w:rsidR="008047B9">
        <w:rPr>
          <w:szCs w:val="28"/>
        </w:rPr>
        <w:t xml:space="preserve"> </w:t>
      </w:r>
      <w:r w:rsidR="005858F5">
        <w:rPr>
          <w:szCs w:val="28"/>
        </w:rPr>
        <w:t>в соответствии с пункт</w:t>
      </w:r>
      <w:r w:rsidR="0036774E">
        <w:rPr>
          <w:szCs w:val="28"/>
        </w:rPr>
        <w:t>ом</w:t>
      </w:r>
      <w:r w:rsidR="005A52CC">
        <w:rPr>
          <w:szCs w:val="28"/>
        </w:rPr>
        <w:t xml:space="preserve"> 1</w:t>
      </w:r>
      <w:r w:rsidR="00A808A5">
        <w:rPr>
          <w:szCs w:val="28"/>
        </w:rPr>
        <w:t>.3. Программы</w:t>
      </w:r>
      <w:r w:rsidR="00E000EA">
        <w:rPr>
          <w:szCs w:val="28"/>
        </w:rPr>
        <w:t xml:space="preserve"> Муниципальный контроль</w:t>
      </w:r>
      <w:r w:rsidR="002F507D">
        <w:rPr>
          <w:szCs w:val="28"/>
        </w:rPr>
        <w:t xml:space="preserve"> осуществляется</w:t>
      </w:r>
      <w:r w:rsidRPr="002F46B4">
        <w:rPr>
          <w:szCs w:val="28"/>
        </w:rPr>
        <w:t>:</w:t>
      </w:r>
    </w:p>
    <w:p w:rsidR="007326B4" w:rsidRPr="002F46B4" w:rsidRDefault="007326B4" w:rsidP="007326B4">
      <w:pPr>
        <w:ind w:firstLine="851"/>
        <w:rPr>
          <w:szCs w:val="28"/>
        </w:rPr>
      </w:pPr>
      <w:r w:rsidRPr="002F46B4">
        <w:rPr>
          <w:szCs w:val="28"/>
        </w:rPr>
        <w:t>за соблюдением  обя</w:t>
      </w:r>
      <w:r w:rsidR="000807AE">
        <w:rPr>
          <w:szCs w:val="28"/>
        </w:rPr>
        <w:t>зательных требований, указанных</w:t>
      </w:r>
      <w:r w:rsidRPr="002F46B4">
        <w:rPr>
          <w:szCs w:val="28"/>
        </w:rPr>
        <w:t xml:space="preserve"> в подпункте 1.2.1 пункта 1.2 раздела 1 </w:t>
      </w:r>
      <w:r w:rsidR="00F87CAE" w:rsidRPr="002F46B4">
        <w:rPr>
          <w:szCs w:val="28"/>
        </w:rPr>
        <w:t>настояще</w:t>
      </w:r>
      <w:r w:rsidR="00F87CAE">
        <w:rPr>
          <w:szCs w:val="28"/>
        </w:rPr>
        <w:t>й Программы</w:t>
      </w:r>
      <w:r w:rsidR="00A54829" w:rsidRPr="002F46B4">
        <w:rPr>
          <w:szCs w:val="28"/>
        </w:rPr>
        <w:t>,</w:t>
      </w:r>
      <w:r w:rsidRPr="002F46B4">
        <w:rPr>
          <w:szCs w:val="28"/>
        </w:rPr>
        <w:t xml:space="preserve"> являются начальник Управления,  начальник отдела Управления, ответственный  специалист Управления;</w:t>
      </w:r>
    </w:p>
    <w:p w:rsidR="007326B4" w:rsidRPr="002F46B4" w:rsidRDefault="007326B4" w:rsidP="007326B4">
      <w:pPr>
        <w:ind w:firstLine="851"/>
        <w:rPr>
          <w:szCs w:val="28"/>
        </w:rPr>
      </w:pPr>
      <w:r w:rsidRPr="002F46B4">
        <w:rPr>
          <w:szCs w:val="28"/>
        </w:rPr>
        <w:t>за соблюдением обя</w:t>
      </w:r>
      <w:r w:rsidR="000807AE">
        <w:rPr>
          <w:szCs w:val="28"/>
        </w:rPr>
        <w:t>зательных требований, указанных</w:t>
      </w:r>
      <w:r w:rsidRPr="002F46B4">
        <w:rPr>
          <w:szCs w:val="28"/>
        </w:rPr>
        <w:t xml:space="preserve"> в подпункте 1.2.2 пункта 1.2 раздела 1 </w:t>
      </w:r>
      <w:r w:rsidR="00F87CAE" w:rsidRPr="002F46B4">
        <w:rPr>
          <w:szCs w:val="28"/>
        </w:rPr>
        <w:t>настояще</w:t>
      </w:r>
      <w:r w:rsidR="00F87CAE">
        <w:rPr>
          <w:szCs w:val="28"/>
        </w:rPr>
        <w:t>й Программы</w:t>
      </w:r>
      <w:r w:rsidR="00A54829" w:rsidRPr="002F46B4">
        <w:rPr>
          <w:szCs w:val="28"/>
        </w:rPr>
        <w:t>, являются</w:t>
      </w:r>
      <w:r w:rsidRPr="002F46B4">
        <w:rPr>
          <w:color w:val="000000"/>
          <w:szCs w:val="28"/>
        </w:rPr>
        <w:t xml:space="preserve"> начальник отдела транспорта и связи, </w:t>
      </w:r>
      <w:r w:rsidR="0099122D" w:rsidRPr="002F46B4">
        <w:rPr>
          <w:szCs w:val="28"/>
        </w:rPr>
        <w:t>ответственный специалист</w:t>
      </w:r>
      <w:r w:rsidRPr="002F46B4">
        <w:rPr>
          <w:color w:val="000000"/>
          <w:szCs w:val="28"/>
        </w:rPr>
        <w:t xml:space="preserve"> отдела транспорта и связи.   </w:t>
      </w:r>
    </w:p>
    <w:p w:rsidR="007326B4" w:rsidRPr="002F46B4" w:rsidRDefault="007326B4" w:rsidP="007326B4">
      <w:pPr>
        <w:ind w:firstLine="851"/>
        <w:rPr>
          <w:szCs w:val="28"/>
        </w:rPr>
      </w:pPr>
      <w:r w:rsidRPr="002F46B4">
        <w:rPr>
          <w:szCs w:val="28"/>
        </w:rPr>
        <w:t xml:space="preserve">Должностные лица, уполномоченные осуществлять </w:t>
      </w:r>
      <w:r w:rsidR="002F3507">
        <w:rPr>
          <w:szCs w:val="28"/>
        </w:rPr>
        <w:t>М</w:t>
      </w:r>
      <w:r w:rsidRPr="002F46B4">
        <w:rPr>
          <w:szCs w:val="28"/>
        </w:rPr>
        <w:t xml:space="preserve">униципальный контроль, при осуществлении </w:t>
      </w:r>
      <w:r w:rsidR="002F3507">
        <w:rPr>
          <w:szCs w:val="28"/>
        </w:rPr>
        <w:t>М</w:t>
      </w:r>
      <w:r w:rsidRPr="002F46B4">
        <w:rPr>
          <w:szCs w:val="28"/>
        </w:rPr>
        <w:t xml:space="preserve">униципального контроля, имеют права, обязанности и несут ответственность в соответствии с </w:t>
      </w:r>
      <w:r w:rsidR="00B51996">
        <w:rPr>
          <w:rFonts w:eastAsia="Times New Roman"/>
          <w:szCs w:val="28"/>
        </w:rPr>
        <w:t>Закон № 248-ФЗ</w:t>
      </w:r>
      <w:r w:rsidRPr="002F46B4">
        <w:rPr>
          <w:szCs w:val="28"/>
        </w:rPr>
        <w:t xml:space="preserve"> и иными федеральными законами.</w:t>
      </w:r>
    </w:p>
    <w:p w:rsidR="004D5F43" w:rsidRPr="002F46B4" w:rsidRDefault="00B65AB0" w:rsidP="004D5F43">
      <w:pPr>
        <w:rPr>
          <w:szCs w:val="28"/>
        </w:rPr>
      </w:pPr>
      <w:r w:rsidRPr="002F46B4">
        <w:rPr>
          <w:szCs w:val="28"/>
        </w:rPr>
        <w:t>1.</w:t>
      </w:r>
      <w:r w:rsidR="00921A78" w:rsidRPr="002F46B4">
        <w:rPr>
          <w:szCs w:val="28"/>
        </w:rPr>
        <w:t>5</w:t>
      </w:r>
      <w:r w:rsidRPr="002F46B4">
        <w:rPr>
          <w:szCs w:val="28"/>
        </w:rPr>
        <w:t>.</w:t>
      </w:r>
      <w:r w:rsidR="004D5F43" w:rsidRPr="002F46B4">
        <w:rPr>
          <w:szCs w:val="28"/>
        </w:rPr>
        <w:t xml:space="preserve"> Объектами </w:t>
      </w:r>
      <w:r w:rsidR="00112DDE" w:rsidRPr="002F46B4">
        <w:rPr>
          <w:szCs w:val="28"/>
        </w:rPr>
        <w:t>М</w:t>
      </w:r>
      <w:r w:rsidR="004D5F43" w:rsidRPr="002F46B4">
        <w:rPr>
          <w:szCs w:val="28"/>
        </w:rPr>
        <w:t xml:space="preserve">униципального </w:t>
      </w:r>
      <w:r w:rsidR="00112DDE" w:rsidRPr="002F46B4">
        <w:rPr>
          <w:szCs w:val="28"/>
        </w:rPr>
        <w:t>контроля</w:t>
      </w:r>
      <w:r w:rsidR="004D5F43" w:rsidRPr="002F46B4">
        <w:rPr>
          <w:szCs w:val="28"/>
        </w:rPr>
        <w:t xml:space="preserve"> являются:</w:t>
      </w:r>
    </w:p>
    <w:p w:rsidR="00AE3294" w:rsidRPr="002F46B4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6B4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2C00DF" w:rsidRPr="002F46B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F46B4">
        <w:rPr>
          <w:rFonts w:ascii="Times New Roman" w:hAnsi="Times New Roman" w:cs="Times New Roman"/>
          <w:color w:val="000000"/>
          <w:sz w:val="28"/>
          <w:szCs w:val="28"/>
        </w:rPr>
        <w:t>в рамках пункта 1 части 1 статьи</w:t>
      </w:r>
      <w:r w:rsidR="002252CA">
        <w:rPr>
          <w:rFonts w:ascii="Times New Roman" w:hAnsi="Times New Roman" w:cs="Times New Roman"/>
          <w:color w:val="000000"/>
          <w:sz w:val="28"/>
          <w:szCs w:val="28"/>
        </w:rPr>
        <w:t xml:space="preserve"> 16 </w:t>
      </w:r>
      <w:r w:rsidR="00B51996" w:rsidRPr="00B51996">
        <w:rPr>
          <w:rFonts w:ascii="Times New Roman" w:hAnsi="Times New Roman" w:cs="Times New Roman"/>
          <w:color w:val="000000"/>
          <w:sz w:val="28"/>
          <w:szCs w:val="28"/>
        </w:rPr>
        <w:t>Закон № 248-ФЗ</w:t>
      </w:r>
      <w:r w:rsidRPr="002F46B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E3294" w:rsidRPr="002F46B4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B4">
        <w:rPr>
          <w:rFonts w:ascii="Times New Roman" w:hAnsi="Times New Roman" w:cs="Times New Roman"/>
          <w:sz w:val="28"/>
          <w:szCs w:val="28"/>
        </w:rPr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AE3294" w:rsidRPr="002F46B4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B4">
        <w:rPr>
          <w:rFonts w:ascii="Times New Roman" w:hAnsi="Times New Roman" w:cs="Times New Roman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AE3294" w:rsidRPr="002F46B4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6B4">
        <w:rPr>
          <w:rFonts w:ascii="Times New Roman" w:hAnsi="Times New Roman" w:cs="Times New Roman"/>
          <w:sz w:val="28"/>
          <w:szCs w:val="28"/>
        </w:rPr>
        <w:t>деятельность по перевозкам по муниципальным маршрутам регулярных перевозок, не относящихся к предмету</w:t>
      </w:r>
      <w:r w:rsidRPr="002F46B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AE3294" w:rsidRPr="00111666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6B4">
        <w:rPr>
          <w:rFonts w:ascii="Times New Roman" w:hAnsi="Times New Roman" w:cs="Times New Roman"/>
          <w:color w:val="000000"/>
          <w:sz w:val="28"/>
          <w:szCs w:val="28"/>
        </w:rPr>
        <w:t xml:space="preserve">2) в рамках пункта 2 части 1 статьи 16 </w:t>
      </w:r>
      <w:r w:rsidR="00A01A53" w:rsidRPr="00A01A53">
        <w:rPr>
          <w:rFonts w:ascii="Times New Roman" w:hAnsi="Times New Roman" w:cs="Times New Roman"/>
          <w:color w:val="000000"/>
          <w:sz w:val="28"/>
          <w:szCs w:val="28"/>
        </w:rPr>
        <w:t>Закон № 248-ФЗ</w:t>
      </w:r>
      <w:r w:rsidRPr="002F46B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1166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Pr="002F46B4">
        <w:rPr>
          <w:rFonts w:ascii="Times New Roman" w:hAnsi="Times New Roman" w:cs="Times New Roman"/>
          <w:sz w:val="28"/>
          <w:szCs w:val="28"/>
        </w:rPr>
        <w:t>внесение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:rsidR="00AE3294" w:rsidRPr="002F46B4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B4">
        <w:rPr>
          <w:rFonts w:ascii="Times New Roman" w:hAnsi="Times New Roman" w:cs="Times New Roman"/>
          <w:sz w:val="28"/>
          <w:szCs w:val="28"/>
        </w:rPr>
        <w:t>внесение платы за присоединение объектов дорожного сервиса к автомобильным дорогам общего пользования местного значения;</w:t>
      </w:r>
    </w:p>
    <w:p w:rsidR="00AE3294" w:rsidRPr="002F46B4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B4">
        <w:rPr>
          <w:rFonts w:ascii="Times New Roman" w:hAnsi="Times New Roman" w:cs="Times New Roman"/>
          <w:sz w:val="28"/>
          <w:szCs w:val="28"/>
        </w:rPr>
        <w:t>дорожно-строительные материалы, указанные в приложении № 1 к техническому регламенту Таможенного союза «Безопасность автомобильных дорог» (ТР ТС 014/2011);</w:t>
      </w:r>
    </w:p>
    <w:p w:rsidR="00AE3294" w:rsidRPr="002F46B4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B4">
        <w:rPr>
          <w:rFonts w:ascii="Times New Roman" w:hAnsi="Times New Roman" w:cs="Times New Roman"/>
          <w:sz w:val="28"/>
          <w:szCs w:val="28"/>
        </w:rPr>
        <w:lastRenderedPageBreak/>
        <w:t>дорожно-строительные изделия, указанные в приложении № 2 к техническому регламенту Таможенного союза «Безопасность автомобильных дорог» (ТР ТС 014/2011);</w:t>
      </w:r>
    </w:p>
    <w:p w:rsidR="00AE3294" w:rsidRPr="002F46B4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B4">
        <w:rPr>
          <w:rFonts w:ascii="Times New Roman" w:hAnsi="Times New Roman" w:cs="Times New Roman"/>
          <w:sz w:val="28"/>
          <w:szCs w:val="28"/>
        </w:rPr>
        <w:t xml:space="preserve">3) в рамках пункта 3 части 1 статьи 16 </w:t>
      </w:r>
      <w:r w:rsidR="00A01A53" w:rsidRPr="00A01A53">
        <w:rPr>
          <w:rFonts w:ascii="Times New Roman" w:hAnsi="Times New Roman" w:cs="Times New Roman"/>
          <w:sz w:val="28"/>
          <w:szCs w:val="28"/>
        </w:rPr>
        <w:t>Закон № 248-ФЗ</w:t>
      </w:r>
      <w:r w:rsidRPr="002F46B4">
        <w:rPr>
          <w:rFonts w:ascii="Times New Roman" w:hAnsi="Times New Roman" w:cs="Times New Roman"/>
          <w:sz w:val="28"/>
          <w:szCs w:val="28"/>
        </w:rPr>
        <w:t>:</w:t>
      </w:r>
    </w:p>
    <w:p w:rsidR="00AE3294" w:rsidRPr="002F46B4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B4">
        <w:rPr>
          <w:rFonts w:ascii="Times New Roman" w:hAnsi="Times New Roman" w:cs="Times New Roman"/>
          <w:sz w:val="28"/>
          <w:szCs w:val="28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:rsidR="00AE3294" w:rsidRPr="002F46B4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B4">
        <w:rPr>
          <w:rFonts w:ascii="Times New Roman" w:hAnsi="Times New Roman" w:cs="Times New Roman"/>
          <w:sz w:val="28"/>
          <w:szCs w:val="28"/>
        </w:rPr>
        <w:t>придорожные полосы и полосы отвода автомобильных дорог общего пользования местного значения;</w:t>
      </w:r>
    </w:p>
    <w:p w:rsidR="00AE3294" w:rsidRPr="002F46B4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B4">
        <w:rPr>
          <w:rFonts w:ascii="Times New Roman" w:hAnsi="Times New Roman" w:cs="Times New Roman"/>
          <w:sz w:val="28"/>
          <w:szCs w:val="28"/>
        </w:rPr>
        <w:t>автомобильная дорога общего пользования местного значения и искусственные дорожные сооружения на ней;</w:t>
      </w:r>
    </w:p>
    <w:p w:rsidR="00AE3294" w:rsidRPr="002F46B4" w:rsidRDefault="00AE3294" w:rsidP="00AE32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6B4">
        <w:rPr>
          <w:rFonts w:ascii="Times New Roman" w:hAnsi="Times New Roman" w:cs="Times New Roman"/>
          <w:sz w:val="28"/>
          <w:szCs w:val="28"/>
        </w:rPr>
        <w:t>примыкания к автомобильным дорогам местного значения, в том числе примыкания объектов дорожного сервиса.</w:t>
      </w:r>
    </w:p>
    <w:p w:rsidR="0036611B" w:rsidRDefault="00A134D0" w:rsidP="0093368C">
      <w:pPr>
        <w:rPr>
          <w:szCs w:val="28"/>
        </w:rPr>
      </w:pPr>
      <w:r w:rsidRPr="00B129F7">
        <w:rPr>
          <w:szCs w:val="28"/>
        </w:rPr>
        <w:t>1.</w:t>
      </w:r>
      <w:r w:rsidR="008B5E34" w:rsidRPr="00B129F7">
        <w:rPr>
          <w:szCs w:val="28"/>
        </w:rPr>
        <w:t>6</w:t>
      </w:r>
      <w:r w:rsidR="00737072" w:rsidRPr="00B129F7">
        <w:rPr>
          <w:szCs w:val="28"/>
        </w:rPr>
        <w:t>.</w:t>
      </w:r>
      <w:r w:rsidR="00737072" w:rsidRPr="00B129F7">
        <w:rPr>
          <w:szCs w:val="28"/>
        </w:rPr>
        <w:t> </w:t>
      </w:r>
      <w:r w:rsidR="004C2879" w:rsidRPr="00B129F7">
        <w:rPr>
          <w:szCs w:val="28"/>
        </w:rPr>
        <w:t xml:space="preserve">В соответствии с </w:t>
      </w:r>
      <w:r w:rsidR="00B129F7" w:rsidRPr="00B129F7">
        <w:rPr>
          <w:szCs w:val="28"/>
        </w:rPr>
        <w:t xml:space="preserve">Постановлением Правительства </w:t>
      </w:r>
      <w:r w:rsidR="009E33FC">
        <w:rPr>
          <w:szCs w:val="28"/>
        </w:rPr>
        <w:t>Российской Федерации</w:t>
      </w:r>
      <w:r w:rsidR="00B129F7" w:rsidRPr="00B129F7">
        <w:rPr>
          <w:szCs w:val="28"/>
        </w:rPr>
        <w:t xml:space="preserve"> от</w:t>
      </w:r>
      <w:r w:rsidR="009E33FC">
        <w:rPr>
          <w:szCs w:val="28"/>
        </w:rPr>
        <w:t xml:space="preserve"> 10 марта </w:t>
      </w:r>
      <w:r w:rsidR="00B129F7" w:rsidRPr="00B129F7">
        <w:rPr>
          <w:szCs w:val="28"/>
        </w:rPr>
        <w:t xml:space="preserve">2022 </w:t>
      </w:r>
      <w:r w:rsidR="00B129F7">
        <w:rPr>
          <w:szCs w:val="28"/>
        </w:rPr>
        <w:t>года</w:t>
      </w:r>
      <w:r w:rsidR="00B129F7" w:rsidRPr="00B129F7">
        <w:rPr>
          <w:szCs w:val="28"/>
        </w:rPr>
        <w:t xml:space="preserve"> </w:t>
      </w:r>
      <w:r w:rsidR="00A01A53">
        <w:rPr>
          <w:szCs w:val="28"/>
        </w:rPr>
        <w:t>№</w:t>
      </w:r>
      <w:r w:rsidR="00B129F7" w:rsidRPr="00B129F7">
        <w:rPr>
          <w:szCs w:val="28"/>
        </w:rPr>
        <w:t xml:space="preserve"> 336 </w:t>
      </w:r>
      <w:r w:rsidR="002462B5">
        <w:rPr>
          <w:szCs w:val="28"/>
        </w:rPr>
        <w:t>«</w:t>
      </w:r>
      <w:r w:rsidR="00B129F7" w:rsidRPr="00B129F7">
        <w:rPr>
          <w:szCs w:val="28"/>
        </w:rPr>
        <w:t>Об особенностях организации и осуществления государственного контроля (на</w:t>
      </w:r>
      <w:r w:rsidR="002462B5">
        <w:rPr>
          <w:szCs w:val="28"/>
        </w:rPr>
        <w:t>дзора), муниципального контроля»</w:t>
      </w:r>
      <w:r w:rsidR="004C2879" w:rsidRPr="00B129F7">
        <w:rPr>
          <w:szCs w:val="28"/>
        </w:rPr>
        <w:t xml:space="preserve"> в 202</w:t>
      </w:r>
      <w:r w:rsidR="0015080D">
        <w:rPr>
          <w:szCs w:val="28"/>
        </w:rPr>
        <w:t>3</w:t>
      </w:r>
      <w:r w:rsidR="004C2879" w:rsidRPr="00B129F7">
        <w:rPr>
          <w:szCs w:val="28"/>
        </w:rPr>
        <w:t xml:space="preserve"> году плановые и внеплановые проверки </w:t>
      </w:r>
      <w:r w:rsidR="007A135D" w:rsidRPr="00B129F7">
        <w:rPr>
          <w:szCs w:val="28"/>
        </w:rPr>
        <w:t xml:space="preserve">не </w:t>
      </w:r>
      <w:r w:rsidR="00737072" w:rsidRPr="00B129F7">
        <w:rPr>
          <w:szCs w:val="28"/>
        </w:rPr>
        <w:t>проводились</w:t>
      </w:r>
      <w:r w:rsidR="007A135D" w:rsidRPr="00B129F7">
        <w:rPr>
          <w:szCs w:val="28"/>
        </w:rPr>
        <w:t>.</w:t>
      </w:r>
    </w:p>
    <w:p w:rsidR="0015080D" w:rsidRDefault="0015080D" w:rsidP="0093368C">
      <w:pPr>
        <w:rPr>
          <w:szCs w:val="28"/>
        </w:rPr>
      </w:pPr>
    </w:p>
    <w:p w:rsidR="0036611B" w:rsidRDefault="003877D9" w:rsidP="0093368C">
      <w:pPr>
        <w:jc w:val="center"/>
        <w:rPr>
          <w:szCs w:val="28"/>
        </w:rPr>
      </w:pPr>
      <w:r w:rsidRPr="00164B04">
        <w:rPr>
          <w:szCs w:val="28"/>
        </w:rPr>
        <w:t>2.</w:t>
      </w:r>
      <w:r w:rsidR="00232CEE" w:rsidRPr="00164B04">
        <w:rPr>
          <w:szCs w:val="28"/>
        </w:rPr>
        <w:t> </w:t>
      </w:r>
      <w:r w:rsidR="004C2879" w:rsidRPr="00164B04">
        <w:rPr>
          <w:szCs w:val="28"/>
        </w:rPr>
        <w:t xml:space="preserve">Цели и задачи реализации </w:t>
      </w:r>
      <w:r w:rsidR="00164B04" w:rsidRPr="0093368C">
        <w:rPr>
          <w:szCs w:val="28"/>
        </w:rPr>
        <w:t>П</w:t>
      </w:r>
      <w:r w:rsidR="00E40866">
        <w:rPr>
          <w:szCs w:val="28"/>
        </w:rPr>
        <w:t>рограммы</w:t>
      </w:r>
    </w:p>
    <w:p w:rsidR="0015080D" w:rsidRPr="0093368C" w:rsidRDefault="0015080D" w:rsidP="0093368C">
      <w:pPr>
        <w:jc w:val="center"/>
        <w:rPr>
          <w:szCs w:val="28"/>
        </w:rPr>
      </w:pPr>
    </w:p>
    <w:p w:rsidR="004C2879" w:rsidRPr="002F46B4" w:rsidRDefault="00A134D0" w:rsidP="00931A96">
      <w:pPr>
        <w:spacing w:line="235" w:lineRule="auto"/>
        <w:rPr>
          <w:szCs w:val="28"/>
        </w:rPr>
      </w:pPr>
      <w:r w:rsidRPr="002F46B4">
        <w:rPr>
          <w:szCs w:val="28"/>
        </w:rPr>
        <w:t>2.1</w:t>
      </w:r>
      <w:r w:rsidR="00232CEE" w:rsidRPr="002F46B4">
        <w:rPr>
          <w:szCs w:val="28"/>
        </w:rPr>
        <w:t>.</w:t>
      </w:r>
      <w:r w:rsidR="00232CEE" w:rsidRPr="002F46B4">
        <w:rPr>
          <w:szCs w:val="28"/>
        </w:rPr>
        <w:t> </w:t>
      </w:r>
      <w:r w:rsidR="004C2879" w:rsidRPr="002F46B4">
        <w:rPr>
          <w:szCs w:val="28"/>
        </w:rPr>
        <w:t xml:space="preserve">Целями проведения </w:t>
      </w:r>
      <w:r w:rsidR="002C00DF" w:rsidRPr="002F46B4">
        <w:rPr>
          <w:szCs w:val="28"/>
        </w:rPr>
        <w:t>П</w:t>
      </w:r>
      <w:r w:rsidR="00E40866">
        <w:rPr>
          <w:szCs w:val="28"/>
        </w:rPr>
        <w:t>рограммы</w:t>
      </w:r>
      <w:r w:rsidR="002C00DF" w:rsidRPr="002F46B4">
        <w:rPr>
          <w:szCs w:val="28"/>
        </w:rPr>
        <w:t xml:space="preserve"> </w:t>
      </w:r>
      <w:r w:rsidR="004C2879" w:rsidRPr="002F46B4">
        <w:rPr>
          <w:szCs w:val="28"/>
        </w:rPr>
        <w:t xml:space="preserve">профилактических мероприятий в рамках осуществления </w:t>
      </w:r>
      <w:bookmarkStart w:id="1" w:name="_Hlk94013523"/>
      <w:r w:rsidR="008B5E34" w:rsidRPr="002F46B4">
        <w:rPr>
          <w:szCs w:val="28"/>
        </w:rPr>
        <w:t>М</w:t>
      </w:r>
      <w:r w:rsidR="004D5F43" w:rsidRPr="002F46B4">
        <w:rPr>
          <w:szCs w:val="28"/>
        </w:rPr>
        <w:t xml:space="preserve">униципального контроля </w:t>
      </w:r>
      <w:bookmarkEnd w:id="1"/>
      <w:r w:rsidR="004C2879" w:rsidRPr="002F46B4">
        <w:rPr>
          <w:szCs w:val="28"/>
        </w:rPr>
        <w:t>являются:</w:t>
      </w:r>
    </w:p>
    <w:p w:rsidR="009268C9" w:rsidRPr="002F46B4" w:rsidRDefault="009268C9" w:rsidP="009268C9">
      <w:pPr>
        <w:spacing w:line="235" w:lineRule="auto"/>
        <w:rPr>
          <w:szCs w:val="28"/>
        </w:rPr>
      </w:pPr>
      <w:r w:rsidRPr="002F46B4">
        <w:rPr>
          <w:szCs w:val="28"/>
        </w:rPr>
        <w:t xml:space="preserve">1) стимулирование добросовестного соблюдения обязательных требований всеми контролируемыми лицами; </w:t>
      </w:r>
    </w:p>
    <w:p w:rsidR="009268C9" w:rsidRPr="002F46B4" w:rsidRDefault="009268C9" w:rsidP="009268C9">
      <w:pPr>
        <w:spacing w:line="235" w:lineRule="auto"/>
        <w:rPr>
          <w:szCs w:val="28"/>
        </w:rPr>
      </w:pPr>
      <w:r w:rsidRPr="002F46B4">
        <w:rPr>
          <w:szCs w:val="28"/>
        </w:rPr>
        <w:t>2)</w:t>
      </w:r>
      <w:r w:rsidR="003A1C7F" w:rsidRPr="002F46B4">
        <w:rPr>
          <w:szCs w:val="28"/>
        </w:rPr>
        <w:t> </w:t>
      </w:r>
      <w:r w:rsidRPr="002F46B4">
        <w:rPr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268C9" w:rsidRPr="002F46B4" w:rsidRDefault="009268C9" w:rsidP="009268C9">
      <w:pPr>
        <w:spacing w:line="235" w:lineRule="auto"/>
        <w:rPr>
          <w:szCs w:val="28"/>
        </w:rPr>
      </w:pPr>
      <w:r w:rsidRPr="002F46B4">
        <w:rPr>
          <w:szCs w:val="28"/>
        </w:rPr>
        <w:t>3)</w:t>
      </w:r>
      <w:r w:rsidR="003A1C7F" w:rsidRPr="002F46B4">
        <w:rPr>
          <w:szCs w:val="28"/>
        </w:rPr>
        <w:t> </w:t>
      </w:r>
      <w:r w:rsidRPr="002F46B4">
        <w:rPr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268C9" w:rsidRPr="002F46B4" w:rsidRDefault="009268C9" w:rsidP="009268C9">
      <w:pPr>
        <w:spacing w:line="235" w:lineRule="auto"/>
        <w:rPr>
          <w:szCs w:val="28"/>
        </w:rPr>
      </w:pPr>
      <w:r w:rsidRPr="002F46B4">
        <w:rPr>
          <w:szCs w:val="28"/>
        </w:rPr>
        <w:t>4)</w:t>
      </w:r>
      <w:r w:rsidR="008159EB" w:rsidRPr="002F46B4">
        <w:rPr>
          <w:szCs w:val="28"/>
        </w:rPr>
        <w:t> </w:t>
      </w:r>
      <w:r w:rsidRPr="002F46B4">
        <w:rPr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462B5" w:rsidRDefault="009268C9" w:rsidP="009268C9">
      <w:pPr>
        <w:spacing w:line="235" w:lineRule="auto"/>
        <w:rPr>
          <w:szCs w:val="28"/>
        </w:rPr>
      </w:pPr>
      <w:r w:rsidRPr="002F46B4">
        <w:rPr>
          <w:szCs w:val="28"/>
        </w:rPr>
        <w:t>5)</w:t>
      </w:r>
      <w:r w:rsidR="004B37C8" w:rsidRPr="002F46B4">
        <w:rPr>
          <w:szCs w:val="28"/>
        </w:rPr>
        <w:t> </w:t>
      </w:r>
      <w:r w:rsidRPr="002F46B4">
        <w:rPr>
          <w:szCs w:val="28"/>
        </w:rPr>
        <w:t>снижение административной нагрузки на контролируемых лиц;</w:t>
      </w:r>
    </w:p>
    <w:p w:rsidR="00E65AAC" w:rsidRDefault="009268C9" w:rsidP="00A65508">
      <w:pPr>
        <w:spacing w:line="235" w:lineRule="auto"/>
        <w:rPr>
          <w:szCs w:val="28"/>
        </w:rPr>
      </w:pPr>
      <w:r w:rsidRPr="002F46B4">
        <w:rPr>
          <w:szCs w:val="28"/>
        </w:rPr>
        <w:t>6)</w:t>
      </w:r>
      <w:r w:rsidR="004B37C8" w:rsidRPr="002F46B4">
        <w:rPr>
          <w:szCs w:val="28"/>
        </w:rPr>
        <w:t> </w:t>
      </w:r>
      <w:r w:rsidRPr="002F46B4">
        <w:rPr>
          <w:szCs w:val="28"/>
        </w:rPr>
        <w:t>снижение размера ущерба, причиняемого охраняемым законом ценностям.</w:t>
      </w:r>
      <w:r w:rsidR="00A65508">
        <w:rPr>
          <w:szCs w:val="28"/>
        </w:rPr>
        <w:t xml:space="preserve"> </w:t>
      </w:r>
    </w:p>
    <w:p w:rsidR="00694614" w:rsidRPr="002F46B4" w:rsidRDefault="00E65AAC" w:rsidP="00A65508">
      <w:pPr>
        <w:spacing w:line="235" w:lineRule="auto"/>
        <w:rPr>
          <w:szCs w:val="28"/>
        </w:rPr>
      </w:pPr>
      <w:r w:rsidRPr="002F46B4">
        <w:rPr>
          <w:szCs w:val="28"/>
        </w:rPr>
        <w:t>2.2.</w:t>
      </w:r>
      <w:r w:rsidRPr="002F46B4">
        <w:rPr>
          <w:szCs w:val="28"/>
        </w:rPr>
        <w:t> </w:t>
      </w:r>
      <w:r w:rsidRPr="002F46B4">
        <w:rPr>
          <w:szCs w:val="28"/>
        </w:rPr>
        <w:t xml:space="preserve">Для достижения основных целей </w:t>
      </w:r>
      <w:r>
        <w:rPr>
          <w:szCs w:val="28"/>
        </w:rPr>
        <w:t>Программы</w:t>
      </w:r>
      <w:r w:rsidRPr="002F46B4">
        <w:rPr>
          <w:szCs w:val="28"/>
        </w:rPr>
        <w:t xml:space="preserve"> в рамках</w:t>
      </w:r>
      <w:r>
        <w:rPr>
          <w:szCs w:val="28"/>
        </w:rPr>
        <w:t xml:space="preserve"> </w:t>
      </w:r>
      <w:r w:rsidRPr="002F46B4">
        <w:rPr>
          <w:szCs w:val="28"/>
        </w:rPr>
        <w:t>осуществле</w:t>
      </w:r>
      <w:r>
        <w:rPr>
          <w:szCs w:val="28"/>
        </w:rPr>
        <w:t>-</w:t>
      </w:r>
      <w:r w:rsidRPr="002F46B4">
        <w:rPr>
          <w:szCs w:val="28"/>
        </w:rPr>
        <w:t>ния Муниципального контроля необходимо решение следующих</w:t>
      </w:r>
      <w:r>
        <w:rPr>
          <w:szCs w:val="28"/>
        </w:rPr>
        <w:t xml:space="preserve"> </w:t>
      </w:r>
      <w:r w:rsidR="00694614" w:rsidRPr="002F46B4">
        <w:rPr>
          <w:szCs w:val="28"/>
        </w:rPr>
        <w:t>задач:</w:t>
      </w:r>
    </w:p>
    <w:p w:rsidR="00694614" w:rsidRPr="002F46B4" w:rsidRDefault="00694614" w:rsidP="00694614">
      <w:pPr>
        <w:spacing w:line="235" w:lineRule="auto"/>
        <w:rPr>
          <w:szCs w:val="28"/>
        </w:rPr>
      </w:pPr>
      <w:r w:rsidRPr="002F46B4">
        <w:rPr>
          <w:rFonts w:eastAsiaTheme="minorHAnsi"/>
          <w:szCs w:val="28"/>
          <w:lang w:eastAsia="en-US"/>
        </w:rPr>
        <w:t xml:space="preserve">формирование единого понимания обязательных требований </w:t>
      </w:r>
      <w:r w:rsidRPr="002F46B4">
        <w:rPr>
          <w:szCs w:val="28"/>
        </w:rPr>
        <w:t>при осуществлении деятельности;</w:t>
      </w:r>
    </w:p>
    <w:p w:rsidR="00694614" w:rsidRPr="002F46B4" w:rsidRDefault="00694614" w:rsidP="00694614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2F46B4">
        <w:rPr>
          <w:rFonts w:eastAsiaTheme="minorHAnsi"/>
          <w:szCs w:val="28"/>
          <w:lang w:eastAsia="en-US"/>
        </w:rPr>
        <w:t>инвентаризация состава и особенностей контролируемых лиц, оценка состояния подконтрольной среды;</w:t>
      </w:r>
    </w:p>
    <w:p w:rsidR="008047B9" w:rsidRDefault="00694614" w:rsidP="008047B9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2F46B4">
        <w:rPr>
          <w:rFonts w:eastAsiaTheme="minorHAnsi"/>
          <w:szCs w:val="28"/>
          <w:lang w:eastAsia="en-US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 их возникновения</w:t>
      </w:r>
      <w:r w:rsidR="008047B9">
        <w:rPr>
          <w:rFonts w:eastAsiaTheme="minorHAnsi"/>
          <w:szCs w:val="28"/>
          <w:lang w:eastAsia="en-US"/>
        </w:rPr>
        <w:t>;</w:t>
      </w:r>
    </w:p>
    <w:p w:rsidR="009A0FA8" w:rsidRDefault="001879CA" w:rsidP="00F34F5D">
      <w:pPr>
        <w:autoSpaceDE w:val="0"/>
        <w:autoSpaceDN w:val="0"/>
        <w:adjustRightInd w:val="0"/>
        <w:rPr>
          <w:szCs w:val="28"/>
        </w:rPr>
      </w:pPr>
      <w:r w:rsidRPr="002F46B4">
        <w:rPr>
          <w:szCs w:val="28"/>
        </w:rPr>
        <w:lastRenderedPageBreak/>
        <w:t>повышение уровня правовой грамотности контролируемых лиц,</w:t>
      </w:r>
      <w:r w:rsidRPr="002F46B4">
        <w:rPr>
          <w:szCs w:val="28"/>
        </w:rPr>
        <w:br/>
        <w:t>в том числе путем обеспечения доступности информации об обязательных</w:t>
      </w:r>
      <w:r>
        <w:rPr>
          <w:szCs w:val="28"/>
        </w:rPr>
        <w:t xml:space="preserve"> </w:t>
      </w:r>
      <w:r w:rsidR="001A61EF">
        <w:rPr>
          <w:szCs w:val="28"/>
        </w:rPr>
        <w:t xml:space="preserve">          тре</w:t>
      </w:r>
      <w:r w:rsidR="00694614" w:rsidRPr="002F46B4">
        <w:rPr>
          <w:szCs w:val="28"/>
        </w:rPr>
        <w:t>бованиях и необходимых мерах по их исполнению.</w:t>
      </w:r>
    </w:p>
    <w:p w:rsidR="000246C5" w:rsidRPr="008047B9" w:rsidRDefault="000246C5" w:rsidP="00F34F5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4C2879" w:rsidRDefault="003877D9" w:rsidP="0093368C">
      <w:pPr>
        <w:pStyle w:val="2"/>
        <w:spacing w:line="235" w:lineRule="auto"/>
        <w:rPr>
          <w:rFonts w:cs="Times New Roman"/>
          <w:b w:val="0"/>
          <w:szCs w:val="28"/>
        </w:rPr>
      </w:pPr>
      <w:r w:rsidRPr="00F631F5">
        <w:rPr>
          <w:rFonts w:cs="Times New Roman"/>
          <w:b w:val="0"/>
          <w:szCs w:val="28"/>
        </w:rPr>
        <w:t>3</w:t>
      </w:r>
      <w:r w:rsidR="00232CEE" w:rsidRPr="00F631F5">
        <w:rPr>
          <w:rFonts w:cs="Times New Roman"/>
          <w:b w:val="0"/>
          <w:szCs w:val="28"/>
        </w:rPr>
        <w:t>.</w:t>
      </w:r>
      <w:r w:rsidR="00232CEE" w:rsidRPr="00F631F5">
        <w:rPr>
          <w:rFonts w:cs="Times New Roman"/>
          <w:b w:val="0"/>
          <w:szCs w:val="28"/>
        </w:rPr>
        <w:t> </w:t>
      </w:r>
      <w:r w:rsidR="00F34F5D">
        <w:rPr>
          <w:rFonts w:cs="Times New Roman"/>
          <w:b w:val="0"/>
          <w:szCs w:val="28"/>
        </w:rPr>
        <w:t>Программа</w:t>
      </w:r>
      <w:r w:rsidR="004C2879" w:rsidRPr="00F631F5">
        <w:rPr>
          <w:rFonts w:cs="Times New Roman"/>
          <w:b w:val="0"/>
          <w:szCs w:val="28"/>
        </w:rPr>
        <w:t xml:space="preserve"> профилактических мероприятий, сроки (периодичность) их проведения</w:t>
      </w:r>
    </w:p>
    <w:p w:rsidR="0036611B" w:rsidRPr="0036611B" w:rsidRDefault="0036611B" w:rsidP="0036611B"/>
    <w:p w:rsidR="00682C74" w:rsidRPr="002F46B4" w:rsidRDefault="00AB4471" w:rsidP="00682C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rPr>
          <w:rFonts w:eastAsia="Times New Roman"/>
          <w:color w:val="000000"/>
          <w:szCs w:val="28"/>
        </w:rPr>
      </w:pPr>
      <w:r w:rsidRPr="002F46B4">
        <w:rPr>
          <w:szCs w:val="28"/>
        </w:rPr>
        <w:t>3.1</w:t>
      </w:r>
      <w:r w:rsidR="004C2879" w:rsidRPr="002F46B4">
        <w:rPr>
          <w:szCs w:val="28"/>
        </w:rPr>
        <w:t>.</w:t>
      </w:r>
      <w:r w:rsidR="00232CEE" w:rsidRPr="002F46B4">
        <w:rPr>
          <w:szCs w:val="28"/>
        </w:rPr>
        <w:t> </w:t>
      </w:r>
      <w:r w:rsidR="00682C74" w:rsidRPr="002F46B4">
        <w:rPr>
          <w:rFonts w:eastAsia="Times New Roman"/>
          <w:color w:val="000000"/>
          <w:szCs w:val="28"/>
        </w:rPr>
        <w:t xml:space="preserve">При осуществлении </w:t>
      </w:r>
      <w:r w:rsidR="00ED3437" w:rsidRPr="002F46B4">
        <w:rPr>
          <w:rFonts w:eastAsia="Times New Roman"/>
          <w:color w:val="000000"/>
          <w:szCs w:val="28"/>
        </w:rPr>
        <w:t>М</w:t>
      </w:r>
      <w:r w:rsidR="00F10E78" w:rsidRPr="002F46B4">
        <w:rPr>
          <w:rFonts w:eastAsia="Times New Roman"/>
          <w:color w:val="000000"/>
          <w:szCs w:val="28"/>
        </w:rPr>
        <w:t>униципального контроля</w:t>
      </w:r>
      <w:r w:rsidR="00ED3437" w:rsidRPr="002F46B4">
        <w:rPr>
          <w:rFonts w:eastAsia="Times New Roman"/>
          <w:color w:val="000000"/>
          <w:szCs w:val="28"/>
        </w:rPr>
        <w:t xml:space="preserve"> </w:t>
      </w:r>
      <w:r w:rsidR="00701335" w:rsidRPr="002F46B4">
        <w:rPr>
          <w:rFonts w:eastAsia="Times New Roman"/>
          <w:color w:val="000000"/>
          <w:szCs w:val="28"/>
        </w:rPr>
        <w:t>Администрация</w:t>
      </w:r>
      <w:r w:rsidR="00682C74" w:rsidRPr="002F46B4">
        <w:rPr>
          <w:rFonts w:eastAsia="Times New Roman"/>
          <w:color w:val="000000"/>
          <w:szCs w:val="28"/>
        </w:rPr>
        <w:t xml:space="preserve"> проводит следующие виды профилактических мероприятий:</w:t>
      </w:r>
    </w:p>
    <w:p w:rsidR="00F10E78" w:rsidRPr="002F46B4" w:rsidRDefault="00F10E78" w:rsidP="00F10E78">
      <w:pPr>
        <w:spacing w:line="235" w:lineRule="auto"/>
        <w:rPr>
          <w:szCs w:val="28"/>
        </w:rPr>
      </w:pPr>
      <w:r w:rsidRPr="002F46B4">
        <w:rPr>
          <w:szCs w:val="28"/>
        </w:rPr>
        <w:t>1) информирование;</w:t>
      </w:r>
    </w:p>
    <w:p w:rsidR="00F10E78" w:rsidRPr="002F46B4" w:rsidRDefault="00F10E78" w:rsidP="00F10E78">
      <w:pPr>
        <w:spacing w:line="235" w:lineRule="auto"/>
        <w:rPr>
          <w:szCs w:val="28"/>
        </w:rPr>
      </w:pPr>
      <w:r w:rsidRPr="002F46B4">
        <w:rPr>
          <w:szCs w:val="28"/>
        </w:rPr>
        <w:t>2) обобщение правоприменительной практики;</w:t>
      </w:r>
    </w:p>
    <w:p w:rsidR="00F10E78" w:rsidRPr="002F46B4" w:rsidRDefault="00F10E78" w:rsidP="00F10E78">
      <w:pPr>
        <w:spacing w:line="235" w:lineRule="auto"/>
        <w:rPr>
          <w:szCs w:val="28"/>
        </w:rPr>
      </w:pPr>
      <w:r w:rsidRPr="002F46B4">
        <w:rPr>
          <w:szCs w:val="28"/>
        </w:rPr>
        <w:t>3) объявление предостережений;</w:t>
      </w:r>
    </w:p>
    <w:p w:rsidR="00F10E78" w:rsidRPr="002F46B4" w:rsidRDefault="00F10E78" w:rsidP="00F10E78">
      <w:pPr>
        <w:spacing w:line="235" w:lineRule="auto"/>
        <w:rPr>
          <w:szCs w:val="28"/>
        </w:rPr>
      </w:pPr>
      <w:r w:rsidRPr="002F46B4">
        <w:rPr>
          <w:szCs w:val="28"/>
        </w:rPr>
        <w:t>4) консультирование;</w:t>
      </w:r>
    </w:p>
    <w:p w:rsidR="002C00DF" w:rsidRDefault="00F10E78" w:rsidP="008D20E9">
      <w:pPr>
        <w:spacing w:line="235" w:lineRule="auto"/>
        <w:rPr>
          <w:szCs w:val="28"/>
        </w:rPr>
      </w:pPr>
      <w:r w:rsidRPr="002F46B4">
        <w:rPr>
          <w:szCs w:val="28"/>
        </w:rPr>
        <w:t>5) профилактический визит.</w:t>
      </w:r>
    </w:p>
    <w:p w:rsidR="0036611B" w:rsidRPr="002F46B4" w:rsidRDefault="0036611B" w:rsidP="008D20E9">
      <w:pPr>
        <w:spacing w:line="235" w:lineRule="auto"/>
        <w:rPr>
          <w:szCs w:val="28"/>
        </w:rPr>
      </w:pPr>
    </w:p>
    <w:p w:rsidR="0036611B" w:rsidRPr="009A0FA8" w:rsidRDefault="0087470F" w:rsidP="009A0FA8">
      <w:pPr>
        <w:pStyle w:val="1"/>
        <w:spacing w:line="235" w:lineRule="auto"/>
        <w:rPr>
          <w:rFonts w:eastAsia="Times New Roman" w:cs="Times New Roman"/>
          <w:b w:val="0"/>
          <w:szCs w:val="28"/>
          <w:shd w:val="clear" w:color="auto" w:fill="FFFFFF"/>
        </w:rPr>
      </w:pPr>
      <w:r w:rsidRPr="00F631F5">
        <w:rPr>
          <w:rFonts w:eastAsia="Times New Roman" w:cs="Times New Roman"/>
          <w:b w:val="0"/>
          <w:szCs w:val="28"/>
          <w:shd w:val="clear" w:color="auto" w:fill="FFFFFF"/>
        </w:rPr>
        <w:t>План</w:t>
      </w:r>
      <w:r w:rsidRPr="00F631F5">
        <w:rPr>
          <w:rFonts w:eastAsia="Times New Roman" w:cs="Times New Roman"/>
          <w:b w:val="0"/>
          <w:szCs w:val="28"/>
          <w:shd w:val="clear" w:color="auto" w:fill="FFFFFF"/>
        </w:rPr>
        <w:br/>
        <w:t>профилактических мероприятий на 202</w:t>
      </w:r>
      <w:r w:rsidR="00E65AAC">
        <w:rPr>
          <w:rFonts w:eastAsia="Times New Roman" w:cs="Times New Roman"/>
          <w:b w:val="0"/>
          <w:szCs w:val="28"/>
          <w:shd w:val="clear" w:color="auto" w:fill="FFFFFF"/>
        </w:rPr>
        <w:t>4</w:t>
      </w:r>
      <w:r w:rsidRPr="00F631F5">
        <w:rPr>
          <w:rFonts w:eastAsia="Times New Roman" w:cs="Times New Roman"/>
          <w:b w:val="0"/>
          <w:szCs w:val="28"/>
          <w:shd w:val="clear" w:color="auto" w:fill="FFFFFF"/>
        </w:rPr>
        <w:t xml:space="preserve"> год</w:t>
      </w:r>
    </w:p>
    <w:p w:rsidR="0070155E" w:rsidRPr="002F46B4" w:rsidRDefault="0070155E" w:rsidP="0087470F">
      <w:pPr>
        <w:pStyle w:val="ab"/>
        <w:spacing w:line="235" w:lineRule="auto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3"/>
        <w:gridCol w:w="4730"/>
        <w:gridCol w:w="6"/>
        <w:gridCol w:w="1977"/>
        <w:gridCol w:w="2322"/>
      </w:tblGrid>
      <w:tr w:rsidR="0087470F" w:rsidRPr="002F46B4" w:rsidTr="00841D48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470F" w:rsidRPr="002F46B4" w:rsidRDefault="0087470F" w:rsidP="000601E3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2F46B4">
              <w:rPr>
                <w:szCs w:val="28"/>
              </w:rPr>
              <w:t>№ п/п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470F" w:rsidRPr="002F46B4" w:rsidRDefault="0087470F" w:rsidP="000601E3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2F46B4">
              <w:rPr>
                <w:szCs w:val="28"/>
              </w:rPr>
              <w:t>Вид профилактических мероприятий</w:t>
            </w: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470F" w:rsidRPr="002F46B4" w:rsidRDefault="0087470F" w:rsidP="000601E3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2F46B4">
              <w:rPr>
                <w:szCs w:val="28"/>
              </w:rPr>
              <w:t>Срок исполнения</w:t>
            </w:r>
          </w:p>
        </w:tc>
        <w:tc>
          <w:tcPr>
            <w:tcW w:w="1191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470F" w:rsidRPr="002F46B4" w:rsidRDefault="0087470F" w:rsidP="000601E3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2F46B4">
              <w:rPr>
                <w:szCs w:val="28"/>
              </w:rPr>
              <w:t>Ответственный исполнитель</w:t>
            </w:r>
          </w:p>
        </w:tc>
      </w:tr>
      <w:tr w:rsidR="00F631F5" w:rsidRPr="002F46B4" w:rsidTr="00841D48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F5" w:rsidRPr="00653EDB" w:rsidRDefault="00F631F5" w:rsidP="000601E3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653EDB">
              <w:rPr>
                <w:szCs w:val="28"/>
              </w:rPr>
              <w:t>1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F5" w:rsidRPr="00653EDB" w:rsidRDefault="00F631F5" w:rsidP="000601E3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653EDB">
              <w:rPr>
                <w:szCs w:val="28"/>
              </w:rPr>
              <w:t>2</w:t>
            </w: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F5" w:rsidRPr="00653EDB" w:rsidRDefault="00F631F5" w:rsidP="000601E3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653EDB">
              <w:rPr>
                <w:szCs w:val="28"/>
              </w:rPr>
              <w:t>3</w:t>
            </w:r>
          </w:p>
        </w:tc>
        <w:tc>
          <w:tcPr>
            <w:tcW w:w="1191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1F5" w:rsidRPr="00653EDB" w:rsidRDefault="00F631F5" w:rsidP="000601E3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653EDB">
              <w:rPr>
                <w:szCs w:val="28"/>
              </w:rPr>
              <w:t>4</w:t>
            </w:r>
          </w:p>
        </w:tc>
      </w:tr>
      <w:tr w:rsidR="0087470F" w:rsidRPr="00F631F5" w:rsidTr="000601E3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470F" w:rsidRPr="00F631F5" w:rsidRDefault="0087470F" w:rsidP="000601E3">
            <w:pPr>
              <w:pStyle w:val="ab"/>
              <w:spacing w:line="235" w:lineRule="auto"/>
              <w:jc w:val="center"/>
              <w:rPr>
                <w:bCs/>
                <w:szCs w:val="28"/>
              </w:rPr>
            </w:pPr>
            <w:r w:rsidRPr="00F631F5">
              <w:rPr>
                <w:bCs/>
                <w:szCs w:val="28"/>
              </w:rPr>
              <w:t>1.</w:t>
            </w:r>
          </w:p>
        </w:tc>
        <w:tc>
          <w:tcPr>
            <w:tcW w:w="4634" w:type="pct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470F" w:rsidRPr="00F631F5" w:rsidRDefault="0087470F" w:rsidP="000601E3">
            <w:pPr>
              <w:pStyle w:val="ab"/>
              <w:jc w:val="center"/>
              <w:rPr>
                <w:bCs/>
                <w:szCs w:val="28"/>
              </w:rPr>
            </w:pPr>
            <w:r w:rsidRPr="00F631F5">
              <w:rPr>
                <w:bCs/>
                <w:szCs w:val="28"/>
              </w:rPr>
              <w:t>Информирование</w:t>
            </w:r>
          </w:p>
        </w:tc>
      </w:tr>
      <w:tr w:rsidR="00841D48" w:rsidRPr="00F631F5" w:rsidTr="00841D48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41D48" w:rsidRPr="00F631F5" w:rsidRDefault="00841D48" w:rsidP="000601E3">
            <w:pPr>
              <w:pStyle w:val="ab"/>
              <w:spacing w:line="235" w:lineRule="auto"/>
              <w:jc w:val="center"/>
              <w:rPr>
                <w:bCs/>
                <w:szCs w:val="28"/>
              </w:rPr>
            </w:pPr>
          </w:p>
        </w:tc>
        <w:tc>
          <w:tcPr>
            <w:tcW w:w="242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41D48" w:rsidRPr="00F631F5" w:rsidRDefault="00090987" w:rsidP="00E65AAC">
            <w:pPr>
              <w:pStyle w:val="ab"/>
              <w:rPr>
                <w:bCs/>
                <w:szCs w:val="28"/>
              </w:rPr>
            </w:pPr>
            <w:r w:rsidRPr="00F631F5">
              <w:rPr>
                <w:szCs w:val="28"/>
              </w:rPr>
              <w:t>Подготовка и размещение на официальном сайте муниципального образования Ейский район в инфо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рмационно-телекоммуникационной</w:t>
            </w:r>
            <w:r>
              <w:rPr>
                <w:szCs w:val="28"/>
              </w:rPr>
              <w:t xml:space="preserve"> </w:t>
            </w:r>
            <w:r w:rsidRPr="00F631F5">
              <w:rPr>
                <w:szCs w:val="28"/>
              </w:rPr>
              <w:t xml:space="preserve"> сети «Интернет» перечней норма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тивных правовых актов или их от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дельных частей, содержащих обяза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тельные требования, оценка соблю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дения которых является предметом Муниципального контроля, а также текстов соответствующих нормати</w:t>
            </w:r>
            <w:r>
              <w:rPr>
                <w:szCs w:val="28"/>
              </w:rPr>
              <w:t>-</w:t>
            </w:r>
            <w:r w:rsidR="003C779E" w:rsidRPr="00F631F5">
              <w:rPr>
                <w:szCs w:val="28"/>
              </w:rPr>
              <w:t xml:space="preserve"> вных правовых актов, </w:t>
            </w:r>
            <w:r w:rsidR="003C779E">
              <w:rPr>
                <w:szCs w:val="28"/>
              </w:rPr>
              <w:t>комментари</w:t>
            </w:r>
            <w:r w:rsidR="003C779E" w:rsidRPr="00F631F5">
              <w:rPr>
                <w:szCs w:val="28"/>
              </w:rPr>
              <w:t>ев о содержании новых нормативных пра</w:t>
            </w:r>
            <w:r w:rsidR="003C779E">
              <w:rPr>
                <w:szCs w:val="28"/>
              </w:rPr>
              <w:t>-</w:t>
            </w:r>
            <w:r w:rsidR="003C779E" w:rsidRPr="00F631F5">
              <w:rPr>
                <w:szCs w:val="28"/>
              </w:rPr>
              <w:t>вовых актов, устанавливающих обяза</w:t>
            </w:r>
            <w:r w:rsidR="003C779E">
              <w:rPr>
                <w:szCs w:val="28"/>
              </w:rPr>
              <w:t>-</w:t>
            </w:r>
          </w:p>
        </w:tc>
        <w:tc>
          <w:tcPr>
            <w:tcW w:w="1017" w:type="pct"/>
            <w:gridSpan w:val="2"/>
            <w:vAlign w:val="center"/>
          </w:tcPr>
          <w:p w:rsidR="00841D48" w:rsidRPr="00F631F5" w:rsidRDefault="00090987" w:rsidP="008A65B8">
            <w:pPr>
              <w:pStyle w:val="ab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в течение</w:t>
            </w:r>
            <w:r w:rsidRPr="00F631F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</w:t>
            </w:r>
            <w:r w:rsidRPr="00F631F5">
              <w:rPr>
                <w:szCs w:val="28"/>
              </w:rPr>
              <w:t>202</w:t>
            </w:r>
            <w:r w:rsidR="008A65B8">
              <w:rPr>
                <w:szCs w:val="28"/>
              </w:rPr>
              <w:t>4</w:t>
            </w:r>
            <w:r w:rsidRPr="00F631F5">
              <w:rPr>
                <w:szCs w:val="28"/>
              </w:rPr>
              <w:t xml:space="preserve"> года (на постоянной основе по мере необходимости)</w:t>
            </w:r>
          </w:p>
        </w:tc>
        <w:tc>
          <w:tcPr>
            <w:tcW w:w="1191" w:type="pct"/>
            <w:vAlign w:val="center"/>
          </w:tcPr>
          <w:p w:rsidR="00841D48" w:rsidRPr="00F631F5" w:rsidRDefault="00090987" w:rsidP="00841D48">
            <w:pPr>
              <w:pStyle w:val="ab"/>
              <w:ind w:left="-10" w:firstLine="10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д</w:t>
            </w:r>
            <w:r w:rsidRPr="00F631F5">
              <w:rPr>
                <w:szCs w:val="28"/>
              </w:rPr>
              <w:t>олжностные лица, уполномоченные осуществлять контроль</w:t>
            </w:r>
          </w:p>
        </w:tc>
      </w:tr>
      <w:tr w:rsidR="003C779E" w:rsidRPr="00F631F5" w:rsidTr="00841D48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653EDB" w:rsidRDefault="003C779E" w:rsidP="0089136C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653EDB">
              <w:rPr>
                <w:szCs w:val="28"/>
              </w:rPr>
              <w:t>1</w:t>
            </w:r>
          </w:p>
        </w:tc>
        <w:tc>
          <w:tcPr>
            <w:tcW w:w="242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653EDB" w:rsidRDefault="003C779E" w:rsidP="0089136C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653EDB">
              <w:rPr>
                <w:szCs w:val="28"/>
              </w:rPr>
              <w:t>2</w:t>
            </w:r>
          </w:p>
        </w:tc>
        <w:tc>
          <w:tcPr>
            <w:tcW w:w="1017" w:type="pct"/>
            <w:gridSpan w:val="2"/>
            <w:vAlign w:val="center"/>
          </w:tcPr>
          <w:p w:rsidR="003C779E" w:rsidRPr="00653EDB" w:rsidRDefault="003C779E" w:rsidP="0089136C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653EDB">
              <w:rPr>
                <w:szCs w:val="28"/>
              </w:rPr>
              <w:t>3</w:t>
            </w:r>
          </w:p>
        </w:tc>
        <w:tc>
          <w:tcPr>
            <w:tcW w:w="1191" w:type="pct"/>
            <w:vAlign w:val="center"/>
          </w:tcPr>
          <w:p w:rsidR="003C779E" w:rsidRPr="00653EDB" w:rsidRDefault="003C779E" w:rsidP="0089136C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653EDB">
              <w:rPr>
                <w:szCs w:val="28"/>
              </w:rPr>
              <w:t>4</w:t>
            </w:r>
          </w:p>
        </w:tc>
      </w:tr>
      <w:tr w:rsidR="003C779E" w:rsidRPr="00F631F5" w:rsidTr="00841D48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0601E3">
            <w:pPr>
              <w:pStyle w:val="ab"/>
              <w:spacing w:line="235" w:lineRule="auto"/>
              <w:jc w:val="center"/>
              <w:rPr>
                <w:szCs w:val="28"/>
              </w:rPr>
            </w:pP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79E" w:rsidRDefault="003C779E" w:rsidP="00601F38">
            <w:pPr>
              <w:pStyle w:val="ab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>тельные требования, внесенных изме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нениях в действующие акты, сроках и порядке вступления их в действие, а также рекомендаций о проведении необходимых организационных, тех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 xml:space="preserve">нических мероприятий, направленных </w:t>
            </w:r>
            <w:r w:rsidRPr="00F631F5">
              <w:rPr>
                <w:szCs w:val="28"/>
              </w:rPr>
              <w:lastRenderedPageBreak/>
              <w:t>на внедрение и обеспечение соблюде</w:t>
            </w:r>
            <w:r>
              <w:rPr>
                <w:szCs w:val="28"/>
              </w:rPr>
              <w:t>-ния обязательных требований</w:t>
            </w:r>
            <w:r w:rsidRPr="00F631F5">
              <w:rPr>
                <w:szCs w:val="28"/>
              </w:rPr>
              <w:t xml:space="preserve"> </w:t>
            </w:r>
          </w:p>
          <w:p w:rsidR="003C779E" w:rsidRPr="00F631F5" w:rsidRDefault="003C779E" w:rsidP="00601F38">
            <w:pPr>
              <w:pStyle w:val="ab"/>
              <w:spacing w:line="235" w:lineRule="auto"/>
              <w:rPr>
                <w:szCs w:val="28"/>
              </w:rPr>
            </w:pP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F34F5D">
            <w:pPr>
              <w:pStyle w:val="ab"/>
              <w:spacing w:line="235" w:lineRule="auto"/>
              <w:jc w:val="center"/>
              <w:rPr>
                <w:szCs w:val="28"/>
              </w:rPr>
            </w:pPr>
          </w:p>
        </w:tc>
        <w:tc>
          <w:tcPr>
            <w:tcW w:w="1191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0601E3">
            <w:pPr>
              <w:pStyle w:val="ab"/>
              <w:jc w:val="center"/>
              <w:rPr>
                <w:szCs w:val="28"/>
              </w:rPr>
            </w:pPr>
          </w:p>
        </w:tc>
      </w:tr>
      <w:tr w:rsidR="003C779E" w:rsidRPr="00F631F5" w:rsidTr="000601E3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bCs/>
                <w:szCs w:val="28"/>
              </w:rPr>
            </w:pPr>
            <w:r w:rsidRPr="00F631F5">
              <w:rPr>
                <w:bCs/>
                <w:szCs w:val="28"/>
              </w:rPr>
              <w:lastRenderedPageBreak/>
              <w:t>2.</w:t>
            </w:r>
          </w:p>
        </w:tc>
        <w:tc>
          <w:tcPr>
            <w:tcW w:w="4634" w:type="pct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Default="003C779E" w:rsidP="00E823EB">
            <w:pPr>
              <w:pStyle w:val="ab"/>
              <w:spacing w:line="235" w:lineRule="auto"/>
              <w:jc w:val="center"/>
              <w:rPr>
                <w:bCs/>
                <w:szCs w:val="28"/>
              </w:rPr>
            </w:pPr>
            <w:r w:rsidRPr="00F631F5">
              <w:rPr>
                <w:bCs/>
                <w:szCs w:val="28"/>
              </w:rPr>
              <w:t>Обобщение правоприменительной практики</w:t>
            </w:r>
          </w:p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bCs/>
                <w:szCs w:val="28"/>
              </w:rPr>
            </w:pPr>
          </w:p>
        </w:tc>
      </w:tr>
      <w:tr w:rsidR="003C779E" w:rsidRPr="00F631F5" w:rsidTr="00AF6F2B">
        <w:trPr>
          <w:trHeight w:val="2884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1D3296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79E" w:rsidRPr="002146E9" w:rsidRDefault="003C779E" w:rsidP="001D3296">
            <w:pPr>
              <w:pStyle w:val="ab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 xml:space="preserve">Обобщение правоприменительной практики осуществляется </w:t>
            </w:r>
            <w:r w:rsidRPr="00F631F5">
              <w:rPr>
                <w:color w:val="000000"/>
                <w:szCs w:val="28"/>
              </w:rPr>
              <w:t>посредст</w:t>
            </w:r>
            <w:r>
              <w:rPr>
                <w:color w:val="000000"/>
                <w:szCs w:val="28"/>
              </w:rPr>
              <w:t>-</w:t>
            </w:r>
            <w:r w:rsidRPr="00F631F5">
              <w:rPr>
                <w:color w:val="000000"/>
                <w:szCs w:val="28"/>
              </w:rPr>
              <w:t>вом сбора и анализа данных о прове</w:t>
            </w:r>
            <w:r>
              <w:rPr>
                <w:color w:val="000000"/>
                <w:szCs w:val="28"/>
              </w:rPr>
              <w:t>-</w:t>
            </w:r>
            <w:r w:rsidRPr="00F631F5">
              <w:rPr>
                <w:color w:val="000000"/>
                <w:szCs w:val="28"/>
              </w:rPr>
              <w:t>денных контрольных мероприятиях и их результатах</w:t>
            </w:r>
            <w:r w:rsidRPr="00F631F5">
              <w:rPr>
                <w:szCs w:val="28"/>
              </w:rPr>
              <w:t xml:space="preserve"> и размещается</w:t>
            </w:r>
            <w:r>
              <w:rPr>
                <w:szCs w:val="28"/>
              </w:rPr>
              <w:t xml:space="preserve"> на </w:t>
            </w:r>
            <w:r w:rsidRPr="00F631F5">
              <w:rPr>
                <w:szCs w:val="28"/>
              </w:rPr>
              <w:t>офи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циальном сайте  муниципального об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разования Ейский район в информа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 xml:space="preserve">ционно – </w:t>
            </w:r>
            <w:r>
              <w:rPr>
                <w:szCs w:val="28"/>
              </w:rPr>
              <w:t>телекоммуникаци</w:t>
            </w:r>
            <w:r w:rsidRPr="00F631F5">
              <w:rPr>
                <w:szCs w:val="28"/>
              </w:rPr>
              <w:t xml:space="preserve">онной сети </w:t>
            </w:r>
            <w:r w:rsidRPr="00F631F5">
              <w:rPr>
                <w:color w:val="000000"/>
                <w:szCs w:val="28"/>
              </w:rPr>
              <w:t>«Интернет» -</w:t>
            </w:r>
            <w:hyperlink r:id="rId8" w:history="1">
              <w:r w:rsidRPr="00E2116D">
                <w:rPr>
                  <w:rStyle w:val="af3"/>
                  <w:szCs w:val="28"/>
                </w:rPr>
                <w:t>https://www.yeiskraion.ru/</w:t>
              </w:r>
            </w:hyperlink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8A65B8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color w:val="000000"/>
                <w:szCs w:val="28"/>
              </w:rPr>
              <w:t xml:space="preserve">до 1 июля </w:t>
            </w:r>
            <w:r>
              <w:rPr>
                <w:color w:val="000000"/>
                <w:szCs w:val="28"/>
              </w:rPr>
              <w:t xml:space="preserve">           </w:t>
            </w:r>
            <w:r w:rsidRPr="00F631F5">
              <w:rPr>
                <w:color w:val="000000"/>
                <w:szCs w:val="28"/>
              </w:rPr>
              <w:t>202</w:t>
            </w:r>
            <w:r w:rsidR="008A65B8">
              <w:rPr>
                <w:color w:val="000000"/>
                <w:szCs w:val="28"/>
              </w:rPr>
              <w:t>4</w:t>
            </w:r>
            <w:r w:rsidRPr="00F631F5">
              <w:rPr>
                <w:color w:val="000000"/>
                <w:szCs w:val="28"/>
              </w:rPr>
              <w:t xml:space="preserve"> года</w:t>
            </w:r>
          </w:p>
        </w:tc>
        <w:tc>
          <w:tcPr>
            <w:tcW w:w="119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79E" w:rsidRDefault="003C779E" w:rsidP="001D3296">
            <w:pPr>
              <w:pStyle w:val="ab"/>
              <w:spacing w:line="235" w:lineRule="auto"/>
              <w:jc w:val="center"/>
              <w:rPr>
                <w:szCs w:val="28"/>
              </w:rPr>
            </w:pPr>
          </w:p>
          <w:p w:rsidR="003C779E" w:rsidRDefault="003C779E" w:rsidP="001D3296">
            <w:pPr>
              <w:pStyle w:val="ab"/>
              <w:spacing w:line="235" w:lineRule="auto"/>
              <w:jc w:val="center"/>
              <w:rPr>
                <w:szCs w:val="28"/>
              </w:rPr>
            </w:pPr>
          </w:p>
          <w:p w:rsidR="003C779E" w:rsidRDefault="003C779E" w:rsidP="001D3296">
            <w:pPr>
              <w:pStyle w:val="ab"/>
              <w:spacing w:line="235" w:lineRule="auto"/>
              <w:jc w:val="center"/>
              <w:rPr>
                <w:szCs w:val="28"/>
              </w:rPr>
            </w:pPr>
          </w:p>
          <w:p w:rsidR="003C779E" w:rsidRPr="00F631F5" w:rsidRDefault="003C779E" w:rsidP="001D3296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F631F5">
              <w:rPr>
                <w:szCs w:val="28"/>
              </w:rPr>
              <w:t>олжностные лица, уполномоченные осуществлять контроль</w:t>
            </w:r>
          </w:p>
        </w:tc>
      </w:tr>
      <w:tr w:rsidR="003C779E" w:rsidRPr="00F631F5" w:rsidTr="000601E3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bCs/>
                <w:szCs w:val="28"/>
              </w:rPr>
            </w:pPr>
            <w:r w:rsidRPr="00F631F5">
              <w:rPr>
                <w:bCs/>
                <w:szCs w:val="28"/>
              </w:rPr>
              <w:t>3.</w:t>
            </w:r>
          </w:p>
        </w:tc>
        <w:tc>
          <w:tcPr>
            <w:tcW w:w="4634" w:type="pct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bCs/>
                <w:szCs w:val="28"/>
              </w:rPr>
            </w:pPr>
            <w:r w:rsidRPr="00F631F5">
              <w:rPr>
                <w:bCs/>
                <w:szCs w:val="28"/>
              </w:rPr>
              <w:t>Объявление предостережения</w:t>
            </w:r>
          </w:p>
        </w:tc>
      </w:tr>
      <w:tr w:rsidR="003C779E" w:rsidRPr="00F631F5" w:rsidTr="00841D48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E823EB">
            <w:pPr>
              <w:pStyle w:val="ab"/>
              <w:rPr>
                <w:szCs w:val="28"/>
              </w:rPr>
            </w:pPr>
            <w:r w:rsidRPr="00F631F5">
              <w:rPr>
                <w:szCs w:val="28"/>
              </w:rPr>
              <w:t>Объявление предостережения в слу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чае наличия сведений о готовящихся нарушениях обязательных требований или признаках нарушений обязатель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ных требований и (или) в случае от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сутствия подтвержденных данных о том, что нарушение обязательных требований причинило вред (ущерб) либо создало угрозу причинения вре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да (ущерба)</w:t>
            </w: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по мере поступления сведений</w:t>
            </w:r>
          </w:p>
        </w:tc>
        <w:tc>
          <w:tcPr>
            <w:tcW w:w="119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F631F5">
              <w:rPr>
                <w:szCs w:val="28"/>
              </w:rPr>
              <w:t>олжностные лица, уполномоченные осуществлять контроль</w:t>
            </w:r>
          </w:p>
        </w:tc>
      </w:tr>
      <w:tr w:rsidR="003C779E" w:rsidRPr="00F631F5" w:rsidTr="000601E3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bCs/>
                <w:szCs w:val="28"/>
              </w:rPr>
            </w:pPr>
            <w:r w:rsidRPr="00F631F5">
              <w:rPr>
                <w:bCs/>
                <w:szCs w:val="28"/>
              </w:rPr>
              <w:t>4.</w:t>
            </w:r>
          </w:p>
        </w:tc>
        <w:tc>
          <w:tcPr>
            <w:tcW w:w="4634" w:type="pct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bCs/>
                <w:szCs w:val="28"/>
              </w:rPr>
            </w:pPr>
            <w:r w:rsidRPr="00F631F5">
              <w:rPr>
                <w:bCs/>
                <w:szCs w:val="28"/>
              </w:rPr>
              <w:t>Консультирование</w:t>
            </w:r>
          </w:p>
        </w:tc>
      </w:tr>
      <w:tr w:rsidR="000A4AA8" w:rsidRPr="00F631F5" w:rsidTr="00841D48">
        <w:trPr>
          <w:trHeight w:val="57"/>
        </w:trPr>
        <w:tc>
          <w:tcPr>
            <w:tcW w:w="3809" w:type="pct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left"/>
              <w:rPr>
                <w:szCs w:val="28"/>
              </w:rPr>
            </w:pPr>
            <w:r w:rsidRPr="00F631F5">
              <w:rPr>
                <w:szCs w:val="28"/>
              </w:rPr>
              <w:t>Консультирование контролируемых лиц и их представителей</w:t>
            </w:r>
            <w:r>
              <w:rPr>
                <w:szCs w:val="28"/>
              </w:rPr>
              <w:t>:</w:t>
            </w:r>
          </w:p>
        </w:tc>
        <w:tc>
          <w:tcPr>
            <w:tcW w:w="1191" w:type="pct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4AA8" w:rsidRPr="00F631F5" w:rsidRDefault="000A4AA8" w:rsidP="00CA01BB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F631F5">
              <w:rPr>
                <w:szCs w:val="28"/>
              </w:rPr>
              <w:t xml:space="preserve">олжностные лица, уполномоченные осуществлять </w:t>
            </w:r>
          </w:p>
        </w:tc>
      </w:tr>
      <w:tr w:rsidR="000A4AA8" w:rsidRPr="00F631F5" w:rsidTr="00841D48">
        <w:trPr>
          <w:trHeight w:val="486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4.1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left"/>
              <w:rPr>
                <w:szCs w:val="28"/>
              </w:rPr>
            </w:pPr>
            <w:r w:rsidRPr="00F631F5">
              <w:rPr>
                <w:szCs w:val="28"/>
              </w:rPr>
              <w:t>в письменной форме</w:t>
            </w: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по мере обращения</w:t>
            </w:r>
          </w:p>
        </w:tc>
        <w:tc>
          <w:tcPr>
            <w:tcW w:w="1191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4AA8" w:rsidRPr="00F631F5" w:rsidRDefault="000A4AA8" w:rsidP="00E823EB">
            <w:pPr>
              <w:pStyle w:val="ab"/>
              <w:spacing w:line="235" w:lineRule="auto"/>
              <w:rPr>
                <w:szCs w:val="28"/>
              </w:rPr>
            </w:pPr>
          </w:p>
        </w:tc>
      </w:tr>
      <w:tr w:rsidR="000A4AA8" w:rsidRPr="00F631F5" w:rsidTr="003B7A1B">
        <w:trPr>
          <w:trHeight w:val="440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4.2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left"/>
              <w:rPr>
                <w:szCs w:val="28"/>
              </w:rPr>
            </w:pPr>
            <w:r w:rsidRPr="00F631F5">
              <w:rPr>
                <w:szCs w:val="28"/>
              </w:rPr>
              <w:t>по телефону</w:t>
            </w: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по мере обращения</w:t>
            </w:r>
          </w:p>
        </w:tc>
        <w:tc>
          <w:tcPr>
            <w:tcW w:w="1191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4AA8" w:rsidRPr="00F631F5" w:rsidRDefault="000A4AA8" w:rsidP="00E823EB">
            <w:pPr>
              <w:pStyle w:val="ab"/>
              <w:spacing w:line="235" w:lineRule="auto"/>
              <w:rPr>
                <w:szCs w:val="28"/>
              </w:rPr>
            </w:pPr>
          </w:p>
        </w:tc>
      </w:tr>
      <w:tr w:rsidR="000A4AA8" w:rsidRPr="00F631F5" w:rsidTr="003B7A1B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4.3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left"/>
              <w:rPr>
                <w:szCs w:val="28"/>
              </w:rPr>
            </w:pPr>
            <w:r w:rsidRPr="00F631F5">
              <w:rPr>
                <w:szCs w:val="28"/>
              </w:rPr>
              <w:t>в ходе личного приема</w:t>
            </w: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по мере необходимости</w:t>
            </w:r>
          </w:p>
        </w:tc>
        <w:tc>
          <w:tcPr>
            <w:tcW w:w="1191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4AA8" w:rsidRPr="00F631F5" w:rsidRDefault="000A4AA8" w:rsidP="00E823EB">
            <w:pPr>
              <w:pStyle w:val="ab"/>
              <w:spacing w:line="235" w:lineRule="auto"/>
              <w:rPr>
                <w:szCs w:val="28"/>
              </w:rPr>
            </w:pPr>
          </w:p>
        </w:tc>
      </w:tr>
      <w:tr w:rsidR="00A11469" w:rsidRPr="00F631F5" w:rsidTr="009F046D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469" w:rsidRPr="00653EDB" w:rsidRDefault="00A11469" w:rsidP="0089136C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653EDB">
              <w:rPr>
                <w:szCs w:val="28"/>
              </w:rPr>
              <w:t>1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469" w:rsidRPr="00653EDB" w:rsidRDefault="00A11469" w:rsidP="0089136C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653EDB">
              <w:rPr>
                <w:szCs w:val="28"/>
              </w:rPr>
              <w:t>2</w:t>
            </w: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469" w:rsidRPr="00653EDB" w:rsidRDefault="00A11469" w:rsidP="0089136C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653EDB">
              <w:rPr>
                <w:szCs w:val="28"/>
              </w:rPr>
              <w:t>3</w:t>
            </w:r>
          </w:p>
        </w:tc>
        <w:tc>
          <w:tcPr>
            <w:tcW w:w="1191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1469" w:rsidRPr="00653EDB" w:rsidRDefault="00A11469" w:rsidP="0089136C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653EDB">
              <w:rPr>
                <w:szCs w:val="28"/>
              </w:rPr>
              <w:t>4</w:t>
            </w:r>
          </w:p>
        </w:tc>
      </w:tr>
      <w:tr w:rsidR="000A4AA8" w:rsidRPr="00F631F5" w:rsidTr="00A11469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4.4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left"/>
              <w:rPr>
                <w:szCs w:val="28"/>
              </w:rPr>
            </w:pPr>
            <w:r w:rsidRPr="00F631F5">
              <w:rPr>
                <w:szCs w:val="28"/>
              </w:rPr>
              <w:t>в ходе проведения профилактических мероприятий</w:t>
            </w: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по мере необходимости</w:t>
            </w:r>
          </w:p>
        </w:tc>
        <w:tc>
          <w:tcPr>
            <w:tcW w:w="1191" w:type="pct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4AA8" w:rsidRPr="00F631F5" w:rsidRDefault="000A4AA8" w:rsidP="000A4AA8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F631F5">
              <w:rPr>
                <w:szCs w:val="28"/>
              </w:rPr>
              <w:t>олжностные лица, уполномоченные осуществлять</w:t>
            </w:r>
          </w:p>
        </w:tc>
      </w:tr>
      <w:tr w:rsidR="000A4AA8" w:rsidRPr="00F631F5" w:rsidTr="00A11469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4.5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left"/>
              <w:rPr>
                <w:szCs w:val="28"/>
              </w:rPr>
            </w:pPr>
            <w:r w:rsidRPr="00F631F5">
              <w:rPr>
                <w:szCs w:val="28"/>
              </w:rPr>
              <w:t>в ходе проведения контрольных мероприятий</w:t>
            </w: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по мере необходимости</w:t>
            </w:r>
          </w:p>
        </w:tc>
        <w:tc>
          <w:tcPr>
            <w:tcW w:w="1191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4AA8" w:rsidRPr="00F631F5" w:rsidRDefault="000A4AA8" w:rsidP="00E823EB">
            <w:pPr>
              <w:pStyle w:val="ab"/>
              <w:spacing w:line="235" w:lineRule="auto"/>
              <w:rPr>
                <w:szCs w:val="28"/>
              </w:rPr>
            </w:pPr>
          </w:p>
        </w:tc>
      </w:tr>
      <w:tr w:rsidR="000A4AA8" w:rsidRPr="00F631F5" w:rsidTr="00A11469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4.6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2D3477">
            <w:pPr>
              <w:pStyle w:val="ab"/>
              <w:spacing w:line="235" w:lineRule="auto"/>
              <w:jc w:val="left"/>
              <w:rPr>
                <w:szCs w:val="28"/>
              </w:rPr>
            </w:pPr>
            <w:r w:rsidRPr="00F631F5">
              <w:rPr>
                <w:szCs w:val="28"/>
              </w:rPr>
              <w:t xml:space="preserve">размещение на официальном сайте </w:t>
            </w:r>
            <w:r>
              <w:rPr>
                <w:szCs w:val="28"/>
              </w:rPr>
              <w:lastRenderedPageBreak/>
              <w:t>муниципального образования Ейский район</w:t>
            </w:r>
            <w:r w:rsidRPr="00F631F5">
              <w:rPr>
                <w:szCs w:val="28"/>
              </w:rPr>
              <w:t xml:space="preserve"> в сети «Интернет» письменного разъяснения, в случае поступления </w:t>
            </w:r>
            <w:r>
              <w:rPr>
                <w:szCs w:val="28"/>
              </w:rPr>
              <w:t xml:space="preserve">            </w:t>
            </w:r>
            <w:r w:rsidRPr="00F631F5">
              <w:rPr>
                <w:szCs w:val="28"/>
              </w:rPr>
              <w:t>5 и более обращений по однотипным вопросам</w:t>
            </w: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lastRenderedPageBreak/>
              <w:t xml:space="preserve">по мере </w:t>
            </w:r>
            <w:r w:rsidRPr="00F631F5">
              <w:rPr>
                <w:szCs w:val="28"/>
              </w:rPr>
              <w:lastRenderedPageBreak/>
              <w:t>необходимости</w:t>
            </w:r>
          </w:p>
        </w:tc>
        <w:tc>
          <w:tcPr>
            <w:tcW w:w="1191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4AA8" w:rsidRPr="00F631F5" w:rsidRDefault="000A4AA8" w:rsidP="00E823EB">
            <w:pPr>
              <w:pStyle w:val="ab"/>
              <w:spacing w:line="235" w:lineRule="auto"/>
              <w:rPr>
                <w:szCs w:val="28"/>
              </w:rPr>
            </w:pPr>
          </w:p>
        </w:tc>
      </w:tr>
      <w:tr w:rsidR="000A4AA8" w:rsidRPr="00F631F5" w:rsidTr="00841D48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1D3296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4.7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1D3296">
            <w:pPr>
              <w:pStyle w:val="ab"/>
              <w:spacing w:line="235" w:lineRule="auto"/>
              <w:jc w:val="left"/>
              <w:rPr>
                <w:szCs w:val="28"/>
              </w:rPr>
            </w:pPr>
            <w:r w:rsidRPr="00F631F5">
              <w:rPr>
                <w:szCs w:val="28"/>
              </w:rPr>
              <w:t>посредством видео-конференц-связи</w:t>
            </w: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1D3296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по мере необходимости</w:t>
            </w:r>
          </w:p>
        </w:tc>
        <w:tc>
          <w:tcPr>
            <w:tcW w:w="1191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4AA8" w:rsidRPr="00F631F5" w:rsidRDefault="000A4AA8" w:rsidP="00E823EB">
            <w:pPr>
              <w:pStyle w:val="ab"/>
              <w:spacing w:line="235" w:lineRule="auto"/>
              <w:rPr>
                <w:szCs w:val="28"/>
              </w:rPr>
            </w:pPr>
          </w:p>
        </w:tc>
      </w:tr>
      <w:tr w:rsidR="000A4AA8" w:rsidRPr="00F631F5" w:rsidTr="00841D48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4.8</w:t>
            </w:r>
          </w:p>
        </w:tc>
        <w:tc>
          <w:tcPr>
            <w:tcW w:w="2429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left"/>
              <w:rPr>
                <w:szCs w:val="28"/>
              </w:rPr>
            </w:pPr>
            <w:r w:rsidRPr="00F631F5">
              <w:rPr>
                <w:szCs w:val="28"/>
              </w:rPr>
              <w:t>на собраниях и конференциях граждан</w:t>
            </w:r>
          </w:p>
        </w:tc>
        <w:tc>
          <w:tcPr>
            <w:tcW w:w="101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A4AA8" w:rsidRPr="00F631F5" w:rsidRDefault="000A4AA8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по мере необходимости</w:t>
            </w:r>
          </w:p>
        </w:tc>
        <w:tc>
          <w:tcPr>
            <w:tcW w:w="1191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4AA8" w:rsidRPr="00F631F5" w:rsidRDefault="000A4AA8" w:rsidP="00E823EB">
            <w:pPr>
              <w:pStyle w:val="ab"/>
              <w:spacing w:line="235" w:lineRule="auto"/>
              <w:rPr>
                <w:szCs w:val="28"/>
              </w:rPr>
            </w:pPr>
          </w:p>
        </w:tc>
      </w:tr>
      <w:tr w:rsidR="003C779E" w:rsidRPr="00F631F5" w:rsidTr="000601E3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bCs/>
                <w:szCs w:val="28"/>
              </w:rPr>
            </w:pPr>
            <w:r w:rsidRPr="00F631F5">
              <w:rPr>
                <w:bCs/>
                <w:szCs w:val="28"/>
              </w:rPr>
              <w:t>5.</w:t>
            </w:r>
          </w:p>
        </w:tc>
        <w:tc>
          <w:tcPr>
            <w:tcW w:w="4634" w:type="pct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bCs/>
                <w:szCs w:val="28"/>
              </w:rPr>
            </w:pPr>
            <w:r w:rsidRPr="00F631F5">
              <w:rPr>
                <w:bCs/>
                <w:szCs w:val="28"/>
              </w:rPr>
              <w:t>Профилактический визит</w:t>
            </w:r>
          </w:p>
        </w:tc>
      </w:tr>
      <w:tr w:rsidR="003C779E" w:rsidRPr="00F631F5" w:rsidTr="00841D48">
        <w:trPr>
          <w:trHeight w:val="57"/>
        </w:trPr>
        <w:tc>
          <w:tcPr>
            <w:tcW w:w="366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5.1</w:t>
            </w:r>
          </w:p>
        </w:tc>
        <w:tc>
          <w:tcPr>
            <w:tcW w:w="2426" w:type="pct"/>
            <w:vAlign w:val="center"/>
          </w:tcPr>
          <w:p w:rsidR="003C779E" w:rsidRDefault="003C779E" w:rsidP="008D28F3">
            <w:pPr>
              <w:pStyle w:val="ab"/>
              <w:rPr>
                <w:szCs w:val="28"/>
              </w:rPr>
            </w:pPr>
            <w:r w:rsidRPr="00F631F5">
              <w:rPr>
                <w:szCs w:val="28"/>
              </w:rPr>
              <w:t>Проведение профилактических визи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тов осуществляется по согласованию с контролируемыми лицами в форме профилактической беседы по месту осуществления деятельности контро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лируемого лица либо путем исполь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 xml:space="preserve">зования видео-конференц-связи </w:t>
            </w:r>
          </w:p>
          <w:p w:rsidR="003C779E" w:rsidRPr="00F631F5" w:rsidRDefault="003C779E" w:rsidP="008D28F3">
            <w:pPr>
              <w:pStyle w:val="ab"/>
              <w:rPr>
                <w:szCs w:val="28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1 раз в год</w:t>
            </w:r>
          </w:p>
        </w:tc>
        <w:tc>
          <w:tcPr>
            <w:tcW w:w="119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79E" w:rsidRPr="00F631F5" w:rsidRDefault="003C779E" w:rsidP="00E823EB">
            <w:pPr>
              <w:pStyle w:val="ab"/>
              <w:spacing w:line="235" w:lineRule="auto"/>
              <w:rPr>
                <w:szCs w:val="28"/>
              </w:rPr>
            </w:pPr>
          </w:p>
          <w:p w:rsidR="003C779E" w:rsidRPr="00F631F5" w:rsidRDefault="003C779E" w:rsidP="00E823EB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F631F5">
              <w:rPr>
                <w:szCs w:val="28"/>
              </w:rPr>
              <w:t>олжностные лица, уполномоченные осуществлять контроль</w:t>
            </w:r>
          </w:p>
        </w:tc>
      </w:tr>
    </w:tbl>
    <w:p w:rsidR="008E5B3D" w:rsidRDefault="008E5B3D" w:rsidP="007B50F0">
      <w:pPr>
        <w:pStyle w:val="2"/>
        <w:spacing w:line="235" w:lineRule="auto"/>
        <w:rPr>
          <w:rFonts w:cs="Times New Roman"/>
          <w:b w:val="0"/>
          <w:szCs w:val="28"/>
        </w:rPr>
      </w:pPr>
    </w:p>
    <w:p w:rsidR="004C2879" w:rsidRDefault="00AB27EC" w:rsidP="007B50F0">
      <w:pPr>
        <w:pStyle w:val="2"/>
        <w:spacing w:line="235" w:lineRule="auto"/>
        <w:rPr>
          <w:rFonts w:cs="Times New Roman"/>
          <w:b w:val="0"/>
          <w:szCs w:val="28"/>
        </w:rPr>
      </w:pPr>
      <w:r w:rsidRPr="00F631F5">
        <w:rPr>
          <w:rFonts w:cs="Times New Roman"/>
          <w:b w:val="0"/>
          <w:szCs w:val="28"/>
        </w:rPr>
        <w:t>4</w:t>
      </w:r>
      <w:r w:rsidR="00232CEE" w:rsidRPr="00F631F5">
        <w:rPr>
          <w:rFonts w:cs="Times New Roman"/>
          <w:b w:val="0"/>
          <w:szCs w:val="28"/>
        </w:rPr>
        <w:t>.</w:t>
      </w:r>
      <w:r w:rsidR="00232CEE" w:rsidRPr="00F631F5">
        <w:rPr>
          <w:rFonts w:cs="Times New Roman"/>
          <w:b w:val="0"/>
          <w:szCs w:val="28"/>
        </w:rPr>
        <w:t> </w:t>
      </w:r>
      <w:r w:rsidR="004C2879" w:rsidRPr="00F631F5">
        <w:rPr>
          <w:rFonts w:cs="Times New Roman"/>
          <w:b w:val="0"/>
          <w:szCs w:val="28"/>
        </w:rPr>
        <w:t>Показатели результативности и эффе</w:t>
      </w:r>
      <w:r w:rsidR="007B50F0">
        <w:rPr>
          <w:rFonts w:cs="Times New Roman"/>
          <w:b w:val="0"/>
          <w:szCs w:val="28"/>
        </w:rPr>
        <w:t xml:space="preserve">ктивности </w:t>
      </w:r>
      <w:r w:rsidR="002B5154">
        <w:rPr>
          <w:rFonts w:cs="Times New Roman"/>
          <w:b w:val="0"/>
          <w:szCs w:val="28"/>
        </w:rPr>
        <w:t>П</w:t>
      </w:r>
      <w:r w:rsidR="007B50F0">
        <w:rPr>
          <w:rFonts w:cs="Times New Roman"/>
          <w:b w:val="0"/>
          <w:szCs w:val="28"/>
        </w:rPr>
        <w:t>рограммы профилактики</w:t>
      </w:r>
    </w:p>
    <w:p w:rsidR="008E5B3D" w:rsidRPr="008E5B3D" w:rsidRDefault="008E5B3D" w:rsidP="008E5B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63"/>
        <w:gridCol w:w="7151"/>
        <w:gridCol w:w="1534"/>
      </w:tblGrid>
      <w:tr w:rsidR="004C2879" w:rsidRPr="00F631F5" w:rsidTr="00844EC9">
        <w:tc>
          <w:tcPr>
            <w:tcW w:w="545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2879" w:rsidRPr="00F631F5" w:rsidRDefault="004C2879" w:rsidP="00931A96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№ п/п</w:t>
            </w:r>
          </w:p>
        </w:tc>
        <w:tc>
          <w:tcPr>
            <w:tcW w:w="3668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2879" w:rsidRPr="00F631F5" w:rsidRDefault="004C2879" w:rsidP="00931A96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Наименование целевых показателей</w:t>
            </w:r>
          </w:p>
        </w:tc>
        <w:tc>
          <w:tcPr>
            <w:tcW w:w="787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2879" w:rsidRPr="00F631F5" w:rsidRDefault="004C2879" w:rsidP="000A4AA8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202</w:t>
            </w:r>
            <w:r w:rsidR="000A4AA8">
              <w:rPr>
                <w:szCs w:val="28"/>
              </w:rPr>
              <w:t>4</w:t>
            </w:r>
            <w:r w:rsidRPr="00F631F5">
              <w:rPr>
                <w:szCs w:val="28"/>
              </w:rPr>
              <w:t xml:space="preserve"> год, %</w:t>
            </w:r>
          </w:p>
        </w:tc>
      </w:tr>
      <w:tr w:rsidR="00844EC9" w:rsidRPr="00F631F5" w:rsidTr="00764CCB">
        <w:tc>
          <w:tcPr>
            <w:tcW w:w="545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44EC9" w:rsidRPr="00F631F5" w:rsidRDefault="00844EC9" w:rsidP="00931A96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1</w:t>
            </w:r>
          </w:p>
        </w:tc>
        <w:tc>
          <w:tcPr>
            <w:tcW w:w="3668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44EC9" w:rsidRPr="00F631F5" w:rsidRDefault="00844EC9" w:rsidP="00931A96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2</w:t>
            </w:r>
          </w:p>
        </w:tc>
        <w:tc>
          <w:tcPr>
            <w:tcW w:w="787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44EC9" w:rsidRPr="00F631F5" w:rsidRDefault="00844EC9" w:rsidP="00931A96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3</w:t>
            </w:r>
          </w:p>
        </w:tc>
      </w:tr>
      <w:tr w:rsidR="007037A5" w:rsidRPr="00F631F5" w:rsidTr="00861F2F">
        <w:trPr>
          <w:trHeight w:val="1892"/>
        </w:trPr>
        <w:tc>
          <w:tcPr>
            <w:tcW w:w="545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37A5" w:rsidRPr="00F631F5" w:rsidRDefault="00AB27EC" w:rsidP="00931A96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4</w:t>
            </w:r>
            <w:r w:rsidR="007037A5" w:rsidRPr="00F631F5">
              <w:rPr>
                <w:szCs w:val="28"/>
              </w:rPr>
              <w:t>.1</w:t>
            </w:r>
          </w:p>
        </w:tc>
        <w:tc>
          <w:tcPr>
            <w:tcW w:w="366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7A5" w:rsidRPr="00F631F5" w:rsidRDefault="007037A5" w:rsidP="00931A96">
            <w:pPr>
              <w:pStyle w:val="ab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 xml:space="preserve">Доля проведенных профилактических мероприятий от запланированных: КПМ = ПМф / ПМп * 100%, </w:t>
            </w:r>
          </w:p>
          <w:p w:rsidR="007037A5" w:rsidRPr="00F631F5" w:rsidRDefault="007037A5" w:rsidP="00931A96">
            <w:pPr>
              <w:pStyle w:val="ab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>где:</w:t>
            </w:r>
            <w:r w:rsidR="006D78E8" w:rsidRPr="00F631F5">
              <w:rPr>
                <w:szCs w:val="28"/>
              </w:rPr>
              <w:t xml:space="preserve"> </w:t>
            </w:r>
            <w:r w:rsidRPr="00F631F5">
              <w:rPr>
                <w:szCs w:val="28"/>
              </w:rPr>
              <w:t>ПМф - фактическое количество профилактических мероприятий;</w:t>
            </w:r>
          </w:p>
          <w:p w:rsidR="00F709C1" w:rsidRPr="00F631F5" w:rsidRDefault="007037A5" w:rsidP="00931A96">
            <w:pPr>
              <w:pStyle w:val="ab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>ПМп - плановое количество профилактических меро</w:t>
            </w:r>
            <w:r w:rsidR="00BE6D46">
              <w:rPr>
                <w:szCs w:val="28"/>
              </w:rPr>
              <w:t>-</w:t>
            </w:r>
            <w:r w:rsidRPr="00F631F5">
              <w:rPr>
                <w:szCs w:val="28"/>
              </w:rPr>
              <w:t>приятий</w:t>
            </w:r>
          </w:p>
        </w:tc>
        <w:tc>
          <w:tcPr>
            <w:tcW w:w="787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37A5" w:rsidRPr="00F631F5" w:rsidRDefault="007037A5" w:rsidP="00931A96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100</w:t>
            </w:r>
          </w:p>
        </w:tc>
      </w:tr>
      <w:tr w:rsidR="00764CCB" w:rsidRPr="00F631F5" w:rsidTr="0048757B">
        <w:tc>
          <w:tcPr>
            <w:tcW w:w="545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4CCB" w:rsidRPr="00F631F5" w:rsidRDefault="00AB27EC" w:rsidP="00931A96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4</w:t>
            </w:r>
            <w:r w:rsidR="007037A5" w:rsidRPr="00F631F5">
              <w:rPr>
                <w:szCs w:val="28"/>
              </w:rPr>
              <w:t>.</w:t>
            </w:r>
            <w:r w:rsidR="00764CCB" w:rsidRPr="00F631F5">
              <w:rPr>
                <w:szCs w:val="28"/>
              </w:rPr>
              <w:t>2</w:t>
            </w:r>
          </w:p>
        </w:tc>
        <w:tc>
          <w:tcPr>
            <w:tcW w:w="366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6EC5" w:rsidRPr="00F631F5" w:rsidRDefault="00764CCB" w:rsidP="00BE6D46">
            <w:pPr>
              <w:pStyle w:val="ab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>Опубликование на официальном сайте</w:t>
            </w:r>
            <w:r w:rsidR="006D78E8" w:rsidRPr="00F631F5">
              <w:rPr>
                <w:szCs w:val="28"/>
              </w:rPr>
              <w:t xml:space="preserve"> </w:t>
            </w:r>
            <w:r w:rsidR="004F3EC4" w:rsidRPr="00F631F5">
              <w:rPr>
                <w:szCs w:val="28"/>
              </w:rPr>
              <w:t>муниципального образования Ейский район</w:t>
            </w:r>
            <w:r w:rsidRPr="00F631F5">
              <w:rPr>
                <w:szCs w:val="28"/>
              </w:rPr>
              <w:t xml:space="preserve"> нормативных правовых актов, содержащих обязательные требования</w:t>
            </w:r>
            <w:r w:rsidR="00816EC5" w:rsidRPr="00F631F5">
              <w:rPr>
                <w:szCs w:val="28"/>
              </w:rPr>
              <w:t xml:space="preserve"> (НПА) КНПА = НПАраз / НПАут * 100%, </w:t>
            </w:r>
          </w:p>
          <w:p w:rsidR="0036611B" w:rsidRPr="00F631F5" w:rsidRDefault="00816EC5" w:rsidP="002C0069">
            <w:pPr>
              <w:pStyle w:val="ab"/>
              <w:widowControl w:val="0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>где: НПА</w:t>
            </w:r>
            <w:r w:rsidR="006D78E8" w:rsidRPr="00F631F5">
              <w:rPr>
                <w:szCs w:val="28"/>
              </w:rPr>
              <w:t xml:space="preserve"> </w:t>
            </w:r>
            <w:r w:rsidRPr="00F631F5">
              <w:rPr>
                <w:szCs w:val="28"/>
              </w:rPr>
              <w:t>раз - количество НПА, содержащих обязатель</w:t>
            </w:r>
            <w:r w:rsidR="007009AF">
              <w:rPr>
                <w:szCs w:val="28"/>
              </w:rPr>
              <w:t>-</w:t>
            </w:r>
            <w:r w:rsidR="002C0069" w:rsidRPr="00F631F5">
              <w:rPr>
                <w:szCs w:val="28"/>
              </w:rPr>
              <w:t xml:space="preserve"> </w:t>
            </w:r>
          </w:p>
        </w:tc>
        <w:tc>
          <w:tcPr>
            <w:tcW w:w="787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64CCB" w:rsidRPr="00F631F5" w:rsidRDefault="00764CCB" w:rsidP="00931A96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100</w:t>
            </w:r>
          </w:p>
        </w:tc>
      </w:tr>
      <w:tr w:rsidR="004C2879" w:rsidRPr="00F631F5" w:rsidTr="00D852C1">
        <w:tc>
          <w:tcPr>
            <w:tcW w:w="545" w:type="pct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2879" w:rsidRPr="00F631F5" w:rsidRDefault="002C0069" w:rsidP="002C0069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68" w:type="pct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11B" w:rsidRPr="00F631F5" w:rsidRDefault="002C0069" w:rsidP="002C0069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2879" w:rsidRPr="00F631F5" w:rsidRDefault="002C0069" w:rsidP="002C0069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2C0069" w:rsidRPr="00F631F5" w:rsidTr="00D852C1">
        <w:tc>
          <w:tcPr>
            <w:tcW w:w="545" w:type="pct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0069" w:rsidRPr="00F631F5" w:rsidRDefault="002C0069" w:rsidP="00931A96">
            <w:pPr>
              <w:pStyle w:val="ab"/>
              <w:spacing w:line="235" w:lineRule="auto"/>
              <w:jc w:val="center"/>
              <w:rPr>
                <w:szCs w:val="28"/>
              </w:rPr>
            </w:pPr>
          </w:p>
        </w:tc>
        <w:tc>
          <w:tcPr>
            <w:tcW w:w="3668" w:type="pct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069" w:rsidRPr="00F631F5" w:rsidRDefault="002C0069" w:rsidP="002C0069">
            <w:pPr>
              <w:pStyle w:val="ab"/>
              <w:widowControl w:val="0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>ные требования, размещенных на официальном сайте му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 xml:space="preserve">ниципального образования Ейский район; </w:t>
            </w:r>
          </w:p>
          <w:p w:rsidR="002C0069" w:rsidRDefault="002C0069" w:rsidP="002C0069">
            <w:pPr>
              <w:pStyle w:val="ab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>НПАут - общее количество утвержденных НПА, содер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жащих обязательные требования</w:t>
            </w:r>
          </w:p>
          <w:p w:rsidR="002C0069" w:rsidRPr="00F631F5" w:rsidRDefault="002C0069" w:rsidP="00931A96">
            <w:pPr>
              <w:pStyle w:val="ab"/>
              <w:spacing w:line="235" w:lineRule="auto"/>
              <w:rPr>
                <w:szCs w:val="28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0069" w:rsidRDefault="002C0069" w:rsidP="00931A96">
            <w:pPr>
              <w:pStyle w:val="ab"/>
              <w:spacing w:line="235" w:lineRule="auto"/>
              <w:jc w:val="center"/>
              <w:rPr>
                <w:szCs w:val="28"/>
              </w:rPr>
            </w:pPr>
          </w:p>
        </w:tc>
      </w:tr>
      <w:tr w:rsidR="002C0069" w:rsidRPr="00F631F5" w:rsidTr="00D852C1">
        <w:tc>
          <w:tcPr>
            <w:tcW w:w="545" w:type="pct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0069" w:rsidRPr="00F631F5" w:rsidRDefault="002C0069" w:rsidP="0089136C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lastRenderedPageBreak/>
              <w:t>4.3</w:t>
            </w:r>
          </w:p>
        </w:tc>
        <w:tc>
          <w:tcPr>
            <w:tcW w:w="3668" w:type="pct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069" w:rsidRPr="00F631F5" w:rsidRDefault="002C0069" w:rsidP="0089136C">
            <w:pPr>
              <w:pStyle w:val="ab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>Доля охвата контролируемых лиц профилактическими мероприятиями Кох = Спм / Собщ * 100%,</w:t>
            </w:r>
          </w:p>
          <w:p w:rsidR="00FC369E" w:rsidRPr="00F631F5" w:rsidRDefault="002C0069" w:rsidP="00FC369E">
            <w:pPr>
              <w:pStyle w:val="ab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 xml:space="preserve">где: Спм - количество контролируемых лиц, в отношении которых проведены профилактические мероприятия </w:t>
            </w:r>
            <w:r w:rsidR="00FC369E" w:rsidRPr="00F631F5">
              <w:rPr>
                <w:szCs w:val="28"/>
              </w:rPr>
              <w:t>(данные по итогам опроса и статистические данные);</w:t>
            </w:r>
          </w:p>
          <w:p w:rsidR="002C0069" w:rsidRPr="00F631F5" w:rsidRDefault="00FC369E" w:rsidP="00FC369E">
            <w:pPr>
              <w:pStyle w:val="ab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>Собщ - общее количество контролируемых лиц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0069" w:rsidRDefault="002C0069" w:rsidP="0089136C">
            <w:pPr>
              <w:pStyle w:val="ab"/>
              <w:spacing w:line="235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  <w:p w:rsidR="002C0069" w:rsidRDefault="002C0069" w:rsidP="0089136C">
            <w:pPr>
              <w:pStyle w:val="ab"/>
              <w:spacing w:line="235" w:lineRule="auto"/>
              <w:jc w:val="center"/>
              <w:rPr>
                <w:szCs w:val="28"/>
              </w:rPr>
            </w:pPr>
          </w:p>
          <w:p w:rsidR="002C0069" w:rsidRPr="00F631F5" w:rsidRDefault="002C0069" w:rsidP="0089136C">
            <w:pPr>
              <w:pStyle w:val="ab"/>
              <w:spacing w:line="235" w:lineRule="auto"/>
              <w:jc w:val="center"/>
              <w:rPr>
                <w:szCs w:val="28"/>
              </w:rPr>
            </w:pPr>
          </w:p>
        </w:tc>
      </w:tr>
      <w:tr w:rsidR="002C0069" w:rsidRPr="00F631F5" w:rsidTr="00D852C1">
        <w:tc>
          <w:tcPr>
            <w:tcW w:w="545" w:type="pct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0069" w:rsidRPr="00F631F5" w:rsidRDefault="002C0069" w:rsidP="001D3296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4.4</w:t>
            </w:r>
          </w:p>
        </w:tc>
        <w:tc>
          <w:tcPr>
            <w:tcW w:w="3668" w:type="pct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0069" w:rsidRDefault="002C0069" w:rsidP="001D3296">
            <w:pPr>
              <w:pStyle w:val="ab"/>
              <w:spacing w:line="235" w:lineRule="auto"/>
              <w:rPr>
                <w:szCs w:val="28"/>
              </w:rPr>
            </w:pPr>
            <w:r w:rsidRPr="00F631F5">
              <w:rPr>
                <w:szCs w:val="28"/>
              </w:rPr>
              <w:t>Выполнение плана профилактических мероприятий (определяется как отношение запланированных профила</w:t>
            </w:r>
            <w:r>
              <w:rPr>
                <w:szCs w:val="28"/>
              </w:rPr>
              <w:t>-</w:t>
            </w:r>
            <w:r w:rsidRPr="00F631F5">
              <w:rPr>
                <w:szCs w:val="28"/>
              </w:rPr>
              <w:t>ктических мероприятий к проведенным)</w:t>
            </w:r>
          </w:p>
          <w:p w:rsidR="002C0069" w:rsidRPr="00F631F5" w:rsidRDefault="002C0069" w:rsidP="001D3296">
            <w:pPr>
              <w:pStyle w:val="ab"/>
              <w:spacing w:line="235" w:lineRule="auto"/>
              <w:rPr>
                <w:szCs w:val="28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C0069" w:rsidRPr="00F631F5" w:rsidRDefault="002C0069" w:rsidP="001D3296">
            <w:pPr>
              <w:pStyle w:val="ab"/>
              <w:spacing w:line="235" w:lineRule="auto"/>
              <w:jc w:val="center"/>
              <w:rPr>
                <w:szCs w:val="28"/>
              </w:rPr>
            </w:pPr>
            <w:r w:rsidRPr="00F631F5">
              <w:rPr>
                <w:szCs w:val="28"/>
              </w:rPr>
              <w:t>100</w:t>
            </w:r>
          </w:p>
        </w:tc>
      </w:tr>
    </w:tbl>
    <w:p w:rsidR="004F3EC4" w:rsidRDefault="004F3EC4" w:rsidP="00931A96">
      <w:pPr>
        <w:pStyle w:val="ab"/>
        <w:spacing w:line="235" w:lineRule="auto"/>
        <w:rPr>
          <w:szCs w:val="28"/>
        </w:rPr>
      </w:pPr>
    </w:p>
    <w:p w:rsidR="0036611B" w:rsidRDefault="0036611B" w:rsidP="00931A96">
      <w:pPr>
        <w:pStyle w:val="ab"/>
        <w:spacing w:line="235" w:lineRule="auto"/>
        <w:rPr>
          <w:szCs w:val="28"/>
        </w:rPr>
      </w:pPr>
    </w:p>
    <w:p w:rsidR="0036611B" w:rsidRPr="002F46B4" w:rsidRDefault="0036611B" w:rsidP="00931A96">
      <w:pPr>
        <w:pStyle w:val="ab"/>
        <w:spacing w:line="235" w:lineRule="auto"/>
        <w:rPr>
          <w:szCs w:val="28"/>
        </w:rPr>
      </w:pPr>
    </w:p>
    <w:p w:rsidR="004F3EC4" w:rsidRPr="002F46B4" w:rsidRDefault="00C1155D" w:rsidP="00931A96">
      <w:pPr>
        <w:pStyle w:val="ab"/>
        <w:spacing w:line="235" w:lineRule="auto"/>
        <w:rPr>
          <w:szCs w:val="28"/>
        </w:rPr>
      </w:pPr>
      <w:r>
        <w:rPr>
          <w:szCs w:val="28"/>
        </w:rPr>
        <w:t>Н</w:t>
      </w:r>
      <w:r w:rsidR="00B358B2" w:rsidRPr="002F46B4">
        <w:rPr>
          <w:szCs w:val="28"/>
        </w:rPr>
        <w:t xml:space="preserve">ачальник </w:t>
      </w:r>
      <w:r w:rsidR="004F3EC4" w:rsidRPr="002F46B4">
        <w:rPr>
          <w:szCs w:val="28"/>
        </w:rPr>
        <w:t>управления</w:t>
      </w:r>
    </w:p>
    <w:p w:rsidR="004F3EC4" w:rsidRPr="002F46B4" w:rsidRDefault="004F3EC4" w:rsidP="00931A96">
      <w:pPr>
        <w:pStyle w:val="ab"/>
        <w:spacing w:line="235" w:lineRule="auto"/>
        <w:rPr>
          <w:szCs w:val="28"/>
        </w:rPr>
      </w:pPr>
      <w:r w:rsidRPr="002F46B4">
        <w:rPr>
          <w:szCs w:val="28"/>
        </w:rPr>
        <w:t>жилищно-коммунального хозяйства</w:t>
      </w:r>
    </w:p>
    <w:p w:rsidR="004F3EC4" w:rsidRPr="002F46B4" w:rsidRDefault="004F3EC4" w:rsidP="00931A96">
      <w:pPr>
        <w:pStyle w:val="ab"/>
        <w:spacing w:line="235" w:lineRule="auto"/>
        <w:rPr>
          <w:szCs w:val="28"/>
        </w:rPr>
      </w:pPr>
      <w:r w:rsidRPr="002F46B4">
        <w:rPr>
          <w:szCs w:val="28"/>
        </w:rPr>
        <w:t>и капитального строительства</w:t>
      </w:r>
    </w:p>
    <w:p w:rsidR="006F04BD" w:rsidRPr="002F46B4" w:rsidRDefault="0069484E" w:rsidP="00931A96">
      <w:pPr>
        <w:pStyle w:val="ab"/>
        <w:spacing w:line="235" w:lineRule="auto"/>
        <w:rPr>
          <w:szCs w:val="28"/>
        </w:rPr>
      </w:pPr>
      <w:r w:rsidRPr="002F46B4">
        <w:rPr>
          <w:szCs w:val="28"/>
        </w:rPr>
        <w:t>а</w:t>
      </w:r>
      <w:r w:rsidR="00B358B2" w:rsidRPr="002F46B4">
        <w:rPr>
          <w:szCs w:val="28"/>
        </w:rPr>
        <w:t>дминистрации</w:t>
      </w:r>
      <w:r w:rsidRPr="002F46B4">
        <w:rPr>
          <w:szCs w:val="28"/>
        </w:rPr>
        <w:t xml:space="preserve"> </w:t>
      </w:r>
    </w:p>
    <w:p w:rsidR="006F04BD" w:rsidRPr="002F46B4" w:rsidRDefault="006F04BD" w:rsidP="00931A96">
      <w:pPr>
        <w:pStyle w:val="ab"/>
        <w:spacing w:line="235" w:lineRule="auto"/>
        <w:rPr>
          <w:szCs w:val="28"/>
        </w:rPr>
      </w:pPr>
      <w:r w:rsidRPr="002F46B4">
        <w:rPr>
          <w:szCs w:val="28"/>
        </w:rPr>
        <w:t>муниципального образования</w:t>
      </w:r>
    </w:p>
    <w:p w:rsidR="00B358B2" w:rsidRPr="002F46B4" w:rsidRDefault="0069484E" w:rsidP="00931A96">
      <w:pPr>
        <w:pStyle w:val="ab"/>
        <w:spacing w:line="235" w:lineRule="auto"/>
        <w:rPr>
          <w:szCs w:val="28"/>
        </w:rPr>
      </w:pPr>
      <w:r w:rsidRPr="002F46B4">
        <w:rPr>
          <w:szCs w:val="28"/>
        </w:rPr>
        <w:t>Ейский район</w:t>
      </w:r>
      <w:r w:rsidRPr="002F46B4">
        <w:rPr>
          <w:szCs w:val="28"/>
        </w:rPr>
        <w:tab/>
      </w:r>
      <w:r w:rsidRPr="002F46B4">
        <w:rPr>
          <w:szCs w:val="28"/>
        </w:rPr>
        <w:tab/>
      </w:r>
      <w:r w:rsidRPr="002F46B4">
        <w:rPr>
          <w:szCs w:val="28"/>
        </w:rPr>
        <w:tab/>
      </w:r>
      <w:r w:rsidRPr="002F46B4">
        <w:rPr>
          <w:szCs w:val="28"/>
        </w:rPr>
        <w:tab/>
      </w:r>
      <w:r w:rsidRPr="002F46B4">
        <w:rPr>
          <w:szCs w:val="28"/>
        </w:rPr>
        <w:tab/>
      </w:r>
      <w:r w:rsidRPr="002F46B4">
        <w:rPr>
          <w:szCs w:val="28"/>
        </w:rPr>
        <w:tab/>
        <w:t xml:space="preserve">  </w:t>
      </w:r>
      <w:r w:rsidR="006F04BD" w:rsidRPr="002F46B4">
        <w:rPr>
          <w:szCs w:val="28"/>
        </w:rPr>
        <w:t xml:space="preserve">                            </w:t>
      </w:r>
      <w:r w:rsidRPr="002F46B4">
        <w:rPr>
          <w:szCs w:val="28"/>
        </w:rPr>
        <w:t xml:space="preserve"> Н.Н. Агеенко</w:t>
      </w:r>
    </w:p>
    <w:p w:rsidR="00C3593B" w:rsidRPr="002F46B4" w:rsidRDefault="00C3593B" w:rsidP="00931A96">
      <w:pPr>
        <w:pStyle w:val="ab"/>
        <w:spacing w:line="235" w:lineRule="auto"/>
        <w:rPr>
          <w:szCs w:val="28"/>
        </w:rPr>
      </w:pPr>
    </w:p>
    <w:p w:rsidR="00C3593B" w:rsidRPr="002F46B4" w:rsidRDefault="00C3593B" w:rsidP="00931A96">
      <w:pPr>
        <w:pStyle w:val="ab"/>
        <w:spacing w:line="235" w:lineRule="auto"/>
        <w:rPr>
          <w:szCs w:val="28"/>
        </w:rPr>
      </w:pPr>
    </w:p>
    <w:p w:rsidR="00C3593B" w:rsidRPr="002F46B4" w:rsidRDefault="00C3593B" w:rsidP="00931A96">
      <w:pPr>
        <w:pStyle w:val="ab"/>
        <w:spacing w:line="235" w:lineRule="auto"/>
        <w:rPr>
          <w:szCs w:val="28"/>
        </w:rPr>
      </w:pPr>
    </w:p>
    <w:p w:rsidR="00C3593B" w:rsidRPr="002F46B4" w:rsidRDefault="00C3593B" w:rsidP="00C35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593B" w:rsidRPr="002F46B4" w:rsidSect="00E504B6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ED4" w:rsidRDefault="008F5ED4">
      <w:r>
        <w:separator/>
      </w:r>
    </w:p>
  </w:endnote>
  <w:endnote w:type="continuationSeparator" w:id="1">
    <w:p w:rsidR="008F5ED4" w:rsidRDefault="008F5ED4">
      <w:r>
        <w:continuationSeparator/>
      </w:r>
    </w:p>
  </w:endnote>
  <w:endnote w:type="continuationNotice" w:id="2">
    <w:p w:rsidR="008F5ED4" w:rsidRDefault="008F5ED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ED4" w:rsidRDefault="008F5ED4">
      <w:r>
        <w:separator/>
      </w:r>
    </w:p>
  </w:footnote>
  <w:footnote w:type="continuationSeparator" w:id="1">
    <w:p w:rsidR="008F5ED4" w:rsidRDefault="008F5ED4">
      <w:r>
        <w:continuationSeparator/>
      </w:r>
    </w:p>
  </w:footnote>
  <w:footnote w:type="continuationNotice" w:id="2">
    <w:p w:rsidR="008F5ED4" w:rsidRDefault="008F5ED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950950"/>
      <w:docPartObj>
        <w:docPartGallery w:val="Page Numbers (Top of Page)"/>
        <w:docPartUnique/>
      </w:docPartObj>
    </w:sdtPr>
    <w:sdtContent>
      <w:p w:rsidR="003F5CC0" w:rsidRDefault="003609D5" w:rsidP="00A06462">
        <w:pPr>
          <w:pStyle w:val="a3"/>
          <w:ind w:firstLine="0"/>
          <w:jc w:val="center"/>
        </w:pPr>
        <w:r>
          <w:fldChar w:fldCharType="begin"/>
        </w:r>
        <w:r w:rsidR="003F5CC0">
          <w:instrText>PAGE   \* MERGEFORMAT</w:instrText>
        </w:r>
        <w:r>
          <w:fldChar w:fldCharType="separate"/>
        </w:r>
        <w:r w:rsidR="0007623B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CC0" w:rsidRDefault="003F5CC0" w:rsidP="003E5EE0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1805"/>
    <w:multiLevelType w:val="multilevel"/>
    <w:tmpl w:val="5E929D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D822B9"/>
    <w:multiLevelType w:val="multilevel"/>
    <w:tmpl w:val="871CD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B2642C9"/>
    <w:multiLevelType w:val="multilevel"/>
    <w:tmpl w:val="29B42B36"/>
    <w:lvl w:ilvl="0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267C1B4D"/>
    <w:multiLevelType w:val="multilevel"/>
    <w:tmpl w:val="29B42B36"/>
    <w:lvl w:ilvl="0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136F5F"/>
    <w:multiLevelType w:val="hybridMultilevel"/>
    <w:tmpl w:val="689E02C6"/>
    <w:lvl w:ilvl="0" w:tplc="372AAC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9B3C9B"/>
    <w:multiLevelType w:val="hybridMultilevel"/>
    <w:tmpl w:val="068EF83C"/>
    <w:lvl w:ilvl="0" w:tplc="DC1218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B9F2038"/>
    <w:multiLevelType w:val="hybridMultilevel"/>
    <w:tmpl w:val="F7BA52EC"/>
    <w:lvl w:ilvl="0" w:tplc="AA0C0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onsecutiveHyphenLimit w:val="3"/>
  <w:hyphenationZone w:val="1418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33FA1"/>
    <w:rsid w:val="000013A5"/>
    <w:rsid w:val="00006544"/>
    <w:rsid w:val="000106D7"/>
    <w:rsid w:val="00014B37"/>
    <w:rsid w:val="00016250"/>
    <w:rsid w:val="00016282"/>
    <w:rsid w:val="000239F9"/>
    <w:rsid w:val="000246C5"/>
    <w:rsid w:val="000252F5"/>
    <w:rsid w:val="0002676C"/>
    <w:rsid w:val="00026EEC"/>
    <w:rsid w:val="000276CD"/>
    <w:rsid w:val="00030978"/>
    <w:rsid w:val="00037C43"/>
    <w:rsid w:val="00040763"/>
    <w:rsid w:val="00044ED6"/>
    <w:rsid w:val="000459E3"/>
    <w:rsid w:val="000463EA"/>
    <w:rsid w:val="000465DF"/>
    <w:rsid w:val="000467ED"/>
    <w:rsid w:val="00050D0C"/>
    <w:rsid w:val="000533F4"/>
    <w:rsid w:val="0005475F"/>
    <w:rsid w:val="000630B0"/>
    <w:rsid w:val="00063B7B"/>
    <w:rsid w:val="0006480F"/>
    <w:rsid w:val="00064860"/>
    <w:rsid w:val="00067874"/>
    <w:rsid w:val="00071745"/>
    <w:rsid w:val="0007219B"/>
    <w:rsid w:val="0007623B"/>
    <w:rsid w:val="0007710F"/>
    <w:rsid w:val="000807AE"/>
    <w:rsid w:val="00086C30"/>
    <w:rsid w:val="00090987"/>
    <w:rsid w:val="00092664"/>
    <w:rsid w:val="00094C1B"/>
    <w:rsid w:val="00096761"/>
    <w:rsid w:val="0009763D"/>
    <w:rsid w:val="000A0B63"/>
    <w:rsid w:val="000A1079"/>
    <w:rsid w:val="000A1C2D"/>
    <w:rsid w:val="000A261A"/>
    <w:rsid w:val="000A4AA8"/>
    <w:rsid w:val="000A6F7E"/>
    <w:rsid w:val="000A7CDA"/>
    <w:rsid w:val="000B1CD3"/>
    <w:rsid w:val="000B2474"/>
    <w:rsid w:val="000B3B84"/>
    <w:rsid w:val="000B5C0B"/>
    <w:rsid w:val="000B6C44"/>
    <w:rsid w:val="000C16DA"/>
    <w:rsid w:val="000D2386"/>
    <w:rsid w:val="000D5178"/>
    <w:rsid w:val="000E3BE3"/>
    <w:rsid w:val="000E4C2B"/>
    <w:rsid w:val="000E4CA7"/>
    <w:rsid w:val="000F46CC"/>
    <w:rsid w:val="000F6F07"/>
    <w:rsid w:val="000F7923"/>
    <w:rsid w:val="00100331"/>
    <w:rsid w:val="00101847"/>
    <w:rsid w:val="00102094"/>
    <w:rsid w:val="00102BE0"/>
    <w:rsid w:val="00104EA2"/>
    <w:rsid w:val="00104FE8"/>
    <w:rsid w:val="00105E83"/>
    <w:rsid w:val="0010652A"/>
    <w:rsid w:val="00106C4B"/>
    <w:rsid w:val="0010737E"/>
    <w:rsid w:val="00111666"/>
    <w:rsid w:val="00112DDE"/>
    <w:rsid w:val="00116796"/>
    <w:rsid w:val="00117A88"/>
    <w:rsid w:val="001224C2"/>
    <w:rsid w:val="0012281C"/>
    <w:rsid w:val="00122FC9"/>
    <w:rsid w:val="0012332A"/>
    <w:rsid w:val="00123FED"/>
    <w:rsid w:val="0012472B"/>
    <w:rsid w:val="00131F66"/>
    <w:rsid w:val="0013287A"/>
    <w:rsid w:val="00132AD9"/>
    <w:rsid w:val="001332ED"/>
    <w:rsid w:val="00133A8D"/>
    <w:rsid w:val="00136EDE"/>
    <w:rsid w:val="001406B5"/>
    <w:rsid w:val="001445AA"/>
    <w:rsid w:val="00144AD7"/>
    <w:rsid w:val="0015034B"/>
    <w:rsid w:val="0015080D"/>
    <w:rsid w:val="001527D7"/>
    <w:rsid w:val="0016093D"/>
    <w:rsid w:val="001627A6"/>
    <w:rsid w:val="00163627"/>
    <w:rsid w:val="00164670"/>
    <w:rsid w:val="00164B04"/>
    <w:rsid w:val="0018032C"/>
    <w:rsid w:val="001820E2"/>
    <w:rsid w:val="00183304"/>
    <w:rsid w:val="00184C59"/>
    <w:rsid w:val="00186D4C"/>
    <w:rsid w:val="001879CA"/>
    <w:rsid w:val="001906A7"/>
    <w:rsid w:val="00191846"/>
    <w:rsid w:val="00193542"/>
    <w:rsid w:val="001941C3"/>
    <w:rsid w:val="0019588F"/>
    <w:rsid w:val="00195BE4"/>
    <w:rsid w:val="00195E98"/>
    <w:rsid w:val="00196C3C"/>
    <w:rsid w:val="001A437A"/>
    <w:rsid w:val="001A4945"/>
    <w:rsid w:val="001A61EF"/>
    <w:rsid w:val="001A68B3"/>
    <w:rsid w:val="001B0CCE"/>
    <w:rsid w:val="001B3FF3"/>
    <w:rsid w:val="001B45A1"/>
    <w:rsid w:val="001B514E"/>
    <w:rsid w:val="001C1386"/>
    <w:rsid w:val="001C1576"/>
    <w:rsid w:val="001C4BFD"/>
    <w:rsid w:val="001C58D2"/>
    <w:rsid w:val="001D2912"/>
    <w:rsid w:val="001D42C4"/>
    <w:rsid w:val="001D5011"/>
    <w:rsid w:val="001D5D84"/>
    <w:rsid w:val="001E64D1"/>
    <w:rsid w:val="002015E4"/>
    <w:rsid w:val="002025BB"/>
    <w:rsid w:val="00203007"/>
    <w:rsid w:val="00203F96"/>
    <w:rsid w:val="00205A21"/>
    <w:rsid w:val="00205BE2"/>
    <w:rsid w:val="0021300D"/>
    <w:rsid w:val="00213BD9"/>
    <w:rsid w:val="002146E9"/>
    <w:rsid w:val="00214C9B"/>
    <w:rsid w:val="00221299"/>
    <w:rsid w:val="002212EB"/>
    <w:rsid w:val="0022167A"/>
    <w:rsid w:val="00221A84"/>
    <w:rsid w:val="00222A18"/>
    <w:rsid w:val="00223FEE"/>
    <w:rsid w:val="002252CA"/>
    <w:rsid w:val="00232CEE"/>
    <w:rsid w:val="0023490F"/>
    <w:rsid w:val="00236030"/>
    <w:rsid w:val="002365F7"/>
    <w:rsid w:val="00236DCE"/>
    <w:rsid w:val="0024044C"/>
    <w:rsid w:val="00240928"/>
    <w:rsid w:val="00240C57"/>
    <w:rsid w:val="002462B5"/>
    <w:rsid w:val="00252036"/>
    <w:rsid w:val="00261323"/>
    <w:rsid w:val="00263813"/>
    <w:rsid w:val="00267EAA"/>
    <w:rsid w:val="00271EF4"/>
    <w:rsid w:val="00275CBA"/>
    <w:rsid w:val="0028257A"/>
    <w:rsid w:val="00285396"/>
    <w:rsid w:val="00286C6C"/>
    <w:rsid w:val="002872C9"/>
    <w:rsid w:val="002922FE"/>
    <w:rsid w:val="002954B2"/>
    <w:rsid w:val="002A1090"/>
    <w:rsid w:val="002A253A"/>
    <w:rsid w:val="002A646C"/>
    <w:rsid w:val="002B0CCF"/>
    <w:rsid w:val="002B229A"/>
    <w:rsid w:val="002B5154"/>
    <w:rsid w:val="002B7392"/>
    <w:rsid w:val="002B794C"/>
    <w:rsid w:val="002C0069"/>
    <w:rsid w:val="002C00DF"/>
    <w:rsid w:val="002C31BB"/>
    <w:rsid w:val="002C3F8C"/>
    <w:rsid w:val="002C52AD"/>
    <w:rsid w:val="002D111C"/>
    <w:rsid w:val="002D1C52"/>
    <w:rsid w:val="002D27A3"/>
    <w:rsid w:val="002D2AD5"/>
    <w:rsid w:val="002D3477"/>
    <w:rsid w:val="002D778C"/>
    <w:rsid w:val="002D7AF6"/>
    <w:rsid w:val="002E01F9"/>
    <w:rsid w:val="002E0DC3"/>
    <w:rsid w:val="002E0E29"/>
    <w:rsid w:val="002E1D69"/>
    <w:rsid w:val="002E2DB5"/>
    <w:rsid w:val="002E444E"/>
    <w:rsid w:val="002F0960"/>
    <w:rsid w:val="002F1DB5"/>
    <w:rsid w:val="002F3507"/>
    <w:rsid w:val="002F46B4"/>
    <w:rsid w:val="002F4FAD"/>
    <w:rsid w:val="002F507D"/>
    <w:rsid w:val="00300F87"/>
    <w:rsid w:val="0030581D"/>
    <w:rsid w:val="00305EFA"/>
    <w:rsid w:val="0030644C"/>
    <w:rsid w:val="0030666D"/>
    <w:rsid w:val="00310356"/>
    <w:rsid w:val="0031504E"/>
    <w:rsid w:val="0031692F"/>
    <w:rsid w:val="00317756"/>
    <w:rsid w:val="00323454"/>
    <w:rsid w:val="00331814"/>
    <w:rsid w:val="00333F54"/>
    <w:rsid w:val="003351EB"/>
    <w:rsid w:val="00336828"/>
    <w:rsid w:val="00342469"/>
    <w:rsid w:val="003460CA"/>
    <w:rsid w:val="00346885"/>
    <w:rsid w:val="003478D9"/>
    <w:rsid w:val="00351B62"/>
    <w:rsid w:val="00360777"/>
    <w:rsid w:val="003609D5"/>
    <w:rsid w:val="00360FAB"/>
    <w:rsid w:val="0036611B"/>
    <w:rsid w:val="00366A83"/>
    <w:rsid w:val="00366AB5"/>
    <w:rsid w:val="00367725"/>
    <w:rsid w:val="0036774E"/>
    <w:rsid w:val="003679EE"/>
    <w:rsid w:val="003708E5"/>
    <w:rsid w:val="00370E36"/>
    <w:rsid w:val="0037131C"/>
    <w:rsid w:val="00372BFF"/>
    <w:rsid w:val="00373345"/>
    <w:rsid w:val="003740D7"/>
    <w:rsid w:val="00377A8B"/>
    <w:rsid w:val="00381BC8"/>
    <w:rsid w:val="003857D6"/>
    <w:rsid w:val="00387426"/>
    <w:rsid w:val="003877D9"/>
    <w:rsid w:val="0039182B"/>
    <w:rsid w:val="00391D17"/>
    <w:rsid w:val="00394D1A"/>
    <w:rsid w:val="00396144"/>
    <w:rsid w:val="003A01A4"/>
    <w:rsid w:val="003A0201"/>
    <w:rsid w:val="003A16A0"/>
    <w:rsid w:val="003A1C7F"/>
    <w:rsid w:val="003A2298"/>
    <w:rsid w:val="003A23F0"/>
    <w:rsid w:val="003A3275"/>
    <w:rsid w:val="003A34EE"/>
    <w:rsid w:val="003A4766"/>
    <w:rsid w:val="003A675E"/>
    <w:rsid w:val="003A7940"/>
    <w:rsid w:val="003B004A"/>
    <w:rsid w:val="003B05A9"/>
    <w:rsid w:val="003B308D"/>
    <w:rsid w:val="003B49EA"/>
    <w:rsid w:val="003B7A1B"/>
    <w:rsid w:val="003C67EE"/>
    <w:rsid w:val="003C779E"/>
    <w:rsid w:val="003D7F1E"/>
    <w:rsid w:val="003E192B"/>
    <w:rsid w:val="003E2931"/>
    <w:rsid w:val="003E2B83"/>
    <w:rsid w:val="003E41FC"/>
    <w:rsid w:val="003E5EE0"/>
    <w:rsid w:val="003F325D"/>
    <w:rsid w:val="003F5CC0"/>
    <w:rsid w:val="0040140C"/>
    <w:rsid w:val="00404F49"/>
    <w:rsid w:val="00406AF7"/>
    <w:rsid w:val="0041177F"/>
    <w:rsid w:val="004118DB"/>
    <w:rsid w:val="00415ECB"/>
    <w:rsid w:val="00416AD8"/>
    <w:rsid w:val="00417813"/>
    <w:rsid w:val="00420885"/>
    <w:rsid w:val="00420F3D"/>
    <w:rsid w:val="004244CE"/>
    <w:rsid w:val="00426023"/>
    <w:rsid w:val="004265D6"/>
    <w:rsid w:val="00427010"/>
    <w:rsid w:val="004317D0"/>
    <w:rsid w:val="00432866"/>
    <w:rsid w:val="00432BEC"/>
    <w:rsid w:val="00432C91"/>
    <w:rsid w:val="00432D26"/>
    <w:rsid w:val="0043456F"/>
    <w:rsid w:val="004402B1"/>
    <w:rsid w:val="004402FF"/>
    <w:rsid w:val="00444BEA"/>
    <w:rsid w:val="00451A56"/>
    <w:rsid w:val="00452735"/>
    <w:rsid w:val="0045386C"/>
    <w:rsid w:val="004570D6"/>
    <w:rsid w:val="0046228A"/>
    <w:rsid w:val="004721A2"/>
    <w:rsid w:val="00472500"/>
    <w:rsid w:val="00474E7E"/>
    <w:rsid w:val="00480135"/>
    <w:rsid w:val="0048317F"/>
    <w:rsid w:val="00486560"/>
    <w:rsid w:val="0048757B"/>
    <w:rsid w:val="004877EC"/>
    <w:rsid w:val="004903C0"/>
    <w:rsid w:val="00491FF0"/>
    <w:rsid w:val="00496E88"/>
    <w:rsid w:val="004A0028"/>
    <w:rsid w:val="004A01D2"/>
    <w:rsid w:val="004A2369"/>
    <w:rsid w:val="004A354B"/>
    <w:rsid w:val="004A3A15"/>
    <w:rsid w:val="004A5D4D"/>
    <w:rsid w:val="004A6387"/>
    <w:rsid w:val="004B05FE"/>
    <w:rsid w:val="004B35AC"/>
    <w:rsid w:val="004B37C8"/>
    <w:rsid w:val="004B3BCA"/>
    <w:rsid w:val="004B5F8E"/>
    <w:rsid w:val="004B760E"/>
    <w:rsid w:val="004C10F3"/>
    <w:rsid w:val="004C2879"/>
    <w:rsid w:val="004C3A22"/>
    <w:rsid w:val="004C3B92"/>
    <w:rsid w:val="004C5D44"/>
    <w:rsid w:val="004C602E"/>
    <w:rsid w:val="004C77EE"/>
    <w:rsid w:val="004D37A5"/>
    <w:rsid w:val="004D4B24"/>
    <w:rsid w:val="004D5F43"/>
    <w:rsid w:val="004E0764"/>
    <w:rsid w:val="004E26E7"/>
    <w:rsid w:val="004E32EB"/>
    <w:rsid w:val="004F07C1"/>
    <w:rsid w:val="004F342F"/>
    <w:rsid w:val="004F3EC4"/>
    <w:rsid w:val="004F47D3"/>
    <w:rsid w:val="0050222E"/>
    <w:rsid w:val="00504DCC"/>
    <w:rsid w:val="00507A7C"/>
    <w:rsid w:val="005119A9"/>
    <w:rsid w:val="00511D10"/>
    <w:rsid w:val="00511D88"/>
    <w:rsid w:val="0051611E"/>
    <w:rsid w:val="0051613A"/>
    <w:rsid w:val="00516D05"/>
    <w:rsid w:val="005217CC"/>
    <w:rsid w:val="005232B2"/>
    <w:rsid w:val="00523920"/>
    <w:rsid w:val="00524AF4"/>
    <w:rsid w:val="00527CD6"/>
    <w:rsid w:val="00531D3F"/>
    <w:rsid w:val="00532C14"/>
    <w:rsid w:val="00532D49"/>
    <w:rsid w:val="00535BA0"/>
    <w:rsid w:val="00537B49"/>
    <w:rsid w:val="005451FF"/>
    <w:rsid w:val="00546A7B"/>
    <w:rsid w:val="0055056B"/>
    <w:rsid w:val="00550A01"/>
    <w:rsid w:val="00555E6B"/>
    <w:rsid w:val="005560A2"/>
    <w:rsid w:val="00557714"/>
    <w:rsid w:val="00564937"/>
    <w:rsid w:val="00564D65"/>
    <w:rsid w:val="00564E0D"/>
    <w:rsid w:val="00566FCA"/>
    <w:rsid w:val="00567C56"/>
    <w:rsid w:val="0057102D"/>
    <w:rsid w:val="00580DA5"/>
    <w:rsid w:val="00582731"/>
    <w:rsid w:val="00585161"/>
    <w:rsid w:val="005858F5"/>
    <w:rsid w:val="00596B3A"/>
    <w:rsid w:val="00596F4D"/>
    <w:rsid w:val="00597A9F"/>
    <w:rsid w:val="005A1083"/>
    <w:rsid w:val="005A229D"/>
    <w:rsid w:val="005A52CC"/>
    <w:rsid w:val="005B15C5"/>
    <w:rsid w:val="005B2795"/>
    <w:rsid w:val="005C0DAB"/>
    <w:rsid w:val="005C5459"/>
    <w:rsid w:val="005D02D2"/>
    <w:rsid w:val="005D0C1F"/>
    <w:rsid w:val="005D49CB"/>
    <w:rsid w:val="005E06FF"/>
    <w:rsid w:val="005E08E2"/>
    <w:rsid w:val="005E6B67"/>
    <w:rsid w:val="005E75A9"/>
    <w:rsid w:val="005F0BC5"/>
    <w:rsid w:val="005F15E2"/>
    <w:rsid w:val="005F1E1C"/>
    <w:rsid w:val="005F3ED1"/>
    <w:rsid w:val="005F51D0"/>
    <w:rsid w:val="0060012C"/>
    <w:rsid w:val="0060170E"/>
    <w:rsid w:val="00601F38"/>
    <w:rsid w:val="0060283B"/>
    <w:rsid w:val="00606280"/>
    <w:rsid w:val="0061193A"/>
    <w:rsid w:val="00612133"/>
    <w:rsid w:val="00615D28"/>
    <w:rsid w:val="00625167"/>
    <w:rsid w:val="00625E2E"/>
    <w:rsid w:val="0063120E"/>
    <w:rsid w:val="00632CFF"/>
    <w:rsid w:val="00634EFE"/>
    <w:rsid w:val="00641504"/>
    <w:rsid w:val="0064471A"/>
    <w:rsid w:val="00644814"/>
    <w:rsid w:val="0064593F"/>
    <w:rsid w:val="00646BB2"/>
    <w:rsid w:val="00646CBE"/>
    <w:rsid w:val="00650F25"/>
    <w:rsid w:val="00653EDB"/>
    <w:rsid w:val="00660B9C"/>
    <w:rsid w:val="0066148E"/>
    <w:rsid w:val="00662DBE"/>
    <w:rsid w:val="006657E2"/>
    <w:rsid w:val="0066608F"/>
    <w:rsid w:val="00672A37"/>
    <w:rsid w:val="00677DAE"/>
    <w:rsid w:val="0068092E"/>
    <w:rsid w:val="00682393"/>
    <w:rsid w:val="00682C74"/>
    <w:rsid w:val="00683363"/>
    <w:rsid w:val="006849FC"/>
    <w:rsid w:val="00686723"/>
    <w:rsid w:val="00687033"/>
    <w:rsid w:val="00687136"/>
    <w:rsid w:val="006871C1"/>
    <w:rsid w:val="00687CF6"/>
    <w:rsid w:val="00690017"/>
    <w:rsid w:val="00694614"/>
    <w:rsid w:val="0069484E"/>
    <w:rsid w:val="006956F6"/>
    <w:rsid w:val="00695942"/>
    <w:rsid w:val="00697844"/>
    <w:rsid w:val="00697A2E"/>
    <w:rsid w:val="006A19D8"/>
    <w:rsid w:val="006A37D8"/>
    <w:rsid w:val="006A48B0"/>
    <w:rsid w:val="006B32D0"/>
    <w:rsid w:val="006B4034"/>
    <w:rsid w:val="006B59DA"/>
    <w:rsid w:val="006C080A"/>
    <w:rsid w:val="006C1CA8"/>
    <w:rsid w:val="006D280B"/>
    <w:rsid w:val="006D78E8"/>
    <w:rsid w:val="006F04BD"/>
    <w:rsid w:val="006F12F7"/>
    <w:rsid w:val="006F2341"/>
    <w:rsid w:val="006F2D55"/>
    <w:rsid w:val="006F3764"/>
    <w:rsid w:val="007009AF"/>
    <w:rsid w:val="00701335"/>
    <w:rsid w:val="0070155E"/>
    <w:rsid w:val="0070299C"/>
    <w:rsid w:val="007036B7"/>
    <w:rsid w:val="007037A5"/>
    <w:rsid w:val="007108B6"/>
    <w:rsid w:val="00713C94"/>
    <w:rsid w:val="0071698C"/>
    <w:rsid w:val="007169D4"/>
    <w:rsid w:val="00720DA6"/>
    <w:rsid w:val="00722784"/>
    <w:rsid w:val="00722B90"/>
    <w:rsid w:val="00723524"/>
    <w:rsid w:val="00725958"/>
    <w:rsid w:val="00726D77"/>
    <w:rsid w:val="00730373"/>
    <w:rsid w:val="00731B1A"/>
    <w:rsid w:val="007326B4"/>
    <w:rsid w:val="00732C65"/>
    <w:rsid w:val="0073497C"/>
    <w:rsid w:val="007358EE"/>
    <w:rsid w:val="0073704D"/>
    <w:rsid w:val="00737072"/>
    <w:rsid w:val="00737E18"/>
    <w:rsid w:val="00740C7D"/>
    <w:rsid w:val="007429E8"/>
    <w:rsid w:val="00750FD1"/>
    <w:rsid w:val="0075351B"/>
    <w:rsid w:val="00755695"/>
    <w:rsid w:val="00757F43"/>
    <w:rsid w:val="007604B1"/>
    <w:rsid w:val="00761EF3"/>
    <w:rsid w:val="00762883"/>
    <w:rsid w:val="00762FF6"/>
    <w:rsid w:val="00763840"/>
    <w:rsid w:val="00764CCB"/>
    <w:rsid w:val="00765660"/>
    <w:rsid w:val="00766677"/>
    <w:rsid w:val="00766FB2"/>
    <w:rsid w:val="00773E21"/>
    <w:rsid w:val="00776970"/>
    <w:rsid w:val="007772AD"/>
    <w:rsid w:val="00781CBC"/>
    <w:rsid w:val="00782E84"/>
    <w:rsid w:val="007837DF"/>
    <w:rsid w:val="00786534"/>
    <w:rsid w:val="00786C02"/>
    <w:rsid w:val="007912A3"/>
    <w:rsid w:val="0079256E"/>
    <w:rsid w:val="00796821"/>
    <w:rsid w:val="007A0B04"/>
    <w:rsid w:val="007A135D"/>
    <w:rsid w:val="007A4037"/>
    <w:rsid w:val="007A69EC"/>
    <w:rsid w:val="007A7D8D"/>
    <w:rsid w:val="007B07A6"/>
    <w:rsid w:val="007B50F0"/>
    <w:rsid w:val="007B65F9"/>
    <w:rsid w:val="007B7200"/>
    <w:rsid w:val="007B73A4"/>
    <w:rsid w:val="007B796B"/>
    <w:rsid w:val="007C3883"/>
    <w:rsid w:val="007C38F6"/>
    <w:rsid w:val="007C394C"/>
    <w:rsid w:val="007D0F83"/>
    <w:rsid w:val="007D1152"/>
    <w:rsid w:val="007D3716"/>
    <w:rsid w:val="007D5284"/>
    <w:rsid w:val="007D6630"/>
    <w:rsid w:val="007D673E"/>
    <w:rsid w:val="007E1933"/>
    <w:rsid w:val="007E64B7"/>
    <w:rsid w:val="007E68ED"/>
    <w:rsid w:val="007E6CB4"/>
    <w:rsid w:val="007F7B54"/>
    <w:rsid w:val="0080158C"/>
    <w:rsid w:val="008047B9"/>
    <w:rsid w:val="00805022"/>
    <w:rsid w:val="00807FCC"/>
    <w:rsid w:val="00812AAC"/>
    <w:rsid w:val="008151F0"/>
    <w:rsid w:val="008159EB"/>
    <w:rsid w:val="00816AE4"/>
    <w:rsid w:val="00816EC5"/>
    <w:rsid w:val="008234AF"/>
    <w:rsid w:val="00823815"/>
    <w:rsid w:val="00827103"/>
    <w:rsid w:val="00841D48"/>
    <w:rsid w:val="00843337"/>
    <w:rsid w:val="008448D7"/>
    <w:rsid w:val="00844EC9"/>
    <w:rsid w:val="00853FFA"/>
    <w:rsid w:val="00856BF7"/>
    <w:rsid w:val="00863AE6"/>
    <w:rsid w:val="00864175"/>
    <w:rsid w:val="00870184"/>
    <w:rsid w:val="00870FC7"/>
    <w:rsid w:val="00872683"/>
    <w:rsid w:val="0087470F"/>
    <w:rsid w:val="00875A21"/>
    <w:rsid w:val="00876B29"/>
    <w:rsid w:val="00877A26"/>
    <w:rsid w:val="00882B8C"/>
    <w:rsid w:val="0088340F"/>
    <w:rsid w:val="00886840"/>
    <w:rsid w:val="00894436"/>
    <w:rsid w:val="00895D14"/>
    <w:rsid w:val="00896FE4"/>
    <w:rsid w:val="008A1F44"/>
    <w:rsid w:val="008A2C12"/>
    <w:rsid w:val="008A5070"/>
    <w:rsid w:val="008A634B"/>
    <w:rsid w:val="008A65B8"/>
    <w:rsid w:val="008B3AA6"/>
    <w:rsid w:val="008B5E34"/>
    <w:rsid w:val="008B7151"/>
    <w:rsid w:val="008B7DA7"/>
    <w:rsid w:val="008C0B6F"/>
    <w:rsid w:val="008C2998"/>
    <w:rsid w:val="008C4C22"/>
    <w:rsid w:val="008C5CED"/>
    <w:rsid w:val="008C6407"/>
    <w:rsid w:val="008C67F7"/>
    <w:rsid w:val="008D0E05"/>
    <w:rsid w:val="008D20E9"/>
    <w:rsid w:val="008D28F3"/>
    <w:rsid w:val="008D29D2"/>
    <w:rsid w:val="008D6AF5"/>
    <w:rsid w:val="008E15AB"/>
    <w:rsid w:val="008E5B3D"/>
    <w:rsid w:val="008E66DB"/>
    <w:rsid w:val="008F50EE"/>
    <w:rsid w:val="008F5ED4"/>
    <w:rsid w:val="008F6F44"/>
    <w:rsid w:val="0090159F"/>
    <w:rsid w:val="00901A86"/>
    <w:rsid w:val="0090493C"/>
    <w:rsid w:val="0091004C"/>
    <w:rsid w:val="00913C1D"/>
    <w:rsid w:val="00914845"/>
    <w:rsid w:val="009152DC"/>
    <w:rsid w:val="009160BF"/>
    <w:rsid w:val="00921A78"/>
    <w:rsid w:val="009231DD"/>
    <w:rsid w:val="009237D2"/>
    <w:rsid w:val="00925D7A"/>
    <w:rsid w:val="00925E09"/>
    <w:rsid w:val="009268C9"/>
    <w:rsid w:val="00931A96"/>
    <w:rsid w:val="00932489"/>
    <w:rsid w:val="00932663"/>
    <w:rsid w:val="009328A3"/>
    <w:rsid w:val="0093368C"/>
    <w:rsid w:val="009375D3"/>
    <w:rsid w:val="009417E3"/>
    <w:rsid w:val="00944665"/>
    <w:rsid w:val="009458C5"/>
    <w:rsid w:val="00946271"/>
    <w:rsid w:val="009466D0"/>
    <w:rsid w:val="00946CB9"/>
    <w:rsid w:val="009506D1"/>
    <w:rsid w:val="00950FD6"/>
    <w:rsid w:val="0095208C"/>
    <w:rsid w:val="00952910"/>
    <w:rsid w:val="0095463F"/>
    <w:rsid w:val="009564F7"/>
    <w:rsid w:val="00961485"/>
    <w:rsid w:val="00962814"/>
    <w:rsid w:val="0096341B"/>
    <w:rsid w:val="00967CA1"/>
    <w:rsid w:val="009716B9"/>
    <w:rsid w:val="0097464D"/>
    <w:rsid w:val="00974977"/>
    <w:rsid w:val="00976CC6"/>
    <w:rsid w:val="009805EC"/>
    <w:rsid w:val="00982B30"/>
    <w:rsid w:val="009879AD"/>
    <w:rsid w:val="00990777"/>
    <w:rsid w:val="0099122D"/>
    <w:rsid w:val="0099468C"/>
    <w:rsid w:val="009946A1"/>
    <w:rsid w:val="00994B6C"/>
    <w:rsid w:val="009A0B28"/>
    <w:rsid w:val="009A0FA8"/>
    <w:rsid w:val="009A1919"/>
    <w:rsid w:val="009B290D"/>
    <w:rsid w:val="009B3CDD"/>
    <w:rsid w:val="009B3EDC"/>
    <w:rsid w:val="009B755E"/>
    <w:rsid w:val="009C2B9B"/>
    <w:rsid w:val="009C677A"/>
    <w:rsid w:val="009C7951"/>
    <w:rsid w:val="009D0260"/>
    <w:rsid w:val="009D0902"/>
    <w:rsid w:val="009D5469"/>
    <w:rsid w:val="009D6052"/>
    <w:rsid w:val="009D7C74"/>
    <w:rsid w:val="009E0BAC"/>
    <w:rsid w:val="009E304D"/>
    <w:rsid w:val="009E33FC"/>
    <w:rsid w:val="009E7F7E"/>
    <w:rsid w:val="009F2F51"/>
    <w:rsid w:val="009F3A21"/>
    <w:rsid w:val="009F454F"/>
    <w:rsid w:val="009F68EE"/>
    <w:rsid w:val="009F6CE9"/>
    <w:rsid w:val="00A01A53"/>
    <w:rsid w:val="00A01CD7"/>
    <w:rsid w:val="00A0432B"/>
    <w:rsid w:val="00A05416"/>
    <w:rsid w:val="00A06462"/>
    <w:rsid w:val="00A064BA"/>
    <w:rsid w:val="00A06F65"/>
    <w:rsid w:val="00A07AF2"/>
    <w:rsid w:val="00A11469"/>
    <w:rsid w:val="00A12BBC"/>
    <w:rsid w:val="00A134D0"/>
    <w:rsid w:val="00A14B52"/>
    <w:rsid w:val="00A14D47"/>
    <w:rsid w:val="00A155F4"/>
    <w:rsid w:val="00A15712"/>
    <w:rsid w:val="00A258AF"/>
    <w:rsid w:val="00A26673"/>
    <w:rsid w:val="00A27842"/>
    <w:rsid w:val="00A311FB"/>
    <w:rsid w:val="00A33A67"/>
    <w:rsid w:val="00A341F3"/>
    <w:rsid w:val="00A35FAF"/>
    <w:rsid w:val="00A36765"/>
    <w:rsid w:val="00A367D2"/>
    <w:rsid w:val="00A37B90"/>
    <w:rsid w:val="00A41528"/>
    <w:rsid w:val="00A41B7F"/>
    <w:rsid w:val="00A43E66"/>
    <w:rsid w:val="00A51A80"/>
    <w:rsid w:val="00A521EB"/>
    <w:rsid w:val="00A5323B"/>
    <w:rsid w:val="00A53985"/>
    <w:rsid w:val="00A54829"/>
    <w:rsid w:val="00A5556A"/>
    <w:rsid w:val="00A558C2"/>
    <w:rsid w:val="00A60806"/>
    <w:rsid w:val="00A63111"/>
    <w:rsid w:val="00A64CD0"/>
    <w:rsid w:val="00A65495"/>
    <w:rsid w:val="00A65508"/>
    <w:rsid w:val="00A6625F"/>
    <w:rsid w:val="00A67D9A"/>
    <w:rsid w:val="00A712DB"/>
    <w:rsid w:val="00A74A48"/>
    <w:rsid w:val="00A75DE3"/>
    <w:rsid w:val="00A7624D"/>
    <w:rsid w:val="00A76E53"/>
    <w:rsid w:val="00A808A5"/>
    <w:rsid w:val="00A81530"/>
    <w:rsid w:val="00A901E9"/>
    <w:rsid w:val="00A91903"/>
    <w:rsid w:val="00A95862"/>
    <w:rsid w:val="00A96872"/>
    <w:rsid w:val="00A96BDE"/>
    <w:rsid w:val="00A96CE2"/>
    <w:rsid w:val="00A97F29"/>
    <w:rsid w:val="00AA47AE"/>
    <w:rsid w:val="00AA543D"/>
    <w:rsid w:val="00AA7641"/>
    <w:rsid w:val="00AA7B67"/>
    <w:rsid w:val="00AB1BAC"/>
    <w:rsid w:val="00AB1ED8"/>
    <w:rsid w:val="00AB27EC"/>
    <w:rsid w:val="00AB3000"/>
    <w:rsid w:val="00AB4471"/>
    <w:rsid w:val="00AB6D5C"/>
    <w:rsid w:val="00AC79F3"/>
    <w:rsid w:val="00AD0FB1"/>
    <w:rsid w:val="00AD1282"/>
    <w:rsid w:val="00AD5990"/>
    <w:rsid w:val="00AD5E27"/>
    <w:rsid w:val="00AD68E1"/>
    <w:rsid w:val="00AE3294"/>
    <w:rsid w:val="00AE3520"/>
    <w:rsid w:val="00AE72DF"/>
    <w:rsid w:val="00AF0FD0"/>
    <w:rsid w:val="00AF2797"/>
    <w:rsid w:val="00AF4859"/>
    <w:rsid w:val="00AF6F2B"/>
    <w:rsid w:val="00AF7ECB"/>
    <w:rsid w:val="00B00000"/>
    <w:rsid w:val="00B003C8"/>
    <w:rsid w:val="00B01EFF"/>
    <w:rsid w:val="00B03037"/>
    <w:rsid w:val="00B033B8"/>
    <w:rsid w:val="00B03C84"/>
    <w:rsid w:val="00B04C20"/>
    <w:rsid w:val="00B129F7"/>
    <w:rsid w:val="00B202F3"/>
    <w:rsid w:val="00B22AF0"/>
    <w:rsid w:val="00B23C7E"/>
    <w:rsid w:val="00B255DE"/>
    <w:rsid w:val="00B33573"/>
    <w:rsid w:val="00B33E30"/>
    <w:rsid w:val="00B358B2"/>
    <w:rsid w:val="00B360D6"/>
    <w:rsid w:val="00B40CE1"/>
    <w:rsid w:val="00B41856"/>
    <w:rsid w:val="00B449E8"/>
    <w:rsid w:val="00B51996"/>
    <w:rsid w:val="00B52DCD"/>
    <w:rsid w:val="00B53399"/>
    <w:rsid w:val="00B579F2"/>
    <w:rsid w:val="00B60A31"/>
    <w:rsid w:val="00B61E29"/>
    <w:rsid w:val="00B65AB0"/>
    <w:rsid w:val="00B66710"/>
    <w:rsid w:val="00B71089"/>
    <w:rsid w:val="00B74EA0"/>
    <w:rsid w:val="00B805AD"/>
    <w:rsid w:val="00B80626"/>
    <w:rsid w:val="00B810C1"/>
    <w:rsid w:val="00B83F86"/>
    <w:rsid w:val="00B85030"/>
    <w:rsid w:val="00B96539"/>
    <w:rsid w:val="00B96A47"/>
    <w:rsid w:val="00BA10E0"/>
    <w:rsid w:val="00BA1945"/>
    <w:rsid w:val="00BB441E"/>
    <w:rsid w:val="00BB6CE3"/>
    <w:rsid w:val="00BC09E9"/>
    <w:rsid w:val="00BC3FF2"/>
    <w:rsid w:val="00BC7B98"/>
    <w:rsid w:val="00BD7623"/>
    <w:rsid w:val="00BE1C5A"/>
    <w:rsid w:val="00BE6D46"/>
    <w:rsid w:val="00BE7884"/>
    <w:rsid w:val="00BE7F2D"/>
    <w:rsid w:val="00BF00DF"/>
    <w:rsid w:val="00BF0705"/>
    <w:rsid w:val="00BF0995"/>
    <w:rsid w:val="00BF4769"/>
    <w:rsid w:val="00C02582"/>
    <w:rsid w:val="00C040BC"/>
    <w:rsid w:val="00C0424D"/>
    <w:rsid w:val="00C0580A"/>
    <w:rsid w:val="00C0689F"/>
    <w:rsid w:val="00C077C5"/>
    <w:rsid w:val="00C1155D"/>
    <w:rsid w:val="00C11FAD"/>
    <w:rsid w:val="00C133E5"/>
    <w:rsid w:val="00C1378D"/>
    <w:rsid w:val="00C16FED"/>
    <w:rsid w:val="00C24D2C"/>
    <w:rsid w:val="00C27407"/>
    <w:rsid w:val="00C3593B"/>
    <w:rsid w:val="00C3621C"/>
    <w:rsid w:val="00C36940"/>
    <w:rsid w:val="00C36F9F"/>
    <w:rsid w:val="00C41700"/>
    <w:rsid w:val="00C41CDB"/>
    <w:rsid w:val="00C46ECB"/>
    <w:rsid w:val="00C50408"/>
    <w:rsid w:val="00C5487C"/>
    <w:rsid w:val="00C551EC"/>
    <w:rsid w:val="00C55C47"/>
    <w:rsid w:val="00C57F0B"/>
    <w:rsid w:val="00C60150"/>
    <w:rsid w:val="00C62082"/>
    <w:rsid w:val="00C6249F"/>
    <w:rsid w:val="00C64D07"/>
    <w:rsid w:val="00C658E6"/>
    <w:rsid w:val="00C65978"/>
    <w:rsid w:val="00C660AA"/>
    <w:rsid w:val="00C66B55"/>
    <w:rsid w:val="00C725E9"/>
    <w:rsid w:val="00C73E9B"/>
    <w:rsid w:val="00C7618B"/>
    <w:rsid w:val="00C77E35"/>
    <w:rsid w:val="00C8050B"/>
    <w:rsid w:val="00C81AD8"/>
    <w:rsid w:val="00C82231"/>
    <w:rsid w:val="00C83389"/>
    <w:rsid w:val="00C83680"/>
    <w:rsid w:val="00C868B2"/>
    <w:rsid w:val="00C9165D"/>
    <w:rsid w:val="00C92CA0"/>
    <w:rsid w:val="00C93AB1"/>
    <w:rsid w:val="00C949DC"/>
    <w:rsid w:val="00CA01BB"/>
    <w:rsid w:val="00CA528C"/>
    <w:rsid w:val="00CB02D1"/>
    <w:rsid w:val="00CB5AEE"/>
    <w:rsid w:val="00CB5D3E"/>
    <w:rsid w:val="00CB7CA8"/>
    <w:rsid w:val="00CB7D89"/>
    <w:rsid w:val="00CC06A2"/>
    <w:rsid w:val="00CC1260"/>
    <w:rsid w:val="00CC1894"/>
    <w:rsid w:val="00CC3037"/>
    <w:rsid w:val="00CC3800"/>
    <w:rsid w:val="00CC429E"/>
    <w:rsid w:val="00CD2F0D"/>
    <w:rsid w:val="00CD2F5D"/>
    <w:rsid w:val="00CD3370"/>
    <w:rsid w:val="00CD3A8F"/>
    <w:rsid w:val="00CD4561"/>
    <w:rsid w:val="00CD6EB4"/>
    <w:rsid w:val="00CD7276"/>
    <w:rsid w:val="00CE06A7"/>
    <w:rsid w:val="00CE3980"/>
    <w:rsid w:val="00CE7C0A"/>
    <w:rsid w:val="00CE7DE2"/>
    <w:rsid w:val="00CF121B"/>
    <w:rsid w:val="00CF1715"/>
    <w:rsid w:val="00CF6FFF"/>
    <w:rsid w:val="00D00326"/>
    <w:rsid w:val="00D01032"/>
    <w:rsid w:val="00D0181E"/>
    <w:rsid w:val="00D046C4"/>
    <w:rsid w:val="00D05126"/>
    <w:rsid w:val="00D07793"/>
    <w:rsid w:val="00D078E9"/>
    <w:rsid w:val="00D102D2"/>
    <w:rsid w:val="00D12A80"/>
    <w:rsid w:val="00D22B1F"/>
    <w:rsid w:val="00D23671"/>
    <w:rsid w:val="00D23E4A"/>
    <w:rsid w:val="00D24809"/>
    <w:rsid w:val="00D312D0"/>
    <w:rsid w:val="00D3432E"/>
    <w:rsid w:val="00D35BB8"/>
    <w:rsid w:val="00D35BFC"/>
    <w:rsid w:val="00D40425"/>
    <w:rsid w:val="00D429C2"/>
    <w:rsid w:val="00D42B3C"/>
    <w:rsid w:val="00D42C1C"/>
    <w:rsid w:val="00D4388D"/>
    <w:rsid w:val="00D44673"/>
    <w:rsid w:val="00D45850"/>
    <w:rsid w:val="00D45D5D"/>
    <w:rsid w:val="00D51C19"/>
    <w:rsid w:val="00D53950"/>
    <w:rsid w:val="00D539F4"/>
    <w:rsid w:val="00D54BE9"/>
    <w:rsid w:val="00D5519D"/>
    <w:rsid w:val="00D6106B"/>
    <w:rsid w:val="00D62FAB"/>
    <w:rsid w:val="00D70D65"/>
    <w:rsid w:val="00D730C0"/>
    <w:rsid w:val="00D7501A"/>
    <w:rsid w:val="00D77DA5"/>
    <w:rsid w:val="00D8108F"/>
    <w:rsid w:val="00D824CF"/>
    <w:rsid w:val="00D8413C"/>
    <w:rsid w:val="00D852C1"/>
    <w:rsid w:val="00D87A38"/>
    <w:rsid w:val="00D9693E"/>
    <w:rsid w:val="00D97848"/>
    <w:rsid w:val="00D9795F"/>
    <w:rsid w:val="00D97E2F"/>
    <w:rsid w:val="00DA3A14"/>
    <w:rsid w:val="00DA5B54"/>
    <w:rsid w:val="00DA6DD1"/>
    <w:rsid w:val="00DB5930"/>
    <w:rsid w:val="00DC2B7F"/>
    <w:rsid w:val="00DC3F3A"/>
    <w:rsid w:val="00DC4B7F"/>
    <w:rsid w:val="00DC7967"/>
    <w:rsid w:val="00DD0138"/>
    <w:rsid w:val="00DD03B9"/>
    <w:rsid w:val="00DD3CD7"/>
    <w:rsid w:val="00DD4124"/>
    <w:rsid w:val="00DD5753"/>
    <w:rsid w:val="00DD5DA6"/>
    <w:rsid w:val="00DD7161"/>
    <w:rsid w:val="00DE19E4"/>
    <w:rsid w:val="00DE1DC5"/>
    <w:rsid w:val="00DE1DE0"/>
    <w:rsid w:val="00DE22E0"/>
    <w:rsid w:val="00DE3176"/>
    <w:rsid w:val="00DE6691"/>
    <w:rsid w:val="00DE7EAC"/>
    <w:rsid w:val="00DF1772"/>
    <w:rsid w:val="00DF1984"/>
    <w:rsid w:val="00DF1BB4"/>
    <w:rsid w:val="00DF3698"/>
    <w:rsid w:val="00DF43FE"/>
    <w:rsid w:val="00DF7AC4"/>
    <w:rsid w:val="00DF7C10"/>
    <w:rsid w:val="00E000EA"/>
    <w:rsid w:val="00E0044B"/>
    <w:rsid w:val="00E032E1"/>
    <w:rsid w:val="00E03ABC"/>
    <w:rsid w:val="00E05819"/>
    <w:rsid w:val="00E122D0"/>
    <w:rsid w:val="00E145A5"/>
    <w:rsid w:val="00E15AE9"/>
    <w:rsid w:val="00E16CC3"/>
    <w:rsid w:val="00E17DA6"/>
    <w:rsid w:val="00E20CB0"/>
    <w:rsid w:val="00E20E19"/>
    <w:rsid w:val="00E24045"/>
    <w:rsid w:val="00E259E7"/>
    <w:rsid w:val="00E33476"/>
    <w:rsid w:val="00E33C8F"/>
    <w:rsid w:val="00E33FA1"/>
    <w:rsid w:val="00E36620"/>
    <w:rsid w:val="00E367EC"/>
    <w:rsid w:val="00E37C23"/>
    <w:rsid w:val="00E40866"/>
    <w:rsid w:val="00E409FB"/>
    <w:rsid w:val="00E41C01"/>
    <w:rsid w:val="00E504B6"/>
    <w:rsid w:val="00E51340"/>
    <w:rsid w:val="00E526B0"/>
    <w:rsid w:val="00E5522D"/>
    <w:rsid w:val="00E5560D"/>
    <w:rsid w:val="00E56748"/>
    <w:rsid w:val="00E6333B"/>
    <w:rsid w:val="00E65AAC"/>
    <w:rsid w:val="00E67C2A"/>
    <w:rsid w:val="00E7016A"/>
    <w:rsid w:val="00E715F4"/>
    <w:rsid w:val="00E756C3"/>
    <w:rsid w:val="00E75D18"/>
    <w:rsid w:val="00E773CA"/>
    <w:rsid w:val="00E80213"/>
    <w:rsid w:val="00E80593"/>
    <w:rsid w:val="00E823EB"/>
    <w:rsid w:val="00E8339E"/>
    <w:rsid w:val="00E87477"/>
    <w:rsid w:val="00E92374"/>
    <w:rsid w:val="00E925F8"/>
    <w:rsid w:val="00E93836"/>
    <w:rsid w:val="00E96427"/>
    <w:rsid w:val="00E9699D"/>
    <w:rsid w:val="00EA1300"/>
    <w:rsid w:val="00EA1BD7"/>
    <w:rsid w:val="00EA73DB"/>
    <w:rsid w:val="00EB10FB"/>
    <w:rsid w:val="00EB4980"/>
    <w:rsid w:val="00EB7644"/>
    <w:rsid w:val="00EC0F7C"/>
    <w:rsid w:val="00EC2F84"/>
    <w:rsid w:val="00EC5F7D"/>
    <w:rsid w:val="00ED3437"/>
    <w:rsid w:val="00ED39BE"/>
    <w:rsid w:val="00ED49AA"/>
    <w:rsid w:val="00ED4BF3"/>
    <w:rsid w:val="00ED5436"/>
    <w:rsid w:val="00ED61BF"/>
    <w:rsid w:val="00ED6F7D"/>
    <w:rsid w:val="00EE2A22"/>
    <w:rsid w:val="00EE5D97"/>
    <w:rsid w:val="00EE6984"/>
    <w:rsid w:val="00EE6FE7"/>
    <w:rsid w:val="00EF093B"/>
    <w:rsid w:val="00EF109C"/>
    <w:rsid w:val="00F03805"/>
    <w:rsid w:val="00F0624D"/>
    <w:rsid w:val="00F07513"/>
    <w:rsid w:val="00F07697"/>
    <w:rsid w:val="00F1028C"/>
    <w:rsid w:val="00F10E78"/>
    <w:rsid w:val="00F110EE"/>
    <w:rsid w:val="00F17972"/>
    <w:rsid w:val="00F245FE"/>
    <w:rsid w:val="00F24F00"/>
    <w:rsid w:val="00F26F68"/>
    <w:rsid w:val="00F27CD5"/>
    <w:rsid w:val="00F33C1D"/>
    <w:rsid w:val="00F34F5D"/>
    <w:rsid w:val="00F35CBF"/>
    <w:rsid w:val="00F46EC8"/>
    <w:rsid w:val="00F500F8"/>
    <w:rsid w:val="00F55165"/>
    <w:rsid w:val="00F55438"/>
    <w:rsid w:val="00F631F5"/>
    <w:rsid w:val="00F6362C"/>
    <w:rsid w:val="00F64166"/>
    <w:rsid w:val="00F709C1"/>
    <w:rsid w:val="00F70CFD"/>
    <w:rsid w:val="00F72EBC"/>
    <w:rsid w:val="00F73D8F"/>
    <w:rsid w:val="00F768EF"/>
    <w:rsid w:val="00F77618"/>
    <w:rsid w:val="00F82452"/>
    <w:rsid w:val="00F83DCA"/>
    <w:rsid w:val="00F84201"/>
    <w:rsid w:val="00F86F2B"/>
    <w:rsid w:val="00F872D4"/>
    <w:rsid w:val="00F875EA"/>
    <w:rsid w:val="00F87CAE"/>
    <w:rsid w:val="00F90AC6"/>
    <w:rsid w:val="00F92254"/>
    <w:rsid w:val="00F96EAC"/>
    <w:rsid w:val="00F971A5"/>
    <w:rsid w:val="00FA05C9"/>
    <w:rsid w:val="00FA0B1F"/>
    <w:rsid w:val="00FA18FC"/>
    <w:rsid w:val="00FA20B5"/>
    <w:rsid w:val="00FA22C2"/>
    <w:rsid w:val="00FA258F"/>
    <w:rsid w:val="00FB51D0"/>
    <w:rsid w:val="00FB5968"/>
    <w:rsid w:val="00FB6127"/>
    <w:rsid w:val="00FB6571"/>
    <w:rsid w:val="00FB7075"/>
    <w:rsid w:val="00FC0B80"/>
    <w:rsid w:val="00FC369E"/>
    <w:rsid w:val="00FC4462"/>
    <w:rsid w:val="00FD0C4F"/>
    <w:rsid w:val="00FD192D"/>
    <w:rsid w:val="00FD2EEB"/>
    <w:rsid w:val="00FD53AE"/>
    <w:rsid w:val="00FD5666"/>
    <w:rsid w:val="00FD58A1"/>
    <w:rsid w:val="00FD6844"/>
    <w:rsid w:val="00FE0066"/>
    <w:rsid w:val="00FE2ABB"/>
    <w:rsid w:val="00FE3C00"/>
    <w:rsid w:val="00FE4583"/>
    <w:rsid w:val="00FE5EED"/>
    <w:rsid w:val="00FE6A60"/>
    <w:rsid w:val="00FF03B5"/>
    <w:rsid w:val="00FF0DD1"/>
    <w:rsid w:val="00FF1223"/>
    <w:rsid w:val="00FF1330"/>
    <w:rsid w:val="00FF413A"/>
    <w:rsid w:val="00FF52D7"/>
    <w:rsid w:val="00FF56C7"/>
    <w:rsid w:val="00FF61BE"/>
    <w:rsid w:val="00FF7487"/>
    <w:rsid w:val="00FF74ED"/>
    <w:rsid w:val="00FF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00"/>
    <w:pPr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60D6"/>
    <w:pPr>
      <w:keepNext/>
      <w:keepLines/>
      <w:ind w:left="851" w:right="851"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60D6"/>
    <w:pPr>
      <w:keepNext/>
      <w:keepLines/>
      <w:ind w:left="851" w:right="851"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6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6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CC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0CCF"/>
  </w:style>
  <w:style w:type="paragraph" w:styleId="a6">
    <w:name w:val="footer"/>
    <w:basedOn w:val="a"/>
    <w:rsid w:val="002B0CC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63840"/>
    <w:rPr>
      <w:rFonts w:ascii="Tahoma" w:hAnsi="Tahoma" w:cs="Tahoma"/>
      <w:sz w:val="16"/>
      <w:szCs w:val="16"/>
    </w:rPr>
  </w:style>
  <w:style w:type="character" w:customStyle="1" w:styleId="link">
    <w:name w:val="link"/>
    <w:rsid w:val="00FD2EEB"/>
  </w:style>
  <w:style w:type="paragraph" w:customStyle="1" w:styleId="ConsPlusNormal">
    <w:name w:val="ConsPlusNormal"/>
    <w:link w:val="ConsPlusNormal0"/>
    <w:rsid w:val="003A34E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FontStyle11">
    <w:name w:val="Font Style11"/>
    <w:uiPriority w:val="99"/>
    <w:rsid w:val="00BF0995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BF0995"/>
    <w:rPr>
      <w:rFonts w:ascii="Times New Roman" w:hAnsi="Times New Roman"/>
      <w:sz w:val="26"/>
    </w:rPr>
  </w:style>
  <w:style w:type="table" w:styleId="a8">
    <w:name w:val="Table Grid"/>
    <w:basedOn w:val="a1"/>
    <w:uiPriority w:val="59"/>
    <w:rsid w:val="000465D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31B1A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BF0705"/>
  </w:style>
  <w:style w:type="character" w:customStyle="1" w:styleId="ConsPlusNormal0">
    <w:name w:val="ConsPlusNormal Знак"/>
    <w:link w:val="ConsPlusNormal"/>
    <w:rsid w:val="00796821"/>
    <w:rPr>
      <w:rFonts w:ascii="Arial" w:hAnsi="Arial" w:cs="Arial"/>
      <w:lang w:eastAsia="en-US"/>
    </w:rPr>
  </w:style>
  <w:style w:type="table" w:customStyle="1" w:styleId="GridTableLight">
    <w:name w:val="Grid Table Light"/>
    <w:basedOn w:val="a1"/>
    <w:uiPriority w:val="40"/>
    <w:rsid w:val="004A5D4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4A5D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60D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B360D6"/>
    <w:rPr>
      <w:rFonts w:ascii="Times New Roman" w:eastAsiaTheme="majorEastAsia" w:hAnsi="Times New Roman" w:cstheme="majorBidi"/>
      <w:b/>
      <w:sz w:val="28"/>
      <w:szCs w:val="26"/>
    </w:rPr>
  </w:style>
  <w:style w:type="paragraph" w:styleId="ab">
    <w:name w:val="No Spacing"/>
    <w:uiPriority w:val="1"/>
    <w:qFormat/>
    <w:rsid w:val="00A96BDE"/>
    <w:pPr>
      <w:jc w:val="both"/>
    </w:pPr>
    <w:rPr>
      <w:rFonts w:ascii="Times New Roman" w:hAnsi="Times New Roman"/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rsid w:val="00416AD8"/>
    <w:pPr>
      <w:spacing w:after="160" w:line="240" w:lineRule="exact"/>
      <w:ind w:firstLine="0"/>
      <w:jc w:val="left"/>
    </w:pPr>
    <w:rPr>
      <w:rFonts w:eastAsia="Times New Roman"/>
      <w:noProof/>
      <w:sz w:val="20"/>
    </w:rPr>
  </w:style>
  <w:style w:type="character" w:styleId="ac">
    <w:name w:val="Placeholder Text"/>
    <w:basedOn w:val="a0"/>
    <w:uiPriority w:val="99"/>
    <w:semiHidden/>
    <w:rsid w:val="00AB1ED8"/>
    <w:rPr>
      <w:color w:val="808080"/>
    </w:rPr>
  </w:style>
  <w:style w:type="paragraph" w:styleId="ad">
    <w:name w:val="Title"/>
    <w:basedOn w:val="ab"/>
    <w:next w:val="a"/>
    <w:link w:val="ae"/>
    <w:uiPriority w:val="10"/>
    <w:qFormat/>
    <w:rsid w:val="00D312D0"/>
    <w:pPr>
      <w:widowControl w:val="0"/>
      <w:autoSpaceDE w:val="0"/>
      <w:autoSpaceDN w:val="0"/>
      <w:adjustRightInd w:val="0"/>
      <w:jc w:val="center"/>
    </w:pPr>
    <w:rPr>
      <w:b/>
      <w:szCs w:val="28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D312D0"/>
    <w:rPr>
      <w:rFonts w:ascii="Times New Roman" w:hAnsi="Times New Roman"/>
      <w:b/>
      <w:sz w:val="28"/>
      <w:szCs w:val="28"/>
      <w:lang w:eastAsia="en-US"/>
    </w:rPr>
  </w:style>
  <w:style w:type="paragraph" w:customStyle="1" w:styleId="af">
    <w:name w:val="По ширине с табуляторм (подпись)"/>
    <w:basedOn w:val="a"/>
    <w:link w:val="af0"/>
    <w:qFormat/>
    <w:rsid w:val="00D312D0"/>
    <w:pPr>
      <w:tabs>
        <w:tab w:val="right" w:pos="9638"/>
      </w:tabs>
      <w:suppressAutoHyphens/>
      <w:autoSpaceDE w:val="0"/>
      <w:autoSpaceDN w:val="0"/>
      <w:adjustRightInd w:val="0"/>
      <w:spacing w:line="23" w:lineRule="atLeast"/>
      <w:ind w:firstLine="0"/>
    </w:pPr>
    <w:rPr>
      <w:rFonts w:eastAsia="Times New Roman"/>
      <w:szCs w:val="28"/>
    </w:rPr>
  </w:style>
  <w:style w:type="character" w:customStyle="1" w:styleId="af0">
    <w:name w:val="По ширине с табуляторм (подпись) Знак"/>
    <w:basedOn w:val="a0"/>
    <w:link w:val="af"/>
    <w:rsid w:val="00D312D0"/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99"/>
    <w:unhideWhenUsed/>
    <w:rsid w:val="00D312D0"/>
    <w:pPr>
      <w:spacing w:after="120"/>
      <w:ind w:firstLine="0"/>
      <w:jc w:val="left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D312D0"/>
    <w:rPr>
      <w:rFonts w:ascii="Times New Roman" w:eastAsia="Times New Roman" w:hAnsi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D312D0"/>
    <w:rPr>
      <w:color w:val="0000FF" w:themeColor="hyperlink"/>
      <w:u w:val="single"/>
    </w:rPr>
  </w:style>
  <w:style w:type="paragraph" w:customStyle="1" w:styleId="Standard">
    <w:name w:val="Standard"/>
    <w:rsid w:val="004C2879"/>
    <w:pPr>
      <w:widowControl w:val="0"/>
      <w:suppressAutoHyphens/>
      <w:autoSpaceDN w:val="0"/>
      <w:textAlignment w:val="baseline"/>
    </w:pPr>
    <w:rPr>
      <w:rFonts w:ascii="Arial" w:eastAsia="Andale Sans UI" w:hAnsi="Arial" w:cs="Tahoma"/>
      <w:kern w:val="3"/>
      <w:sz w:val="24"/>
      <w:szCs w:val="24"/>
      <w:lang w:eastAsia="en-US" w:bidi="en-US"/>
    </w:rPr>
  </w:style>
  <w:style w:type="paragraph" w:customStyle="1" w:styleId="TableContents">
    <w:name w:val="Table Contents"/>
    <w:basedOn w:val="Standard"/>
    <w:rsid w:val="004C2879"/>
    <w:pPr>
      <w:suppressLineNumbers/>
    </w:pPr>
  </w:style>
  <w:style w:type="paragraph" w:customStyle="1" w:styleId="Default">
    <w:name w:val="Default"/>
    <w:basedOn w:val="Standard"/>
    <w:rsid w:val="004C2879"/>
    <w:pPr>
      <w:autoSpaceDE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af4">
    <w:name w:val="Знак Знак Знак"/>
    <w:basedOn w:val="a"/>
    <w:rsid w:val="004A01D2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lang w:val="en-GB" w:eastAsia="en-US"/>
    </w:rPr>
  </w:style>
  <w:style w:type="paragraph" w:customStyle="1" w:styleId="ConsPlusTitle">
    <w:name w:val="ConsPlusTitle"/>
    <w:rsid w:val="007F7B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956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56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onsPlusNormal1">
    <w:name w:val="ConsPlusNormal1"/>
    <w:locked/>
    <w:rsid w:val="0022167A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221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2167A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577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6493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6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6392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9281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6321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9893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21016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4132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79673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1053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27983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7560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eiskraio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A619-4A86-4E52-8217-B2D917F6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8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проектировании и строительстве объектов</vt:lpstr>
    </vt:vector>
  </TitlesOfParts>
  <Company/>
  <LinksUpToDate>false</LinksUpToDate>
  <CharactersWithSpaces>14292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проектировании и строительстве объектов</dc:title>
  <dc:creator>a_dbar</dc:creator>
  <cp:lastModifiedBy>u15_03</cp:lastModifiedBy>
  <cp:revision>38</cp:revision>
  <cp:lastPrinted>2022-12-08T12:16:00Z</cp:lastPrinted>
  <dcterms:created xsi:type="dcterms:W3CDTF">2022-01-25T10:36:00Z</dcterms:created>
  <dcterms:modified xsi:type="dcterms:W3CDTF">2023-10-02T13:14:00Z</dcterms:modified>
</cp:coreProperties>
</file>