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35" w:rsidRPr="00DF036D" w:rsidRDefault="003D0235" w:rsidP="00E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общественных обсуждений проекта прогноза социально-экономического развития </w:t>
      </w:r>
      <w:r w:rsidR="004F7A89"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Ей</w:t>
      </w:r>
      <w:r w:rsidR="004F7A89"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ский район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</w:t>
      </w:r>
      <w:r w:rsidR="009D13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долгосрочный период до 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746E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9D13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9D13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3D0235" w:rsidRPr="00DF036D" w:rsidRDefault="003D0235" w:rsidP="003D02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28 июня 2014 года №</w:t>
      </w:r>
      <w:r w:rsidR="00CF48B8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172-ФЗ </w:t>
      </w:r>
      <w:r w:rsidR="00EF3A13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«О 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стратегическом планировании в Российской Федерации»</w:t>
      </w:r>
      <w:r w:rsidR="004F7A89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150DE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Краснодарского края от 06 ноября 2015 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№ 3267-КЗ «О стратегическом планировании в Краснодарском крае»,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район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37104B">
        <w:rPr>
          <w:rFonts w:ascii="Times New Roman" w:eastAsia="Times New Roman" w:hAnsi="Times New Roman" w:cs="Times New Roman"/>
          <w:sz w:val="26"/>
          <w:szCs w:val="26"/>
          <w:lang w:eastAsia="ru-RU"/>
        </w:rPr>
        <w:t>20 июн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37104B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104B">
        <w:rPr>
          <w:rFonts w:ascii="Times New Roman" w:eastAsia="Times New Roman" w:hAnsi="Times New Roman" w:cs="Times New Roman"/>
          <w:sz w:val="26"/>
          <w:szCs w:val="26"/>
          <w:lang w:eastAsia="ru-RU"/>
        </w:rPr>
        <w:t>471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утверждении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разработки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корректировки, осуществления мониторинга и контроля реализации прогноз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социально-экономического развития муниципального образования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ский район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 </w:t>
      </w:r>
      <w:r w:rsidR="0037104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долго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срочный период»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общественное обсуждение проекта прогноза социально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экономического развития 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Ейский</w:t>
      </w:r>
      <w:r w:rsidR="0074743B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на </w:t>
      </w:r>
      <w:r w:rsidR="0037104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долгос</w:t>
      </w:r>
      <w:r w:rsidR="0074743B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рочный период </w:t>
      </w:r>
      <w:r w:rsidR="00CF48B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202</w:t>
      </w:r>
      <w:r w:rsidR="0037104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CF48B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прогноза)</w:t>
      </w:r>
      <w:r w:rsidR="0074743B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0235" w:rsidRPr="00955615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Начало проведения общественного обсуждения проекта прогноза–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1C509B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1C50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46E5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3D0235" w:rsidRPr="00955615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Окончание проведения общественного обсуждения проекта прогноза–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D8521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852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46E5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997FDC" w:rsidRPr="00DF036D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к проекту прогноза принимаются</w:t>
      </w:r>
      <w:r w:rsidR="00997FD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0235" w:rsidRPr="00DF036D" w:rsidRDefault="00997FDC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 электронной почты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ческого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администрации 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район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4" w:history="1">
        <w:r w:rsidR="00EF3A13" w:rsidRPr="00297FA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econom</w:t>
        </w:r>
        <w:r w:rsidR="00EF3A13" w:rsidRPr="00297FAA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EF3A13" w:rsidRPr="00297FA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eisk</w:t>
        </w:r>
        <w:r w:rsidR="00EF3A13" w:rsidRPr="00297FA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EF3A13" w:rsidRPr="00297FA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EF3A13" w:rsidRPr="00297FA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F3A13" w:rsidRPr="00297FA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7B3F76">
        <w:rPr>
          <w:rFonts w:ascii="Times New Roman" w:hAnsi="Times New Roman" w:cs="Times New Roman"/>
          <w:sz w:val="26"/>
          <w:szCs w:val="26"/>
        </w:rPr>
        <w:t xml:space="preserve"> с </w:t>
      </w:r>
      <w:r w:rsidRPr="00DF036D">
        <w:rPr>
          <w:rFonts w:ascii="Times New Roman" w:hAnsi="Times New Roman" w:cs="Times New Roman"/>
          <w:sz w:val="26"/>
          <w:szCs w:val="26"/>
        </w:rPr>
        <w:t>прикреплением заполненного листа по прилагаемой форме (Таблица замечаний и предложений к проекту Прогноза социально-экономического развития муниципального обр</w:t>
      </w:r>
      <w:r w:rsidR="00A57868">
        <w:rPr>
          <w:rFonts w:ascii="Times New Roman" w:hAnsi="Times New Roman" w:cs="Times New Roman"/>
          <w:sz w:val="26"/>
          <w:szCs w:val="26"/>
        </w:rPr>
        <w:t xml:space="preserve">азования </w:t>
      </w:r>
      <w:r w:rsidR="00EF3A13">
        <w:rPr>
          <w:rFonts w:ascii="Times New Roman" w:hAnsi="Times New Roman" w:cs="Times New Roman"/>
          <w:sz w:val="26"/>
          <w:szCs w:val="26"/>
        </w:rPr>
        <w:t>Ей</w:t>
      </w:r>
      <w:r w:rsidR="00A57868">
        <w:rPr>
          <w:rFonts w:ascii="Times New Roman" w:hAnsi="Times New Roman" w:cs="Times New Roman"/>
          <w:sz w:val="26"/>
          <w:szCs w:val="26"/>
        </w:rPr>
        <w:t>ский район на 20</w:t>
      </w:r>
      <w:r w:rsidR="008E5BC5" w:rsidRPr="008E5BC5">
        <w:rPr>
          <w:rFonts w:ascii="Times New Roman" w:hAnsi="Times New Roman" w:cs="Times New Roman"/>
          <w:sz w:val="26"/>
          <w:szCs w:val="26"/>
        </w:rPr>
        <w:t>2</w:t>
      </w:r>
      <w:r w:rsidR="00EF3A13">
        <w:rPr>
          <w:rFonts w:ascii="Times New Roman" w:hAnsi="Times New Roman" w:cs="Times New Roman"/>
          <w:sz w:val="26"/>
          <w:szCs w:val="26"/>
        </w:rPr>
        <w:t>3</w:t>
      </w:r>
      <w:r w:rsidRPr="00DF036D">
        <w:rPr>
          <w:rFonts w:ascii="Times New Roman" w:hAnsi="Times New Roman" w:cs="Times New Roman"/>
          <w:sz w:val="26"/>
          <w:szCs w:val="26"/>
        </w:rPr>
        <w:t xml:space="preserve"> год и плановый период до 202</w:t>
      </w:r>
      <w:r w:rsidR="00EF3A13">
        <w:rPr>
          <w:rFonts w:ascii="Times New Roman" w:hAnsi="Times New Roman" w:cs="Times New Roman"/>
          <w:sz w:val="26"/>
          <w:szCs w:val="26"/>
        </w:rPr>
        <w:t>5</w:t>
      </w:r>
      <w:r w:rsidRPr="00DF036D">
        <w:rPr>
          <w:rFonts w:ascii="Times New Roman" w:hAnsi="Times New Roman" w:cs="Times New Roman"/>
          <w:sz w:val="26"/>
          <w:szCs w:val="26"/>
        </w:rPr>
        <w:t xml:space="preserve"> года)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97FDC" w:rsidRPr="00DF036D" w:rsidRDefault="00997FDC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бумажном носителе по адресу: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353680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Краснодарский край,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ский район,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г.Ейск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ул.Свердлова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F0DA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каб. №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6D" w:rsidRPr="00DF036D" w:rsidRDefault="00DF036D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Контактное лицо: начальник отдела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экономики и прогнозирования управления 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экономического развития администрации 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ский район –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Бужигаева Анн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а Александровна, тел. (8861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2-16-93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, с 0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и с 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по рабочим дням.</w:t>
      </w:r>
    </w:p>
    <w:p w:rsidR="00DF036D" w:rsidRPr="00DF036D" w:rsidRDefault="00DF036D" w:rsidP="00DF03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Замечания и предложения должны соответствовать требованиям, предъявляемым к обращениям граждан, установленным </w:t>
      </w:r>
      <w:hyperlink r:id="rId5" w:history="1"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от 02.05.2006 года №</w:t>
        </w:r>
        <w:r w:rsidR="007F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 </w:t>
        </w:r>
        <w:bookmarkStart w:id="0" w:name="_GoBack"/>
        <w:bookmarkEnd w:id="0"/>
        <w:r w:rsidR="007F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59</w:t>
        </w:r>
        <w:r w:rsidR="007F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noBreakHyphen/>
        </w:r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ФЗ «О порядке рассмотрения обращений граждан Российской Федерации».</w:t>
        </w:r>
      </w:hyperlink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91757" w:rsidRPr="00DF036D" w:rsidRDefault="00DF036D" w:rsidP="00DF03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</w:t>
      </w:r>
      <w:hyperlink r:id="rId6" w:history="1"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от 02.05.2006 года №</w:t>
        </w:r>
        <w:r w:rsidR="009B13A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59-ФЗ «О порядке рассмотрения обращений граждан Российской Федерации».</w:t>
        </w:r>
      </w:hyperlink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35"/>
    <w:rsid w:val="001C509B"/>
    <w:rsid w:val="001F2D2F"/>
    <w:rsid w:val="0037104B"/>
    <w:rsid w:val="00391687"/>
    <w:rsid w:val="003D0235"/>
    <w:rsid w:val="004150DE"/>
    <w:rsid w:val="004F7A89"/>
    <w:rsid w:val="005E4A9C"/>
    <w:rsid w:val="00734D23"/>
    <w:rsid w:val="00746E5E"/>
    <w:rsid w:val="0074743B"/>
    <w:rsid w:val="007B3F76"/>
    <w:rsid w:val="007F483F"/>
    <w:rsid w:val="0088073B"/>
    <w:rsid w:val="008A61E3"/>
    <w:rsid w:val="008E5BC5"/>
    <w:rsid w:val="00955615"/>
    <w:rsid w:val="00991757"/>
    <w:rsid w:val="00997FDC"/>
    <w:rsid w:val="009B13AF"/>
    <w:rsid w:val="009D13E2"/>
    <w:rsid w:val="00A57868"/>
    <w:rsid w:val="00A935EF"/>
    <w:rsid w:val="00CD17B9"/>
    <w:rsid w:val="00CF48B8"/>
    <w:rsid w:val="00D85216"/>
    <w:rsid w:val="00DF036D"/>
    <w:rsid w:val="00E00239"/>
    <w:rsid w:val="00E457D8"/>
    <w:rsid w:val="00EF0DA8"/>
    <w:rsid w:val="00EF3A13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4B54"/>
  <w15:docId w15:val="{F5E8A063-0DC0-4320-9862-682EA9ED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hiadm.ru/gorodskaya-vlast/administration-city/deyatelnost/ekonomika/59FZ.rtf" TargetMode="External"/><Relationship Id="rId5" Type="http://schemas.openxmlformats.org/officeDocument/2006/relationships/hyperlink" Target="http://www.sochiadm.ru/gorodskaya-vlast/administration-city/deyatelnost/ekonomika/59FZ.rtf" TargetMode="External"/><Relationship Id="rId4" Type="http://schemas.openxmlformats.org/officeDocument/2006/relationships/hyperlink" Target="mailto:econom_ei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u11_02</cp:lastModifiedBy>
  <cp:revision>4</cp:revision>
  <cp:lastPrinted>2021-09-27T09:51:00Z</cp:lastPrinted>
  <dcterms:created xsi:type="dcterms:W3CDTF">2022-09-21T08:34:00Z</dcterms:created>
  <dcterms:modified xsi:type="dcterms:W3CDTF">2022-09-22T15:00:00Z</dcterms:modified>
</cp:coreProperties>
</file>