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B0" w:rsidRPr="0066640A" w:rsidRDefault="00AD6418" w:rsidP="00AD6418">
      <w:pPr>
        <w:jc w:val="center"/>
        <w:rPr>
          <w:b/>
          <w:bCs/>
          <w:noProof/>
        </w:rPr>
      </w:pPr>
      <w:bookmarkStart w:id="0" w:name="_GoBack"/>
      <w:r w:rsidRPr="0066640A">
        <w:rPr>
          <w:b/>
          <w:bCs/>
          <w:color w:val="000000"/>
          <w:sz w:val="28"/>
          <w:szCs w:val="28"/>
        </w:rPr>
        <w:t>Консультирование</w:t>
      </w:r>
    </w:p>
    <w:bookmarkEnd w:id="0"/>
    <w:p w:rsidR="00AD6418" w:rsidRDefault="00AD6418" w:rsidP="00C16B09">
      <w:pPr>
        <w:rPr>
          <w:noProof/>
        </w:rPr>
      </w:pP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начальником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начальником отдела жилищного контроля Управления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жилищного контроля;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 xml:space="preserve">2) порядок осуществления контрольных мероприятий, установленных настоящим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оложением;</w:t>
      </w:r>
    </w:p>
    <w:p w:rsidR="00AD641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) должностных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лиц, уполномоченных осуществлять муниципальный жилищный контроль;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Ейский район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в рамках контрольных мероприятий.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осуществляется должностным лицом, уполномоченным осуществлять муниципальный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жилищный контроль, в следующих случаях: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 представлен письменный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за время консультирования представить в устной форме ответ на поставленные вопросы невозможно;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ответ на поставленные вопросы требует дополнительного запроса сведений.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Управлением в целях оценки контролируемого лица по вопросам соблюдения обязательных требований.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EC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AD6418" w:rsidRPr="005E39D8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D8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Управление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начальником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или должностным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9D8">
        <w:rPr>
          <w:rFonts w:ascii="Times New Roman" w:hAnsi="Times New Roman" w:cs="Times New Roman"/>
          <w:color w:val="000000"/>
          <w:sz w:val="28"/>
          <w:szCs w:val="28"/>
        </w:rPr>
        <w:t>лицом, уполномоченным осуществлять муниципальный жилищный контроль.</w:t>
      </w:r>
    </w:p>
    <w:p w:rsidR="00AD6418" w:rsidRPr="00C16B09" w:rsidRDefault="00AD6418" w:rsidP="00C16B09"/>
    <w:sectPr w:rsidR="00AD6418" w:rsidRPr="00C16B09" w:rsidSect="0066640A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D1" w:rsidRDefault="00C837D1" w:rsidP="0066640A">
      <w:r>
        <w:separator/>
      </w:r>
    </w:p>
  </w:endnote>
  <w:endnote w:type="continuationSeparator" w:id="0">
    <w:p w:rsidR="00C837D1" w:rsidRDefault="00C837D1" w:rsidP="0066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251637"/>
      <w:docPartObj>
        <w:docPartGallery w:val="Page Numbers (Bottom of Page)"/>
        <w:docPartUnique/>
      </w:docPartObj>
    </w:sdtPr>
    <w:sdtContent>
      <w:p w:rsidR="0066640A" w:rsidRDefault="006664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640A" w:rsidRDefault="006664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D1" w:rsidRDefault="00C837D1" w:rsidP="0066640A">
      <w:r>
        <w:separator/>
      </w:r>
    </w:p>
  </w:footnote>
  <w:footnote w:type="continuationSeparator" w:id="0">
    <w:p w:rsidR="00C837D1" w:rsidRDefault="00C837D1" w:rsidP="0066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77981"/>
    <w:rsid w:val="0008423F"/>
    <w:rsid w:val="000C1AB3"/>
    <w:rsid w:val="00107348"/>
    <w:rsid w:val="00112E08"/>
    <w:rsid w:val="00156961"/>
    <w:rsid w:val="0018116A"/>
    <w:rsid w:val="001951E4"/>
    <w:rsid w:val="002A50F3"/>
    <w:rsid w:val="00321C71"/>
    <w:rsid w:val="00370FB0"/>
    <w:rsid w:val="003A011B"/>
    <w:rsid w:val="0049188B"/>
    <w:rsid w:val="005E44C2"/>
    <w:rsid w:val="005F396E"/>
    <w:rsid w:val="005F5F8D"/>
    <w:rsid w:val="0066640A"/>
    <w:rsid w:val="006D22C6"/>
    <w:rsid w:val="00702398"/>
    <w:rsid w:val="00750BC2"/>
    <w:rsid w:val="007A5D30"/>
    <w:rsid w:val="007B0C47"/>
    <w:rsid w:val="008D641E"/>
    <w:rsid w:val="00961655"/>
    <w:rsid w:val="00976516"/>
    <w:rsid w:val="009A5709"/>
    <w:rsid w:val="009B3A5C"/>
    <w:rsid w:val="00A32593"/>
    <w:rsid w:val="00AD6418"/>
    <w:rsid w:val="00B35A40"/>
    <w:rsid w:val="00C16B09"/>
    <w:rsid w:val="00C65F43"/>
    <w:rsid w:val="00C837D1"/>
    <w:rsid w:val="00C915B6"/>
    <w:rsid w:val="00CD5969"/>
    <w:rsid w:val="00D40C67"/>
    <w:rsid w:val="00DA45BA"/>
    <w:rsid w:val="00E77773"/>
    <w:rsid w:val="00EB3768"/>
    <w:rsid w:val="00F31500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customStyle="1" w:styleId="ConsPlusNormal">
    <w:name w:val="ConsPlusNormal"/>
    <w:link w:val="ConsPlusNormal1"/>
    <w:rsid w:val="00AD64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D641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664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6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664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64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2022-05-30T08:05:00Z</cp:lastPrinted>
  <dcterms:created xsi:type="dcterms:W3CDTF">2022-09-09T08:14:00Z</dcterms:created>
  <dcterms:modified xsi:type="dcterms:W3CDTF">2022-09-09T08:47:00Z</dcterms:modified>
</cp:coreProperties>
</file>