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75" w:rsidRP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6817C9" w:rsidRDefault="006817C9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17C9">
        <w:rPr>
          <w:rFonts w:ascii="Times New Roman" w:hAnsi="Times New Roman" w:cs="Times New Roman"/>
          <w:b/>
          <w:sz w:val="28"/>
          <w:szCs w:val="28"/>
        </w:rPr>
        <w:t>о результатах выездной проверки</w:t>
      </w:r>
    </w:p>
    <w:p w:rsidR="00F60C02" w:rsidRDefault="00F60C02" w:rsidP="006817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17C9" w:rsidRDefault="006817C9" w:rsidP="001775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60E2" w:rsidRPr="00BD5F7E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6817C9" w:rsidRPr="001160E2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r w:rsidR="00C27686" w:rsidRPr="001160E2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 xml:space="preserve">распоряжения администрации муниципального образования Ейский район от 8 сентября 2023 года </w:t>
      </w:r>
      <w:r w:rsidR="007D5831" w:rsidRPr="00741CB6">
        <w:rPr>
          <w:rFonts w:ascii="Times New Roman" w:hAnsi="Times New Roman" w:cs="Times New Roman"/>
          <w:sz w:val="28"/>
          <w:szCs w:val="28"/>
        </w:rPr>
        <w:t xml:space="preserve">№ </w:t>
      </w:r>
      <w:r w:rsidR="00251AE3" w:rsidRPr="00251AE3">
        <w:rPr>
          <w:rFonts w:ascii="Times New Roman" w:hAnsi="Times New Roman" w:cs="Times New Roman"/>
          <w:sz w:val="28"/>
          <w:szCs w:val="28"/>
        </w:rPr>
        <w:t>372-р</w:t>
      </w:r>
      <w:r w:rsidR="00741CB6" w:rsidRPr="007D5831">
        <w:rPr>
          <w:rFonts w:ascii="Times New Roman" w:hAnsi="Times New Roman" w:cs="Times New Roman"/>
          <w:sz w:val="28"/>
          <w:szCs w:val="28"/>
        </w:rPr>
        <w:t xml:space="preserve"> </w:t>
      </w:r>
      <w:r w:rsidR="007D5831" w:rsidRPr="007D5831">
        <w:rPr>
          <w:rFonts w:ascii="Times New Roman" w:hAnsi="Times New Roman" w:cs="Times New Roman"/>
          <w:sz w:val="28"/>
          <w:szCs w:val="28"/>
        </w:rPr>
        <w:t>«О назначении внепланового контрольного мероприятия»</w:t>
      </w:r>
      <w:r w:rsidR="007D583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6B1C" w:rsidRPr="00251AE3" w:rsidRDefault="00177565" w:rsidP="000E5AB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5D263C" w:rsidRPr="007D5831">
        <w:rPr>
          <w:rFonts w:ascii="Times New Roman" w:hAnsi="Times New Roman" w:cs="Times New Roman"/>
          <w:sz w:val="28"/>
          <w:szCs w:val="28"/>
        </w:rPr>
        <w:t>Объект</w:t>
      </w:r>
      <w:r w:rsidR="00A63AAA" w:rsidRPr="007D5831">
        <w:rPr>
          <w:rFonts w:ascii="Times New Roman" w:hAnsi="Times New Roman" w:cs="Times New Roman"/>
          <w:sz w:val="28"/>
          <w:szCs w:val="28"/>
        </w:rPr>
        <w:t xml:space="preserve"> контроля:</w:t>
      </w:r>
      <w:r w:rsidRPr="007D5831">
        <w:rPr>
          <w:rFonts w:ascii="Times New Roman" w:hAnsi="Times New Roman" w:cs="Times New Roman"/>
          <w:sz w:val="28"/>
          <w:szCs w:val="28"/>
        </w:rPr>
        <w:t xml:space="preserve"> </w:t>
      </w:r>
      <w:r w:rsidR="005F1D5E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251AE3" w:rsidRPr="00251AE3">
        <w:rPr>
          <w:rFonts w:ascii="Times New Roman" w:hAnsi="Times New Roman" w:cs="Times New Roman"/>
          <w:sz w:val="28"/>
          <w:szCs w:val="28"/>
        </w:rPr>
        <w:t>бюджетное общеобразовательное учреждение средняя общеобразовательная школа № 17</w:t>
      </w:r>
      <w:r w:rsidR="005F1D5E">
        <w:rPr>
          <w:rFonts w:ascii="Times New Roman" w:hAnsi="Times New Roman" w:cs="Times New Roman"/>
          <w:sz w:val="28"/>
          <w:szCs w:val="28"/>
        </w:rPr>
        <w:t xml:space="preserve"> </w:t>
      </w:r>
      <w:r w:rsidR="00251AE3" w:rsidRPr="00251AE3">
        <w:rPr>
          <w:rFonts w:ascii="Times New Roman" w:hAnsi="Times New Roman" w:cs="Times New Roman"/>
          <w:sz w:val="28"/>
          <w:szCs w:val="28"/>
        </w:rPr>
        <w:t>имени маршала Г.К. Жукова поселка Советский муниципального образования Ейский район</w:t>
      </w:r>
      <w:r w:rsidR="00205950" w:rsidRPr="00251AE3">
        <w:rPr>
          <w:rFonts w:ascii="Times New Roman" w:hAnsi="Times New Roman" w:cs="Times New Roman"/>
          <w:sz w:val="28"/>
          <w:szCs w:val="28"/>
        </w:rPr>
        <w:t xml:space="preserve"> (далее – Образовательная организация).</w:t>
      </w:r>
    </w:p>
    <w:p w:rsidR="007E197F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</w:t>
      </w:r>
      <w:r w:rsidR="00177565">
        <w:rPr>
          <w:rFonts w:ascii="Times New Roman" w:eastAsia="Times New Roman" w:hAnsi="Times New Roman" w:cs="Times New Roman"/>
        </w:rPr>
        <w:t> </w:t>
      </w:r>
      <w:r w:rsidR="00A63AAA">
        <w:rPr>
          <w:rFonts w:ascii="Times New Roman" w:eastAsia="Times New Roman" w:hAnsi="Times New Roman" w:cs="Times New Roman"/>
        </w:rPr>
        <w:t>Тема проверки:</w:t>
      </w:r>
      <w:r w:rsidR="00177565">
        <w:rPr>
          <w:rFonts w:ascii="Times New Roman" w:eastAsia="Times New Roman" w:hAnsi="Times New Roman" w:cs="Times New Roman"/>
        </w:rPr>
        <w:t xml:space="preserve"> </w:t>
      </w:r>
      <w:r w:rsidR="000427C3" w:rsidRPr="000427C3">
        <w:rPr>
          <w:rFonts w:ascii="Times New Roman" w:hAnsi="Times New Roman" w:cs="Times New Roman"/>
        </w:rPr>
        <w:t>проверка предоставления и использования бюджетных средств в рамках реализации регионального проекта «Модернизация школьных систем образования государственной программы Краснодарского края «Развитие образования».</w:t>
      </w:r>
    </w:p>
    <w:p w:rsidR="000427C3" w:rsidRPr="000427C3" w:rsidRDefault="007E197F" w:rsidP="000E5ABF">
      <w:pPr>
        <w:pStyle w:val="20"/>
        <w:shd w:val="clear" w:color="auto" w:fill="auto"/>
        <w:spacing w:line="240" w:lineRule="auto"/>
        <w:ind w:firstLine="709"/>
        <w:contextualSpacing/>
        <w:rPr>
          <w:rFonts w:ascii="Times New Roman" w:hAnsi="Times New Roman" w:cs="Times New Roman"/>
        </w:rPr>
      </w:pPr>
      <w:r w:rsidRPr="000427C3">
        <w:rPr>
          <w:rFonts w:ascii="Times New Roman" w:eastAsia="Times New Roman" w:hAnsi="Times New Roman" w:cs="Times New Roman"/>
        </w:rPr>
        <w:t>4.</w:t>
      </w:r>
      <w:r w:rsidR="00177565" w:rsidRPr="000427C3">
        <w:rPr>
          <w:rFonts w:ascii="Times New Roman" w:eastAsia="Times New Roman" w:hAnsi="Times New Roman" w:cs="Times New Roman"/>
        </w:rPr>
        <w:t> </w:t>
      </w:r>
      <w:r w:rsidR="00A63AAA" w:rsidRPr="000427C3">
        <w:rPr>
          <w:rFonts w:ascii="Times New Roman" w:eastAsia="Times New Roman" w:hAnsi="Times New Roman" w:cs="Times New Roman"/>
        </w:rPr>
        <w:t xml:space="preserve">Проверяемый период: </w:t>
      </w:r>
      <w:r w:rsidR="000427C3" w:rsidRPr="000427C3">
        <w:rPr>
          <w:rFonts w:ascii="Times New Roman" w:hAnsi="Times New Roman" w:cs="Times New Roman"/>
        </w:rPr>
        <w:t>с 1 января 2022 года по 31 августа 2023 года.</w:t>
      </w:r>
    </w:p>
    <w:p w:rsidR="00A63AAA" w:rsidRPr="009E1D0A" w:rsidRDefault="009D747F" w:rsidP="000E5ABF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5.</w:t>
      </w:r>
      <w:r w:rsidR="00177565" w:rsidRPr="009E1D0A">
        <w:rPr>
          <w:rFonts w:ascii="Times New Roman" w:hAnsi="Times New Roman" w:cs="Times New Roman"/>
          <w:sz w:val="28"/>
          <w:szCs w:val="28"/>
        </w:rPr>
        <w:t> </w:t>
      </w:r>
      <w:r w:rsidR="00A63AAA" w:rsidRPr="009E1D0A">
        <w:rPr>
          <w:rFonts w:ascii="Times New Roman" w:hAnsi="Times New Roman" w:cs="Times New Roman"/>
          <w:sz w:val="28"/>
          <w:szCs w:val="28"/>
        </w:rPr>
        <w:t>Срок проведения проверки</w:t>
      </w:r>
      <w:r w:rsidR="00A26F97" w:rsidRPr="009E1D0A">
        <w:rPr>
          <w:rFonts w:ascii="Times New Roman" w:hAnsi="Times New Roman" w:cs="Times New Roman"/>
          <w:sz w:val="28"/>
          <w:szCs w:val="28"/>
        </w:rPr>
        <w:t>:</w:t>
      </w:r>
      <w:r w:rsidR="00177565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с </w:t>
      </w:r>
      <w:r w:rsidR="009E1D0A" w:rsidRPr="009E1D0A">
        <w:rPr>
          <w:rFonts w:ascii="Times New Roman" w:hAnsi="Times New Roman" w:cs="Times New Roman"/>
          <w:sz w:val="28"/>
          <w:szCs w:val="28"/>
        </w:rPr>
        <w:t>18</w:t>
      </w:r>
      <w:r w:rsidR="00211BFA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hAnsi="Times New Roman" w:cs="Times New Roman"/>
          <w:sz w:val="28"/>
          <w:szCs w:val="28"/>
        </w:rPr>
        <w:t>сентября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E1D0A" w:rsidRPr="009E1D0A">
        <w:rPr>
          <w:rFonts w:ascii="Times New Roman" w:hAnsi="Times New Roman" w:cs="Times New Roman"/>
          <w:sz w:val="28"/>
          <w:szCs w:val="28"/>
        </w:rPr>
        <w:t>13 октября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</w:t>
      </w:r>
      <w:r w:rsidR="00D771EE">
        <w:rPr>
          <w:rFonts w:ascii="Times New Roman" w:hAnsi="Times New Roman" w:cs="Times New Roman"/>
          <w:sz w:val="28"/>
          <w:szCs w:val="28"/>
        </w:rPr>
        <w:t xml:space="preserve">  </w:t>
      </w:r>
      <w:r w:rsidR="009E2103" w:rsidRPr="009E1D0A">
        <w:rPr>
          <w:rFonts w:ascii="Times New Roman" w:hAnsi="Times New Roman" w:cs="Times New Roman"/>
          <w:sz w:val="28"/>
          <w:szCs w:val="28"/>
        </w:rPr>
        <w:t>202</w:t>
      </w:r>
      <w:r w:rsidR="00211BFA" w:rsidRPr="009E1D0A">
        <w:rPr>
          <w:rFonts w:ascii="Times New Roman" w:hAnsi="Times New Roman" w:cs="Times New Roman"/>
          <w:sz w:val="28"/>
          <w:szCs w:val="28"/>
        </w:rPr>
        <w:t>3</w:t>
      </w:r>
      <w:r w:rsidR="009E2103" w:rsidRPr="009E1D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hAnsi="Times New Roman" w:cs="Times New Roman"/>
          <w:spacing w:val="-3"/>
          <w:sz w:val="28"/>
          <w:szCs w:val="28"/>
        </w:rPr>
        <w:t>.</w:t>
      </w:r>
    </w:p>
    <w:p w:rsidR="005121DC" w:rsidRPr="009D747F" w:rsidRDefault="009D747F" w:rsidP="000E5ABF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121DC" w:rsidRPr="009D747F">
        <w:rPr>
          <w:rFonts w:ascii="Times New Roman" w:eastAsia="Times New Roman" w:hAnsi="Times New Roman" w:cs="Times New Roman"/>
          <w:sz w:val="28"/>
          <w:szCs w:val="28"/>
        </w:rPr>
        <w:t>Перечень основных вопросов контрольного мероприятия:</w:t>
      </w:r>
    </w:p>
    <w:p w:rsidR="009D747F" w:rsidRPr="009E1D0A" w:rsidRDefault="000E5ABF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анализ формирования и исполнения плана финансово-хозяйственной деятельности бюджетного учреждения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правил нормирования в сфере закупок, установленных в соответствии с Федеральным законом  «О контрактной системе в сфере закупок товаров, работ, услуг для обеспечения государственных и муниципальных нужд</w:t>
      </w:r>
      <w:r w:rsidR="002B7083">
        <w:rPr>
          <w:rFonts w:ascii="Times New Roman" w:hAnsi="Times New Roman" w:cs="Times New Roman"/>
          <w:sz w:val="28"/>
          <w:szCs w:val="28"/>
        </w:rPr>
        <w:t>»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 5 апреля 2013 года № 44-ФЗ</w:t>
      </w:r>
      <w:r w:rsidR="009D747F" w:rsidRPr="009E1D0A">
        <w:rPr>
          <w:rFonts w:ascii="Times New Roman" w:hAnsi="Times New Roman" w:cs="Times New Roman"/>
          <w:sz w:val="28"/>
          <w:szCs w:val="28"/>
        </w:rPr>
        <w:t>;</w:t>
      </w:r>
    </w:p>
    <w:p w:rsidR="009D747F" w:rsidRPr="009E1D0A" w:rsidRDefault="000E5ABF" w:rsidP="000E5ABF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  <w:lang w:bidi="ru-RU"/>
        </w:rPr>
        <w:t xml:space="preserve">определение и обоснование начальной (максимальной) цены контракта, цены контракта, заключаемого с единственным поставщиком (подрядчиком, исполнителем) </w:t>
      </w:r>
      <w:r w:rsidR="00402760" w:rsidRPr="009E1D0A">
        <w:rPr>
          <w:rFonts w:ascii="Times New Roman" w:hAnsi="Times New Roman" w:cs="Times New Roman"/>
          <w:sz w:val="28"/>
          <w:szCs w:val="28"/>
          <w:lang w:bidi="ru-RU"/>
        </w:rPr>
        <w:t>начальной цены единицы товара, работы, услуги, начальной суммы цен единиц товара, работы, услуги;</w:t>
      </w:r>
    </w:p>
    <w:p w:rsidR="009D747F" w:rsidRPr="009E1D0A" w:rsidRDefault="00402760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соблюдение  предусмотренных федеральным законом о контрактной системе требований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оказанной услуги</w:t>
      </w:r>
      <w:r w:rsidR="009E1D0A" w:rsidRPr="009E1D0A">
        <w:rPr>
          <w:rFonts w:ascii="Times New Roman" w:hAnsi="Times New Roman" w:cs="Times New Roman"/>
          <w:sz w:val="28"/>
          <w:szCs w:val="28"/>
        </w:rPr>
        <w:t xml:space="preserve"> условиям контракта;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соответствие использования поставленного товара, выполненной работы (ее результата) или оказанной услуги целям осуществления закупки;</w:t>
      </w:r>
    </w:p>
    <w:p w:rsidR="009E1D0A" w:rsidRPr="009E1D0A" w:rsidRDefault="009E1D0A" w:rsidP="000E5AB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1D0A">
        <w:rPr>
          <w:rFonts w:ascii="Times New Roman" w:hAnsi="Times New Roman" w:cs="Times New Roman"/>
          <w:sz w:val="28"/>
          <w:szCs w:val="28"/>
        </w:rPr>
        <w:t>иные вопросы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E1D0A">
        <w:rPr>
          <w:rFonts w:ascii="Times New Roman" w:hAnsi="Times New Roman" w:cs="Times New Roman"/>
          <w:sz w:val="28"/>
          <w:szCs w:val="28"/>
        </w:rPr>
        <w:t xml:space="preserve"> относящиеся к теме контрольного мероприятия.</w:t>
      </w:r>
    </w:p>
    <w:p w:rsidR="00D006DD" w:rsidRPr="00B21BB6" w:rsidRDefault="00B21BB6" w:rsidP="000E5ABF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CE697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E2362B">
        <w:rPr>
          <w:rFonts w:ascii="Times New Roman" w:eastAsia="Times New Roman" w:hAnsi="Times New Roman" w:cs="Times New Roman"/>
          <w:sz w:val="28"/>
          <w:szCs w:val="28"/>
        </w:rPr>
        <w:t>Провере</w:t>
      </w:r>
      <w:bookmarkStart w:id="0" w:name="_GoBack"/>
      <w:bookmarkEnd w:id="0"/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 xml:space="preserve">но </w:t>
      </w:r>
      <w:r w:rsidR="00D006DD" w:rsidRPr="00741CB6">
        <w:rPr>
          <w:rFonts w:ascii="Times New Roman" w:eastAsia="Times New Roman" w:hAnsi="Times New Roman" w:cs="Times New Roman"/>
          <w:sz w:val="28"/>
          <w:szCs w:val="28"/>
        </w:rPr>
        <w:t xml:space="preserve">средств </w:t>
      </w:r>
      <w:r w:rsidR="004E7584" w:rsidRPr="00741CB6">
        <w:rPr>
          <w:rFonts w:ascii="Times New Roman" w:eastAsia="Times New Roman" w:hAnsi="Times New Roman" w:cs="Times New Roman"/>
          <w:sz w:val="28"/>
          <w:szCs w:val="28"/>
        </w:rPr>
        <w:t xml:space="preserve">на сумму </w:t>
      </w:r>
      <w:r w:rsidR="00251AE3" w:rsidRPr="00251AE3">
        <w:rPr>
          <w:rFonts w:ascii="Times New Roman" w:hAnsi="Times New Roman" w:cs="Times New Roman"/>
          <w:sz w:val="28"/>
          <w:szCs w:val="28"/>
        </w:rPr>
        <w:t>13 581 200,00</w:t>
      </w:r>
      <w:r w:rsidR="00841191" w:rsidRPr="00741CB6">
        <w:rPr>
          <w:rFonts w:ascii="Times New Roman" w:eastAsia="Times New Roman" w:hAnsi="Times New Roman" w:cs="Times New Roman"/>
          <w:sz w:val="28"/>
          <w:szCs w:val="28"/>
        </w:rPr>
        <w:t xml:space="preserve"> рублей</w:t>
      </w:r>
      <w:r w:rsidR="00D006DD" w:rsidRPr="00B21B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121DC" w:rsidRPr="009E1D0A" w:rsidRDefault="00CE6970" w:rsidP="000E5ABF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8. </w:t>
      </w:r>
      <w:r w:rsidR="005121DC" w:rsidRPr="00253180">
        <w:rPr>
          <w:rFonts w:ascii="Times New Roman" w:eastAsia="Times New Roman" w:hAnsi="Times New Roman" w:cs="Times New Roman"/>
          <w:sz w:val="28"/>
          <w:szCs w:val="28"/>
        </w:rPr>
        <w:t>По результатам проверки</w:t>
      </w:r>
      <w:r w:rsidR="00D006DD" w:rsidRPr="00253180">
        <w:rPr>
          <w:rFonts w:ascii="Times New Roman" w:eastAsia="Times New Roman" w:hAnsi="Times New Roman" w:cs="Times New Roman"/>
          <w:sz w:val="28"/>
          <w:szCs w:val="28"/>
        </w:rPr>
        <w:t>, согласно акта №</w:t>
      </w:r>
      <w:r w:rsidR="001775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AE3">
        <w:rPr>
          <w:rFonts w:ascii="Times New Roman" w:eastAsia="Times New Roman" w:hAnsi="Times New Roman" w:cs="Times New Roman"/>
          <w:sz w:val="28"/>
          <w:szCs w:val="28"/>
        </w:rPr>
        <w:t>6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67A5D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13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1D0A" w:rsidRPr="009E1D0A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77565" w:rsidRPr="009E1D0A">
        <w:rPr>
          <w:rFonts w:ascii="Times New Roman" w:eastAsia="Times New Roman" w:hAnsi="Times New Roman" w:cs="Times New Roman"/>
          <w:sz w:val="28"/>
          <w:szCs w:val="28"/>
        </w:rPr>
        <w:t>3</w:t>
      </w:r>
      <w:r w:rsidR="00495E6E" w:rsidRPr="009E1D0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006DD" w:rsidRPr="009E1D0A">
        <w:rPr>
          <w:rFonts w:ascii="Times New Roman" w:eastAsia="Times New Roman" w:hAnsi="Times New Roman" w:cs="Times New Roman"/>
          <w:sz w:val="28"/>
          <w:szCs w:val="28"/>
        </w:rPr>
        <w:t>,</w:t>
      </w:r>
      <w:r w:rsidR="005121DC" w:rsidRPr="009E1D0A">
        <w:rPr>
          <w:rFonts w:ascii="Times New Roman" w:eastAsia="Times New Roman" w:hAnsi="Times New Roman" w:cs="Times New Roman"/>
          <w:sz w:val="28"/>
          <w:szCs w:val="28"/>
        </w:rPr>
        <w:t xml:space="preserve"> установлено:</w:t>
      </w:r>
    </w:p>
    <w:p w:rsidR="005C52FC" w:rsidRDefault="005C52FC" w:rsidP="000E5ABF">
      <w:pPr>
        <w:pStyle w:val="a3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5C52FC">
        <w:rPr>
          <w:rFonts w:ascii="Times New Roman" w:eastAsia="Times New Roman" w:hAnsi="Times New Roman"/>
          <w:sz w:val="28"/>
          <w:szCs w:val="28"/>
        </w:rPr>
        <w:t>-</w:t>
      </w:r>
      <w:r w:rsidRPr="005C52FC">
        <w:rPr>
          <w:rFonts w:ascii="Times New Roman" w:hAnsi="Times New Roman"/>
          <w:sz w:val="28"/>
          <w:szCs w:val="28"/>
          <w:lang w:bidi="ru-RU"/>
        </w:rPr>
        <w:t xml:space="preserve"> в нарушение пункта 3.1 Требований к ПФХД при составлении плана финансово-хозяйственной деятельности на 2022 и плановый период 2023 года и 2024 года отсутствуют обоснования (расчеты) дохо</w:t>
      </w:r>
      <w:r>
        <w:rPr>
          <w:rFonts w:ascii="Times New Roman" w:hAnsi="Times New Roman"/>
          <w:sz w:val="28"/>
          <w:szCs w:val="28"/>
          <w:lang w:bidi="ru-RU"/>
        </w:rPr>
        <w:t>дов Образовательной организации;</w:t>
      </w:r>
    </w:p>
    <w:p w:rsidR="00251AE3" w:rsidRPr="00251AE3" w:rsidRDefault="00251AE3" w:rsidP="00251AE3">
      <w:pPr>
        <w:pStyle w:val="1"/>
        <w:shd w:val="clear" w:color="auto" w:fill="auto"/>
        <w:ind w:firstLine="709"/>
        <w:jc w:val="both"/>
        <w:rPr>
          <w:color w:val="000000" w:themeColor="text1"/>
          <w:lang w:bidi="ru-RU"/>
        </w:rPr>
      </w:pPr>
      <w:r w:rsidRPr="00251AE3">
        <w:rPr>
          <w:lang w:bidi="ru-RU"/>
        </w:rPr>
        <w:t xml:space="preserve">- в нарушении пункта 2.1 </w:t>
      </w:r>
      <w:r w:rsidRPr="00251AE3">
        <w:rPr>
          <w:color w:val="000000"/>
          <w:lang w:bidi="ru-RU"/>
        </w:rPr>
        <w:t xml:space="preserve">раздела 2 Требования к составлению плана </w:t>
      </w:r>
      <w:r w:rsidRPr="00251AE3">
        <w:rPr>
          <w:lang w:bidi="ru-RU"/>
        </w:rPr>
        <w:t xml:space="preserve">Требований к ПФХД в ПФХД от 6 апреля 2022 года внесены изменения в части </w:t>
      </w:r>
      <w:r w:rsidRPr="00251AE3">
        <w:rPr>
          <w:lang w:bidi="ru-RU"/>
        </w:rPr>
        <w:lastRenderedPageBreak/>
        <w:t xml:space="preserve">доходов и расходов от финансирования муниципального задания и в части доходов и расходов по предоставленным субсидиям на иные цели, без решения уполномоченного органа - Управления образованием. Решение уполномоченного органа о финансировании утверждено распоряжением начальника управления образованием администрации муниципального образования Ейский район только </w:t>
      </w:r>
      <w:r w:rsidRPr="00251AE3">
        <w:rPr>
          <w:color w:val="000000" w:themeColor="text1"/>
          <w:lang w:bidi="ru-RU"/>
        </w:rPr>
        <w:t>11 апреля 2022 года № 206-р. План финансово-хозяйственной деятельности приведен в соответствие 15 апреля 2022 года.</w:t>
      </w:r>
    </w:p>
    <w:p w:rsidR="000E5ABF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 xml:space="preserve">правила нормирования в сфере закупок, установленных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от 5 апреля 2013 года № 44-ФЗ и </w:t>
      </w:r>
      <w:r w:rsidRPr="005C52FC">
        <w:rPr>
          <w:rFonts w:ascii="Times New Roman" w:hAnsi="Times New Roman" w:cs="Times New Roman"/>
          <w:sz w:val="28"/>
          <w:szCs w:val="28"/>
          <w:shd w:val="clear" w:color="auto" w:fill="FFFFFF"/>
        </w:rPr>
        <w:t>Приказом Министерства просвещения Российской Федерации от 23 августа 2021 года № 590 «Об утверждении 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мероприятий, предусмотренных подпунктом "г" пункта 5 приложения № 3 к государственной программе Российской Федерации "Развитие образования" и подпунктом "б" пункта 8 приложения № 27 к государственной программе Российской Федерации "Развитие образования"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соблюдены;</w:t>
      </w:r>
    </w:p>
    <w:p w:rsidR="005C52FC" w:rsidRPr="00251AE3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51AE3" w:rsidRPr="00251AE3">
        <w:rPr>
          <w:rFonts w:ascii="Times New Roman" w:hAnsi="Times New Roman" w:cs="Times New Roman"/>
          <w:sz w:val="28"/>
          <w:szCs w:val="28"/>
        </w:rPr>
        <w:t xml:space="preserve">в нарушение статьи 22 Федерального закона о контрактной системе для </w:t>
      </w:r>
      <w:r w:rsidR="00251AE3" w:rsidRPr="0025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расчета начальной (максимальной) цены контракта при использовании метода сопоставимых (рыночных) цен</w:t>
      </w:r>
      <w:r w:rsidR="0025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</w:t>
      </w:r>
      <w:r w:rsidR="00251AE3" w:rsidRPr="00251AE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спользовано недостаточное количество данных о ценах товара, работы, услуги, предлагаемых различными поставщиками (подрядчиками, исполнителями)</w:t>
      </w:r>
      <w:r w:rsidRPr="00251AE3">
        <w:rPr>
          <w:rFonts w:ascii="Times New Roman" w:hAnsi="Times New Roman" w:cs="Times New Roman"/>
          <w:sz w:val="28"/>
          <w:szCs w:val="28"/>
        </w:rPr>
        <w:t>;</w:t>
      </w:r>
    </w:p>
    <w:p w:rsidR="005C52FC" w:rsidRPr="005C52FC" w:rsidRDefault="005C52FC" w:rsidP="000E5ABF">
      <w:pPr>
        <w:widowControl w:val="0"/>
        <w:tabs>
          <w:tab w:val="left" w:pos="0"/>
        </w:tabs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52FC">
        <w:rPr>
          <w:rFonts w:ascii="Times New Roman" w:hAnsi="Times New Roman" w:cs="Times New Roman"/>
          <w:sz w:val="28"/>
          <w:szCs w:val="28"/>
        </w:rPr>
        <w:t>требования</w:t>
      </w:r>
      <w:r w:rsidR="009F53EE">
        <w:rPr>
          <w:rFonts w:ascii="Times New Roman" w:hAnsi="Times New Roman" w:cs="Times New Roman"/>
          <w:sz w:val="28"/>
          <w:szCs w:val="28"/>
        </w:rPr>
        <w:t>,</w:t>
      </w:r>
      <w:r w:rsidRPr="005C52FC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D771EE">
        <w:rPr>
          <w:rFonts w:ascii="Times New Roman" w:hAnsi="Times New Roman" w:cs="Times New Roman"/>
          <w:sz w:val="28"/>
          <w:szCs w:val="28"/>
        </w:rPr>
        <w:t>е</w:t>
      </w:r>
      <w:r w:rsidRPr="005C52FC">
        <w:rPr>
          <w:rFonts w:ascii="Times New Roman" w:hAnsi="Times New Roman" w:cs="Times New Roman"/>
          <w:sz w:val="28"/>
          <w:szCs w:val="28"/>
        </w:rPr>
        <w:t xml:space="preserve"> федеральным законом о контрактной системе к исполнению, изменению контракта, а также соблюдения условий контракта, в том числе в части соответствия поставленного товара, выполненной работы (ее результата) или оказ</w:t>
      </w:r>
      <w:r>
        <w:rPr>
          <w:rFonts w:ascii="Times New Roman" w:hAnsi="Times New Roman" w:cs="Times New Roman"/>
          <w:sz w:val="28"/>
          <w:szCs w:val="28"/>
        </w:rPr>
        <w:t>анной услуги условиям контракта Образовательной организацией соблюдены</w:t>
      </w:r>
      <w:r w:rsidR="000E5ABF">
        <w:rPr>
          <w:rFonts w:ascii="Times New Roman" w:hAnsi="Times New Roman" w:cs="Times New Roman"/>
          <w:sz w:val="28"/>
          <w:szCs w:val="28"/>
        </w:rPr>
        <w:t>;</w:t>
      </w:r>
    </w:p>
    <w:p w:rsidR="000E5ABF" w:rsidRDefault="000E5ABF" w:rsidP="000E5AB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5ABF">
        <w:rPr>
          <w:rFonts w:ascii="Times New Roman" w:hAnsi="Times New Roman" w:cs="Times New Roman"/>
          <w:sz w:val="28"/>
          <w:szCs w:val="28"/>
        </w:rPr>
        <w:t xml:space="preserve">- использования поставленного товара, выполненных работ (ее результаты) или оказанная услуга </w:t>
      </w:r>
      <w:r w:rsidR="005C52FC" w:rsidRPr="000E5ABF">
        <w:rPr>
          <w:rFonts w:ascii="Times New Roman" w:hAnsi="Times New Roman" w:cs="Times New Roman"/>
          <w:sz w:val="28"/>
          <w:szCs w:val="28"/>
        </w:rPr>
        <w:t>соответств</w:t>
      </w:r>
      <w:r w:rsidRPr="000E5ABF">
        <w:rPr>
          <w:rFonts w:ascii="Times New Roman" w:hAnsi="Times New Roman" w:cs="Times New Roman"/>
          <w:sz w:val="28"/>
          <w:szCs w:val="28"/>
        </w:rPr>
        <w:t>уют</w:t>
      </w:r>
      <w:r w:rsidR="005C52FC" w:rsidRPr="000E5ABF">
        <w:rPr>
          <w:rFonts w:ascii="Times New Roman" w:hAnsi="Times New Roman" w:cs="Times New Roman"/>
          <w:sz w:val="28"/>
          <w:szCs w:val="28"/>
        </w:rPr>
        <w:t xml:space="preserve"> целям осуществления закупок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0CA9" w:rsidRPr="00D95692" w:rsidRDefault="00970CA9" w:rsidP="000E5ABF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71BE">
        <w:rPr>
          <w:rFonts w:ascii="Times New Roman" w:hAnsi="Times New Roman" w:cs="Times New Roman"/>
          <w:sz w:val="28"/>
          <w:szCs w:val="28"/>
        </w:rPr>
        <w:t xml:space="preserve">Возражения </w:t>
      </w:r>
      <w:r w:rsidR="00A26F97" w:rsidRPr="008471BE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8471BE">
        <w:rPr>
          <w:rFonts w:ascii="Times New Roman" w:eastAsia="Times New Roman" w:hAnsi="Times New Roman" w:cs="Times New Roman"/>
          <w:sz w:val="28"/>
          <w:szCs w:val="28"/>
        </w:rPr>
        <w:t xml:space="preserve"> отсутствуют.</w:t>
      </w:r>
    </w:p>
    <w:p w:rsidR="000A7395" w:rsidRDefault="000A7395" w:rsidP="000E5A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30158" w:rsidRDefault="00630158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71061E" w:rsidRDefault="009E1D0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0A7395" w:rsidRPr="002E0578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AF536A">
        <w:rPr>
          <w:rFonts w:ascii="Times New Roman" w:eastAsia="Times New Roman" w:hAnsi="Times New Roman" w:cs="Times New Roman"/>
          <w:sz w:val="28"/>
          <w:szCs w:val="28"/>
        </w:rPr>
        <w:t xml:space="preserve"> отдела внутреннего</w:t>
      </w:r>
    </w:p>
    <w:p w:rsidR="00AF536A" w:rsidRPr="002E0578" w:rsidRDefault="00AF536A" w:rsidP="008F0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финансового</w:t>
      </w:r>
    </w:p>
    <w:p w:rsidR="008F098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контроля </w:t>
      </w:r>
      <w:r w:rsidR="002A0BDD">
        <w:rPr>
          <w:rFonts w:ascii="Times New Roman" w:eastAsia="Calibri" w:hAnsi="Times New Roman" w:cs="Times New Roman"/>
          <w:sz w:val="28"/>
          <w:szCs w:val="28"/>
          <w:lang w:eastAsia="ar-SA"/>
        </w:rPr>
        <w:t>управления</w:t>
      </w:r>
      <w:r w:rsidR="008F0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контроля и </w:t>
      </w:r>
    </w:p>
    <w:p w:rsidR="008F0980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противодействия коррупции администрации </w:t>
      </w:r>
    </w:p>
    <w:p w:rsidR="00F60C02" w:rsidRDefault="008F0980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 образования Ейский район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     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</w:t>
      </w:r>
      <w:r w:rsidR="00AF536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</w:t>
      </w:r>
      <w:r w:rsidR="009E1D0A">
        <w:rPr>
          <w:rFonts w:ascii="Times New Roman" w:eastAsia="Calibri" w:hAnsi="Times New Roman" w:cs="Times New Roman"/>
          <w:sz w:val="28"/>
          <w:szCs w:val="28"/>
          <w:lang w:eastAsia="ar-SA"/>
        </w:rPr>
        <w:t>О.Н. Дукина</w:t>
      </w:r>
    </w:p>
    <w:p w:rsidR="00307970" w:rsidRDefault="00AF536A" w:rsidP="008F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0</w:t>
      </w:r>
      <w:r w:rsidR="00D771EE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  <w:r w:rsidR="002B7083">
        <w:rPr>
          <w:rFonts w:ascii="Times New Roman" w:eastAsia="Calibri" w:hAnsi="Times New Roman" w:cs="Times New Roman"/>
          <w:sz w:val="28"/>
          <w:szCs w:val="28"/>
          <w:lang w:eastAsia="ar-SA"/>
        </w:rPr>
        <w:t>11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.2023 год</w:t>
      </w:r>
      <w:r w:rsidR="00631D3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</w:p>
    <w:sectPr w:rsidR="00307970" w:rsidSect="00961688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7C" w:rsidRDefault="001D5D7C" w:rsidP="00070617">
      <w:pPr>
        <w:spacing w:after="0" w:line="240" w:lineRule="auto"/>
      </w:pPr>
      <w:r>
        <w:separator/>
      </w:r>
    </w:p>
  </w:endnote>
  <w:endnote w:type="continuationSeparator" w:id="0">
    <w:p w:rsidR="001D5D7C" w:rsidRDefault="001D5D7C" w:rsidP="00070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7C" w:rsidRDefault="001D5D7C" w:rsidP="00070617">
      <w:pPr>
        <w:spacing w:after="0" w:line="240" w:lineRule="auto"/>
      </w:pPr>
      <w:r>
        <w:separator/>
      </w:r>
    </w:p>
  </w:footnote>
  <w:footnote w:type="continuationSeparator" w:id="0">
    <w:p w:rsidR="001D5D7C" w:rsidRDefault="001D5D7C" w:rsidP="00070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9877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F06FC" w:rsidRDefault="006E266B">
        <w:pPr>
          <w:pStyle w:val="a6"/>
          <w:jc w:val="center"/>
        </w:pPr>
        <w:r w:rsidRPr="000108D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F06FC" w:rsidRPr="000108D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108D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2362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108D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6F06FC" w:rsidRDefault="006F06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B47B65"/>
    <w:multiLevelType w:val="multilevel"/>
    <w:tmpl w:val="633EC2DC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675ECD"/>
    <w:multiLevelType w:val="hybridMultilevel"/>
    <w:tmpl w:val="2EF607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17C9"/>
    <w:rsid w:val="000108D3"/>
    <w:rsid w:val="0002045E"/>
    <w:rsid w:val="0002328F"/>
    <w:rsid w:val="000427C3"/>
    <w:rsid w:val="00051FC8"/>
    <w:rsid w:val="00053EF2"/>
    <w:rsid w:val="000629D3"/>
    <w:rsid w:val="00062AEC"/>
    <w:rsid w:val="00065557"/>
    <w:rsid w:val="00070617"/>
    <w:rsid w:val="000708D1"/>
    <w:rsid w:val="0008333E"/>
    <w:rsid w:val="00083D75"/>
    <w:rsid w:val="000A646D"/>
    <w:rsid w:val="000A7395"/>
    <w:rsid w:val="000C23FB"/>
    <w:rsid w:val="000C5727"/>
    <w:rsid w:val="000E1260"/>
    <w:rsid w:val="000E5ABF"/>
    <w:rsid w:val="000F10AE"/>
    <w:rsid w:val="00111A51"/>
    <w:rsid w:val="00113C99"/>
    <w:rsid w:val="001160E2"/>
    <w:rsid w:val="00117EF5"/>
    <w:rsid w:val="001300E2"/>
    <w:rsid w:val="00166D75"/>
    <w:rsid w:val="00177565"/>
    <w:rsid w:val="0017793F"/>
    <w:rsid w:val="001A5804"/>
    <w:rsid w:val="001C1ED0"/>
    <w:rsid w:val="001C24B5"/>
    <w:rsid w:val="001C25C4"/>
    <w:rsid w:val="001C5392"/>
    <w:rsid w:val="001D4640"/>
    <w:rsid w:val="001D5D7C"/>
    <w:rsid w:val="001D7566"/>
    <w:rsid w:val="001F0791"/>
    <w:rsid w:val="001F0F24"/>
    <w:rsid w:val="001F4478"/>
    <w:rsid w:val="001F48FE"/>
    <w:rsid w:val="00201325"/>
    <w:rsid w:val="00204614"/>
    <w:rsid w:val="00205950"/>
    <w:rsid w:val="00211BFA"/>
    <w:rsid w:val="00211DE7"/>
    <w:rsid w:val="00221B89"/>
    <w:rsid w:val="00224830"/>
    <w:rsid w:val="00225579"/>
    <w:rsid w:val="00234D82"/>
    <w:rsid w:val="00240F0A"/>
    <w:rsid w:val="00244ECA"/>
    <w:rsid w:val="00251AE3"/>
    <w:rsid w:val="002525F0"/>
    <w:rsid w:val="002530FA"/>
    <w:rsid w:val="00253180"/>
    <w:rsid w:val="0025432D"/>
    <w:rsid w:val="002549FA"/>
    <w:rsid w:val="00254BCE"/>
    <w:rsid w:val="00256236"/>
    <w:rsid w:val="002562B5"/>
    <w:rsid w:val="0027587D"/>
    <w:rsid w:val="002840A7"/>
    <w:rsid w:val="00296B1C"/>
    <w:rsid w:val="002A0BDD"/>
    <w:rsid w:val="002B7083"/>
    <w:rsid w:val="002D7283"/>
    <w:rsid w:val="002E0578"/>
    <w:rsid w:val="003069CA"/>
    <w:rsid w:val="00307970"/>
    <w:rsid w:val="003101CF"/>
    <w:rsid w:val="00325A92"/>
    <w:rsid w:val="00327AF6"/>
    <w:rsid w:val="00332600"/>
    <w:rsid w:val="00337F18"/>
    <w:rsid w:val="003420E3"/>
    <w:rsid w:val="00345D09"/>
    <w:rsid w:val="00352560"/>
    <w:rsid w:val="00362A24"/>
    <w:rsid w:val="00371F56"/>
    <w:rsid w:val="00374D83"/>
    <w:rsid w:val="00376CA4"/>
    <w:rsid w:val="0038028B"/>
    <w:rsid w:val="003C334F"/>
    <w:rsid w:val="003D4ED2"/>
    <w:rsid w:val="003D649A"/>
    <w:rsid w:val="003D64C1"/>
    <w:rsid w:val="003F0937"/>
    <w:rsid w:val="00402760"/>
    <w:rsid w:val="00405F61"/>
    <w:rsid w:val="004063E3"/>
    <w:rsid w:val="00407682"/>
    <w:rsid w:val="0042282D"/>
    <w:rsid w:val="00430205"/>
    <w:rsid w:val="00444615"/>
    <w:rsid w:val="004508E3"/>
    <w:rsid w:val="00451D62"/>
    <w:rsid w:val="00456854"/>
    <w:rsid w:val="00487F50"/>
    <w:rsid w:val="00495E6E"/>
    <w:rsid w:val="004A71AB"/>
    <w:rsid w:val="004A7DCB"/>
    <w:rsid w:val="004C2569"/>
    <w:rsid w:val="004E0A59"/>
    <w:rsid w:val="004E7584"/>
    <w:rsid w:val="00510E83"/>
    <w:rsid w:val="005121DC"/>
    <w:rsid w:val="00512963"/>
    <w:rsid w:val="00520348"/>
    <w:rsid w:val="00520E74"/>
    <w:rsid w:val="00530BA5"/>
    <w:rsid w:val="005324E2"/>
    <w:rsid w:val="0053594F"/>
    <w:rsid w:val="005429FC"/>
    <w:rsid w:val="005625A8"/>
    <w:rsid w:val="00562823"/>
    <w:rsid w:val="005638F0"/>
    <w:rsid w:val="00572EC8"/>
    <w:rsid w:val="005741DB"/>
    <w:rsid w:val="005743B3"/>
    <w:rsid w:val="00587B4D"/>
    <w:rsid w:val="00592311"/>
    <w:rsid w:val="005A6700"/>
    <w:rsid w:val="005B3EE0"/>
    <w:rsid w:val="005C52FC"/>
    <w:rsid w:val="005D263C"/>
    <w:rsid w:val="005D3927"/>
    <w:rsid w:val="005D62B3"/>
    <w:rsid w:val="005E123C"/>
    <w:rsid w:val="005E58AA"/>
    <w:rsid w:val="005F1D5E"/>
    <w:rsid w:val="005F4254"/>
    <w:rsid w:val="00607B28"/>
    <w:rsid w:val="00630158"/>
    <w:rsid w:val="00631D34"/>
    <w:rsid w:val="00637B7C"/>
    <w:rsid w:val="00646DB9"/>
    <w:rsid w:val="0067160D"/>
    <w:rsid w:val="00673B1C"/>
    <w:rsid w:val="00674935"/>
    <w:rsid w:val="006817C9"/>
    <w:rsid w:val="00687323"/>
    <w:rsid w:val="0069124D"/>
    <w:rsid w:val="006A74F0"/>
    <w:rsid w:val="006B3BA0"/>
    <w:rsid w:val="006C3710"/>
    <w:rsid w:val="006D2B92"/>
    <w:rsid w:val="006E266B"/>
    <w:rsid w:val="006F06FC"/>
    <w:rsid w:val="006F10DA"/>
    <w:rsid w:val="006F5C01"/>
    <w:rsid w:val="006F752C"/>
    <w:rsid w:val="00703A9F"/>
    <w:rsid w:val="00710477"/>
    <w:rsid w:val="0071061E"/>
    <w:rsid w:val="00713BA7"/>
    <w:rsid w:val="00720142"/>
    <w:rsid w:val="00741CB6"/>
    <w:rsid w:val="00752FD7"/>
    <w:rsid w:val="007854FE"/>
    <w:rsid w:val="0079240F"/>
    <w:rsid w:val="007C729C"/>
    <w:rsid w:val="007D5831"/>
    <w:rsid w:val="007D6788"/>
    <w:rsid w:val="007D7A18"/>
    <w:rsid w:val="007E197F"/>
    <w:rsid w:val="007E4D8F"/>
    <w:rsid w:val="007E6FCD"/>
    <w:rsid w:val="007F0AD5"/>
    <w:rsid w:val="00803059"/>
    <w:rsid w:val="00803262"/>
    <w:rsid w:val="008120DF"/>
    <w:rsid w:val="00815B3E"/>
    <w:rsid w:val="00824E84"/>
    <w:rsid w:val="0082731D"/>
    <w:rsid w:val="008366C9"/>
    <w:rsid w:val="00836BB5"/>
    <w:rsid w:val="0084116C"/>
    <w:rsid w:val="00841191"/>
    <w:rsid w:val="0084548C"/>
    <w:rsid w:val="008471BE"/>
    <w:rsid w:val="00852C87"/>
    <w:rsid w:val="008613C3"/>
    <w:rsid w:val="00880B51"/>
    <w:rsid w:val="0089590A"/>
    <w:rsid w:val="00896D37"/>
    <w:rsid w:val="008A02D3"/>
    <w:rsid w:val="008B02DC"/>
    <w:rsid w:val="008B1A1E"/>
    <w:rsid w:val="008C4BA9"/>
    <w:rsid w:val="008E61D0"/>
    <w:rsid w:val="008F0980"/>
    <w:rsid w:val="00903660"/>
    <w:rsid w:val="009131EE"/>
    <w:rsid w:val="00913BB6"/>
    <w:rsid w:val="009407D0"/>
    <w:rsid w:val="0094099F"/>
    <w:rsid w:val="0095014B"/>
    <w:rsid w:val="00961688"/>
    <w:rsid w:val="009704C7"/>
    <w:rsid w:val="00970CA9"/>
    <w:rsid w:val="00971751"/>
    <w:rsid w:val="0097357B"/>
    <w:rsid w:val="00976560"/>
    <w:rsid w:val="0098466D"/>
    <w:rsid w:val="009926FD"/>
    <w:rsid w:val="009954BF"/>
    <w:rsid w:val="009A3FDA"/>
    <w:rsid w:val="009B6270"/>
    <w:rsid w:val="009C0040"/>
    <w:rsid w:val="009D0EE7"/>
    <w:rsid w:val="009D747F"/>
    <w:rsid w:val="009E1D0A"/>
    <w:rsid w:val="009E2103"/>
    <w:rsid w:val="009E5CBF"/>
    <w:rsid w:val="009F4944"/>
    <w:rsid w:val="009F53EE"/>
    <w:rsid w:val="00A0338E"/>
    <w:rsid w:val="00A222E0"/>
    <w:rsid w:val="00A26DF1"/>
    <w:rsid w:val="00A26F97"/>
    <w:rsid w:val="00A33EEF"/>
    <w:rsid w:val="00A35932"/>
    <w:rsid w:val="00A477A9"/>
    <w:rsid w:val="00A57C27"/>
    <w:rsid w:val="00A63AAA"/>
    <w:rsid w:val="00AA344B"/>
    <w:rsid w:val="00AA3FD0"/>
    <w:rsid w:val="00AB23F6"/>
    <w:rsid w:val="00AB6C66"/>
    <w:rsid w:val="00AC34E0"/>
    <w:rsid w:val="00AD57D3"/>
    <w:rsid w:val="00AD7A11"/>
    <w:rsid w:val="00AE2C72"/>
    <w:rsid w:val="00AE7DF1"/>
    <w:rsid w:val="00AF536A"/>
    <w:rsid w:val="00B21BB6"/>
    <w:rsid w:val="00B25BCF"/>
    <w:rsid w:val="00B27186"/>
    <w:rsid w:val="00B35E6C"/>
    <w:rsid w:val="00B46A2F"/>
    <w:rsid w:val="00B53C54"/>
    <w:rsid w:val="00B63863"/>
    <w:rsid w:val="00B673F6"/>
    <w:rsid w:val="00B73E4F"/>
    <w:rsid w:val="00B74480"/>
    <w:rsid w:val="00B822FC"/>
    <w:rsid w:val="00B910A2"/>
    <w:rsid w:val="00BA6FE4"/>
    <w:rsid w:val="00BB2712"/>
    <w:rsid w:val="00BC6C4C"/>
    <w:rsid w:val="00BD5F7E"/>
    <w:rsid w:val="00BD73EE"/>
    <w:rsid w:val="00BF628A"/>
    <w:rsid w:val="00BF71F0"/>
    <w:rsid w:val="00C042C7"/>
    <w:rsid w:val="00C13913"/>
    <w:rsid w:val="00C22A00"/>
    <w:rsid w:val="00C27686"/>
    <w:rsid w:val="00C504FF"/>
    <w:rsid w:val="00C5171E"/>
    <w:rsid w:val="00C60200"/>
    <w:rsid w:val="00C74899"/>
    <w:rsid w:val="00C80E22"/>
    <w:rsid w:val="00C93D3C"/>
    <w:rsid w:val="00CA6C2E"/>
    <w:rsid w:val="00CA7F08"/>
    <w:rsid w:val="00CB29B5"/>
    <w:rsid w:val="00CB4CE1"/>
    <w:rsid w:val="00CB4F84"/>
    <w:rsid w:val="00CC77AD"/>
    <w:rsid w:val="00CD2B8C"/>
    <w:rsid w:val="00CE4E6E"/>
    <w:rsid w:val="00CE6970"/>
    <w:rsid w:val="00D006DD"/>
    <w:rsid w:val="00D108EC"/>
    <w:rsid w:val="00D12255"/>
    <w:rsid w:val="00D14D57"/>
    <w:rsid w:val="00D26C1C"/>
    <w:rsid w:val="00D439D9"/>
    <w:rsid w:val="00D646C5"/>
    <w:rsid w:val="00D67A5D"/>
    <w:rsid w:val="00D71622"/>
    <w:rsid w:val="00D75A9F"/>
    <w:rsid w:val="00D771EE"/>
    <w:rsid w:val="00D92854"/>
    <w:rsid w:val="00D95692"/>
    <w:rsid w:val="00D97A5B"/>
    <w:rsid w:val="00DA1A8F"/>
    <w:rsid w:val="00DA3E13"/>
    <w:rsid w:val="00DB1762"/>
    <w:rsid w:val="00DD086C"/>
    <w:rsid w:val="00DE04B0"/>
    <w:rsid w:val="00DF2910"/>
    <w:rsid w:val="00E048CC"/>
    <w:rsid w:val="00E14B33"/>
    <w:rsid w:val="00E15D1D"/>
    <w:rsid w:val="00E168A3"/>
    <w:rsid w:val="00E2362B"/>
    <w:rsid w:val="00E31163"/>
    <w:rsid w:val="00E34CD3"/>
    <w:rsid w:val="00E433D8"/>
    <w:rsid w:val="00E46A0A"/>
    <w:rsid w:val="00E53C2A"/>
    <w:rsid w:val="00E56D2C"/>
    <w:rsid w:val="00E63772"/>
    <w:rsid w:val="00E738E8"/>
    <w:rsid w:val="00E74FC6"/>
    <w:rsid w:val="00E87F30"/>
    <w:rsid w:val="00E9110C"/>
    <w:rsid w:val="00E96070"/>
    <w:rsid w:val="00EA0865"/>
    <w:rsid w:val="00EA685E"/>
    <w:rsid w:val="00EC3F48"/>
    <w:rsid w:val="00EC6299"/>
    <w:rsid w:val="00EE1656"/>
    <w:rsid w:val="00EF5F48"/>
    <w:rsid w:val="00F31379"/>
    <w:rsid w:val="00F323ED"/>
    <w:rsid w:val="00F32E0C"/>
    <w:rsid w:val="00F504E7"/>
    <w:rsid w:val="00F5561C"/>
    <w:rsid w:val="00F60C02"/>
    <w:rsid w:val="00F647B9"/>
    <w:rsid w:val="00F64831"/>
    <w:rsid w:val="00F6718C"/>
    <w:rsid w:val="00F80443"/>
    <w:rsid w:val="00F92014"/>
    <w:rsid w:val="00FA0217"/>
    <w:rsid w:val="00FA0D2B"/>
    <w:rsid w:val="00FC0D31"/>
    <w:rsid w:val="00FC228B"/>
    <w:rsid w:val="00FC7C58"/>
    <w:rsid w:val="00FE68FE"/>
    <w:rsid w:val="00FF0CCC"/>
    <w:rsid w:val="00FF1E49"/>
    <w:rsid w:val="00FF4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703A5"/>
  <w15:docId w15:val="{DBECD754-8790-485C-985C-E132B6CC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E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"/>
    <w:basedOn w:val="a"/>
    <w:link w:val="a4"/>
    <w:uiPriority w:val="99"/>
    <w:qFormat/>
    <w:rsid w:val="006817C9"/>
    <w:pPr>
      <w:ind w:left="720"/>
      <w:contextualSpacing/>
    </w:pPr>
  </w:style>
  <w:style w:type="table" w:styleId="a5">
    <w:name w:val="Table Grid"/>
    <w:basedOn w:val="a1"/>
    <w:uiPriority w:val="59"/>
    <w:rsid w:val="0051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121D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0617"/>
  </w:style>
  <w:style w:type="paragraph" w:styleId="a8">
    <w:name w:val="footer"/>
    <w:basedOn w:val="a"/>
    <w:link w:val="a9"/>
    <w:uiPriority w:val="99"/>
    <w:semiHidden/>
    <w:unhideWhenUsed/>
    <w:rsid w:val="000706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0617"/>
  </w:style>
  <w:style w:type="paragraph" w:customStyle="1" w:styleId="ConsPlusNormal">
    <w:name w:val="ConsPlusNormal"/>
    <w:rsid w:val="00D006D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ntStyle14">
    <w:name w:val="Font Style14"/>
    <w:basedOn w:val="a0"/>
    <w:rsid w:val="004C2569"/>
    <w:rPr>
      <w:rFonts w:ascii="Times New Roman" w:hAnsi="Times New Roman" w:cs="Times New Roman"/>
      <w:sz w:val="22"/>
      <w:szCs w:val="22"/>
    </w:rPr>
  </w:style>
  <w:style w:type="character" w:customStyle="1" w:styleId="2">
    <w:name w:val="Основной текст (2)_"/>
    <w:basedOn w:val="a0"/>
    <w:link w:val="20"/>
    <w:uiPriority w:val="99"/>
    <w:rsid w:val="003D649A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D649A"/>
    <w:pPr>
      <w:widowControl w:val="0"/>
      <w:shd w:val="clear" w:color="auto" w:fill="FFFFFF"/>
      <w:spacing w:after="0" w:line="320" w:lineRule="exact"/>
      <w:jc w:val="both"/>
    </w:pPr>
    <w:rPr>
      <w:sz w:val="28"/>
      <w:szCs w:val="28"/>
    </w:rPr>
  </w:style>
  <w:style w:type="paragraph" w:styleId="aa">
    <w:name w:val="No Spacing"/>
    <w:uiPriority w:val="1"/>
    <w:qFormat/>
    <w:rsid w:val="000232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Подпись к таблице_"/>
    <w:basedOn w:val="a0"/>
    <w:link w:val="ac"/>
    <w:rsid w:val="000655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06555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Основной текст_"/>
    <w:basedOn w:val="a0"/>
    <w:link w:val="1"/>
    <w:uiPriority w:val="99"/>
    <w:qFormat/>
    <w:rsid w:val="0006555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qFormat/>
    <w:rsid w:val="0006555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2">
    <w:name w:val="Style2"/>
    <w:basedOn w:val="a"/>
    <w:uiPriority w:val="99"/>
    <w:qFormat/>
    <w:rsid w:val="00065557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A35932"/>
    <w:rPr>
      <w:color w:val="0563C1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E6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E6970"/>
    <w:rPr>
      <w:rFonts w:ascii="Tahoma" w:hAnsi="Tahoma" w:cs="Tahoma"/>
      <w:sz w:val="16"/>
      <w:szCs w:val="16"/>
    </w:rPr>
  </w:style>
  <w:style w:type="character" w:customStyle="1" w:styleId="a4">
    <w:name w:val="Абзац списка Знак"/>
    <w:aliases w:val="Второй абзац списка Знак"/>
    <w:link w:val="a3"/>
    <w:uiPriority w:val="99"/>
    <w:rsid w:val="005C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F3477-185F-4A37-B23D-7A01EA8ED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u31_04</dc:creator>
  <cp:lastModifiedBy>u19_02</cp:lastModifiedBy>
  <cp:revision>4</cp:revision>
  <cp:lastPrinted>2023-11-10T09:27:00Z</cp:lastPrinted>
  <dcterms:created xsi:type="dcterms:W3CDTF">2023-11-10T09:10:00Z</dcterms:created>
  <dcterms:modified xsi:type="dcterms:W3CDTF">2023-11-10T11:44:00Z</dcterms:modified>
</cp:coreProperties>
</file>