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8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753411" w:rsidTr="00B72E92">
        <w:trPr>
          <w:trHeight w:val="3675"/>
        </w:trPr>
        <w:tc>
          <w:tcPr>
            <w:tcW w:w="4678" w:type="dxa"/>
          </w:tcPr>
          <w:p w:rsidR="00397351" w:rsidRDefault="00B72E92" w:rsidP="00B72E92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3</w:t>
            </w:r>
          </w:p>
          <w:p w:rsidR="00E21268" w:rsidRDefault="00E21268" w:rsidP="00B72E92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Типовой форме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соглашения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(договора)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предоставлении из районного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субсидии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некоммерческой организации, </w:t>
            </w:r>
          </w:p>
          <w:p w:rsidR="00E21268" w:rsidRPr="00397351" w:rsidRDefault="00E21268" w:rsidP="00B72E92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не являющейся муниципальным учреждением</w:t>
            </w:r>
            <w:proofErr w:type="gramEnd"/>
          </w:p>
          <w:p w:rsidR="00753411" w:rsidRDefault="00753411" w:rsidP="00B72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91A" w:rsidRDefault="0051691A" w:rsidP="00B72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51691A" w:rsidTr="0051691A">
              <w:tc>
                <w:tcPr>
                  <w:tcW w:w="44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691A" w:rsidRDefault="0051691A" w:rsidP="00B72E9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_____</w:t>
                  </w:r>
                </w:p>
                <w:p w:rsidR="0051691A" w:rsidRDefault="0051691A" w:rsidP="00B72E9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Соглашению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 № ____</w:t>
                  </w:r>
                </w:p>
              </w:tc>
            </w:tr>
            <w:tr w:rsidR="00B72E92" w:rsidTr="0051691A">
              <w:tc>
                <w:tcPr>
                  <w:tcW w:w="44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72E92" w:rsidRPr="00B72E92" w:rsidRDefault="00B72E92" w:rsidP="00B72E9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 w:rsidRPr="00B72E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_____</w:t>
                  </w:r>
                  <w:proofErr w:type="gramEnd"/>
                </w:p>
                <w:p w:rsidR="00B72E92" w:rsidRDefault="00B72E92" w:rsidP="00B72E9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72E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Дополнительному с</w:t>
                  </w:r>
                  <w:r w:rsidRPr="00B72E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оглашению </w:t>
                  </w:r>
                  <w:proofErr w:type="gramStart"/>
                  <w:r w:rsidRPr="00B72E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proofErr w:type="gramEnd"/>
                  <w:r w:rsidRPr="00B72E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</w:t>
                  </w:r>
                  <w:r w:rsidRPr="00B72E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 № 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51691A" w:rsidRPr="00753411" w:rsidRDefault="0051691A" w:rsidP="00753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702D" w:rsidRDefault="0085702D" w:rsidP="00397351"/>
    <w:p w:rsidR="00B72E92" w:rsidRDefault="00B72E92" w:rsidP="00397351"/>
    <w:p w:rsidR="00397351" w:rsidRDefault="006332E2" w:rsidP="0063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6332E2" w:rsidRDefault="006332E2" w:rsidP="00EF7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достижении </w:t>
      </w:r>
      <w:r w:rsidR="00145A8B">
        <w:rPr>
          <w:rFonts w:ascii="Times New Roman" w:hAnsi="Times New Roman" w:cs="Times New Roman"/>
          <w:b/>
          <w:sz w:val="28"/>
          <w:szCs w:val="28"/>
        </w:rPr>
        <w:t xml:space="preserve">значений </w:t>
      </w:r>
      <w:r>
        <w:rPr>
          <w:rFonts w:ascii="Times New Roman" w:hAnsi="Times New Roman" w:cs="Times New Roman"/>
          <w:b/>
          <w:sz w:val="28"/>
          <w:szCs w:val="28"/>
        </w:rPr>
        <w:t>результатов предоставления Субсидии</w:t>
      </w:r>
      <w:r w:rsidR="009E5F80">
        <w:rPr>
          <w:rFonts w:ascii="Times New Roman" w:hAnsi="Times New Roman" w:cs="Times New Roman"/>
          <w:b/>
          <w:sz w:val="28"/>
          <w:szCs w:val="28"/>
        </w:rPr>
        <w:t>,</w:t>
      </w:r>
    </w:p>
    <w:p w:rsidR="009E5F80" w:rsidRDefault="009E5F80" w:rsidP="00EF7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 (при установлении характеристик)</w:t>
      </w:r>
    </w:p>
    <w:p w:rsidR="006332E2" w:rsidRDefault="006332E2" w:rsidP="0063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___________ 20 ___ г.</w:t>
      </w:r>
    </w:p>
    <w:p w:rsidR="00102311" w:rsidRDefault="00102311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353"/>
        <w:gridCol w:w="2207"/>
        <w:gridCol w:w="1933"/>
      </w:tblGrid>
      <w:tr w:rsidR="009E6C17" w:rsidRPr="00215420" w:rsidTr="009E6C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9E6C17" w:rsidRPr="00CD6736" w:rsidRDefault="009E6C17" w:rsidP="0076165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C17" w:rsidRPr="00CD6736" w:rsidRDefault="009E6C17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E6C17" w:rsidTr="009E6C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145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9E6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E6C17" w:rsidTr="009E6C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145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Уполномоченного органа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9E6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9E6C17" w:rsidTr="009E6C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(программы)</w:t>
            </w:r>
            <w:r w:rsidRPr="0021542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9E6C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C17" w:rsidRPr="00215420" w:rsidRDefault="009E6C17" w:rsidP="009E6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9E6C17" w:rsidTr="009E6C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2E26A3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C17" w:rsidRPr="00215420" w:rsidRDefault="009E6C17" w:rsidP="002E26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15420">
              <w:rPr>
                <w:rFonts w:ascii="Times New Roman" w:hAnsi="Times New Roman" w:cs="Times New Roman"/>
                <w:i/>
                <w:sz w:val="24"/>
                <w:szCs w:val="24"/>
              </w:rPr>
              <w:t>(первичный – «0»,</w:t>
            </w:r>
            <w:proofErr w:type="gramEnd"/>
          </w:p>
          <w:p w:rsidR="009E6C17" w:rsidRPr="00215420" w:rsidRDefault="009E6C17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i/>
                <w:sz w:val="24"/>
                <w:szCs w:val="24"/>
              </w:rPr>
              <w:t>уточненный – «1», «2»…)</w:t>
            </w:r>
            <w:r w:rsidRPr="002154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(2)</w:t>
            </w:r>
          </w:p>
        </w:tc>
      </w:tr>
      <w:tr w:rsidR="009E6C17" w:rsidTr="009E6C17">
        <w:trPr>
          <w:gridAfter w:val="1"/>
          <w:wAfter w:w="1933" w:type="dxa"/>
        </w:trPr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C17" w:rsidRPr="00215420" w:rsidRDefault="009E6C17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</w:t>
            </w:r>
          </w:p>
          <w:p w:rsidR="009E6C17" w:rsidRPr="00215420" w:rsidRDefault="009E6C17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420">
              <w:rPr>
                <w:rFonts w:ascii="Times New Roman" w:hAnsi="Times New Roman" w:cs="Times New Roman"/>
                <w:sz w:val="24"/>
                <w:szCs w:val="24"/>
              </w:rPr>
              <w:t>(с точностью до второго знака после запятой)</w:t>
            </w:r>
          </w:p>
        </w:tc>
      </w:tr>
    </w:tbl>
    <w:p w:rsidR="0085702D" w:rsidRDefault="0085702D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85702D" w:rsidSect="00C702C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D7044" w:rsidRDefault="00AD7044" w:rsidP="00AD7044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bookmarkStart w:id="0" w:name="sub_104"/>
      <w:r w:rsidRPr="00AD7044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lastRenderedPageBreak/>
        <w:t xml:space="preserve">Информация о достижении результатов предоставления Субсидии и обязательствах, </w:t>
      </w:r>
    </w:p>
    <w:p w:rsidR="00675C51" w:rsidRDefault="00AD7044" w:rsidP="009E6C1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п</w:t>
      </w:r>
      <w:r w:rsidRPr="00AD7044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ринятых в целях их достижения</w:t>
      </w:r>
    </w:p>
    <w:p w:rsidR="009E6C17" w:rsidRDefault="009E6C17" w:rsidP="009E6C1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850E6" w:rsidRDefault="00E850E6" w:rsidP="00F100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959"/>
        <w:gridCol w:w="620"/>
        <w:gridCol w:w="811"/>
        <w:gridCol w:w="695"/>
        <w:gridCol w:w="681"/>
        <w:gridCol w:w="797"/>
        <w:gridCol w:w="790"/>
        <w:gridCol w:w="714"/>
        <w:gridCol w:w="708"/>
        <w:gridCol w:w="863"/>
        <w:gridCol w:w="639"/>
        <w:gridCol w:w="992"/>
        <w:gridCol w:w="887"/>
        <w:gridCol w:w="749"/>
        <w:gridCol w:w="678"/>
        <w:gridCol w:w="858"/>
        <w:gridCol w:w="749"/>
        <w:gridCol w:w="912"/>
        <w:gridCol w:w="749"/>
      </w:tblGrid>
      <w:tr w:rsidR="00821C93" w:rsidTr="00821C93">
        <w:tc>
          <w:tcPr>
            <w:tcW w:w="1579" w:type="dxa"/>
            <w:gridSpan w:val="2"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Направление расходов </w:t>
            </w:r>
            <w:r w:rsidRPr="002271C0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(3)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 w:rsidR="00821C93" w:rsidRDefault="00821C93" w:rsidP="00D526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предостав-ления</w:t>
            </w:r>
            <w:proofErr w:type="spellEnd"/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Субсидии, </w:t>
            </w:r>
            <w:proofErr w:type="spellStart"/>
            <w:r w:rsidR="00D526C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характерис</w:t>
            </w:r>
            <w:proofErr w:type="spellEnd"/>
            <w:r w:rsidR="00D526C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-тики</w:t>
            </w:r>
            <w:r w:rsidRPr="002271C0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(3)</w:t>
            </w:r>
          </w:p>
        </w:tc>
        <w:tc>
          <w:tcPr>
            <w:tcW w:w="1478" w:type="dxa"/>
            <w:gridSpan w:val="2"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  <w:r w:rsidRPr="002A7C19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(3)</w:t>
            </w:r>
          </w:p>
        </w:tc>
        <w:tc>
          <w:tcPr>
            <w:tcW w:w="790" w:type="dxa"/>
            <w:vMerge w:val="restart"/>
            <w:textDirection w:val="btLr"/>
            <w:vAlign w:val="center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422" w:type="dxa"/>
            <w:gridSpan w:val="2"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Плановые значения</w:t>
            </w:r>
            <w:r w:rsidRPr="002A7C19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(4)</w:t>
            </w:r>
          </w:p>
        </w:tc>
        <w:tc>
          <w:tcPr>
            <w:tcW w:w="863" w:type="dxa"/>
            <w:vMerge w:val="restart"/>
            <w:textDirection w:val="btLr"/>
            <w:vAlign w:val="center"/>
          </w:tcPr>
          <w:p w:rsidR="00821C93" w:rsidRDefault="00821C93" w:rsidP="00F005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Размер Субсидии, предусмотренный Соглашением</w:t>
            </w:r>
            <w:r w:rsidRPr="00F0057B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(5)</w:t>
            </w:r>
          </w:p>
        </w:tc>
        <w:tc>
          <w:tcPr>
            <w:tcW w:w="4803" w:type="dxa"/>
            <w:gridSpan w:val="6"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Фактически достигнутые значения</w:t>
            </w:r>
          </w:p>
        </w:tc>
        <w:tc>
          <w:tcPr>
            <w:tcW w:w="1661" w:type="dxa"/>
            <w:gridSpan w:val="2"/>
            <w:vMerge w:val="restart"/>
            <w:vAlign w:val="center"/>
          </w:tcPr>
          <w:p w:rsidR="00821C93" w:rsidRDefault="00821C93" w:rsidP="007F2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749" w:type="dxa"/>
            <w:vMerge w:val="restart"/>
            <w:textDirection w:val="btLr"/>
            <w:vAlign w:val="center"/>
          </w:tcPr>
          <w:p w:rsidR="00821C93" w:rsidRDefault="00821C93" w:rsidP="000A6EE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Неиспользованный объем финансового обеспечения (гр.</w:t>
            </w:r>
            <w:r w:rsidR="000A6EE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-гр.1</w:t>
            </w:r>
            <w:r w:rsidR="000A6EE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7F27B0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)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7F27B0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(10)</w:t>
            </w:r>
          </w:p>
        </w:tc>
      </w:tr>
      <w:tr w:rsidR="00821C93" w:rsidTr="00A40B32">
        <w:tc>
          <w:tcPr>
            <w:tcW w:w="959" w:type="dxa"/>
            <w:vMerge w:val="restart"/>
            <w:textDirection w:val="btLr"/>
            <w:vAlign w:val="center"/>
          </w:tcPr>
          <w:p w:rsidR="00821C93" w:rsidRDefault="00821C93" w:rsidP="00874E5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extDirection w:val="btLr"/>
            <w:vAlign w:val="center"/>
          </w:tcPr>
          <w:p w:rsidR="00821C93" w:rsidRDefault="00821C93" w:rsidP="00874E5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1506" w:type="dxa"/>
            <w:gridSpan w:val="2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 w:val="restart"/>
            <w:textDirection w:val="btLr"/>
            <w:vAlign w:val="center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7" w:type="dxa"/>
            <w:vMerge w:val="restart"/>
            <w:textDirection w:val="btLr"/>
            <w:vAlign w:val="center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код по ОКЕИ </w:t>
            </w:r>
          </w:p>
        </w:tc>
        <w:tc>
          <w:tcPr>
            <w:tcW w:w="790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 w:val="restart"/>
            <w:textDirection w:val="btLr"/>
            <w:vAlign w:val="center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863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отчетную дату</w:t>
            </w:r>
            <w:r w:rsidRPr="00B235B7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(6)</w:t>
            </w:r>
          </w:p>
        </w:tc>
        <w:tc>
          <w:tcPr>
            <w:tcW w:w="1636" w:type="dxa"/>
            <w:gridSpan w:val="2"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отклонение от планового значения</w:t>
            </w:r>
          </w:p>
        </w:tc>
        <w:tc>
          <w:tcPr>
            <w:tcW w:w="1536" w:type="dxa"/>
            <w:gridSpan w:val="2"/>
            <w:vAlign w:val="center"/>
          </w:tcPr>
          <w:p w:rsidR="00821C93" w:rsidRPr="00874E5B" w:rsidRDefault="00821C93" w:rsidP="00B23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74E5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причина отклонения </w:t>
            </w:r>
            <w:r w:rsidRPr="00874E5B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(7)</w:t>
            </w:r>
          </w:p>
        </w:tc>
        <w:tc>
          <w:tcPr>
            <w:tcW w:w="1661" w:type="dxa"/>
            <w:gridSpan w:val="2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21C93" w:rsidTr="00D526C6">
        <w:trPr>
          <w:cantSplit/>
          <w:trHeight w:val="2296"/>
        </w:trPr>
        <w:tc>
          <w:tcPr>
            <w:tcW w:w="959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extDirection w:val="btLr"/>
            <w:vAlign w:val="center"/>
          </w:tcPr>
          <w:p w:rsidR="00821C93" w:rsidRDefault="00D526C6" w:rsidP="00D526C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тип результата</w:t>
            </w:r>
          </w:p>
        </w:tc>
        <w:tc>
          <w:tcPr>
            <w:tcW w:w="695" w:type="dxa"/>
            <w:textDirection w:val="btLr"/>
            <w:vAlign w:val="center"/>
          </w:tcPr>
          <w:p w:rsidR="00821C93" w:rsidRDefault="00D526C6" w:rsidP="00D526C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1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textDirection w:val="btLr"/>
            <w:vAlign w:val="center"/>
          </w:tcPr>
          <w:p w:rsidR="00821C93" w:rsidRDefault="00821C93" w:rsidP="00B235B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992" w:type="dxa"/>
            <w:textDirection w:val="btLr"/>
            <w:vAlign w:val="center"/>
          </w:tcPr>
          <w:p w:rsidR="00821C93" w:rsidRDefault="00821C93" w:rsidP="00B235B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887" w:type="dxa"/>
            <w:textDirection w:val="btLr"/>
            <w:vAlign w:val="center"/>
          </w:tcPr>
          <w:p w:rsidR="00821C93" w:rsidRDefault="00821C93" w:rsidP="00B235B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 абсолютных величинах </w:t>
            </w:r>
          </w:p>
          <w:p w:rsidR="00821C93" w:rsidRDefault="00821C93" w:rsidP="000A6EE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(гр.</w:t>
            </w:r>
            <w:r w:rsidR="000A6EE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-гр.1</w:t>
            </w:r>
            <w:r w:rsidR="000A6EE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9" w:type="dxa"/>
            <w:textDirection w:val="btLr"/>
            <w:vAlign w:val="center"/>
          </w:tcPr>
          <w:p w:rsidR="00821C93" w:rsidRDefault="00821C93" w:rsidP="000A6EE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процентах (гр.1</w:t>
            </w:r>
            <w:r w:rsidR="000A6EE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/гр.</w:t>
            </w:r>
            <w:r w:rsidR="000A6EE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х100%)</w:t>
            </w:r>
          </w:p>
        </w:tc>
        <w:tc>
          <w:tcPr>
            <w:tcW w:w="678" w:type="dxa"/>
            <w:textDirection w:val="btLr"/>
            <w:vAlign w:val="center"/>
          </w:tcPr>
          <w:p w:rsidR="00821C93" w:rsidRDefault="00821C93" w:rsidP="00B235B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" w:type="dxa"/>
            <w:textDirection w:val="btLr"/>
            <w:vAlign w:val="center"/>
          </w:tcPr>
          <w:p w:rsidR="00821C93" w:rsidRPr="00874E5B" w:rsidRDefault="00821C93" w:rsidP="00B235B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74E5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9" w:type="dxa"/>
            <w:textDirection w:val="btLr"/>
            <w:vAlign w:val="center"/>
          </w:tcPr>
          <w:p w:rsidR="00821C93" w:rsidRDefault="00821C93" w:rsidP="007F27B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обязательств </w:t>
            </w:r>
            <w:r w:rsidRPr="007F27B0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(8)</w:t>
            </w:r>
          </w:p>
        </w:tc>
        <w:tc>
          <w:tcPr>
            <w:tcW w:w="912" w:type="dxa"/>
            <w:textDirection w:val="btLr"/>
            <w:vAlign w:val="center"/>
          </w:tcPr>
          <w:p w:rsidR="00821C93" w:rsidRDefault="00821C93" w:rsidP="007F27B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денежных обязательств </w:t>
            </w:r>
            <w:r w:rsidRPr="007F27B0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(9)</w:t>
            </w:r>
          </w:p>
        </w:tc>
        <w:tc>
          <w:tcPr>
            <w:tcW w:w="749" w:type="dxa"/>
            <w:vMerge/>
            <w:vAlign w:val="center"/>
          </w:tcPr>
          <w:p w:rsidR="00821C93" w:rsidRDefault="00821C93" w:rsidP="002271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21C93" w:rsidTr="00821C93">
        <w:tc>
          <w:tcPr>
            <w:tcW w:w="959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</w:tcPr>
          <w:p w:rsidR="00821C93" w:rsidRDefault="00821C93" w:rsidP="00821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4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3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9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7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9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8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8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9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2" w:type="dxa"/>
          </w:tcPr>
          <w:p w:rsidR="00821C93" w:rsidRDefault="00821C93" w:rsidP="002A7C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9" w:type="dxa"/>
          </w:tcPr>
          <w:p w:rsidR="00821C93" w:rsidRDefault="00821C93" w:rsidP="00B26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</w:t>
            </w:r>
          </w:p>
        </w:tc>
      </w:tr>
      <w:tr w:rsidR="002A7C19" w:rsidTr="00172AF2">
        <w:tc>
          <w:tcPr>
            <w:tcW w:w="95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2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</w:tcPr>
          <w:p w:rsidR="002271C0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14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A7C19" w:rsidTr="00172AF2">
        <w:tc>
          <w:tcPr>
            <w:tcW w:w="95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2"/>
          </w:tcPr>
          <w:p w:rsidR="002271C0" w:rsidRDefault="00874E5B" w:rsidP="00874E5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1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A7C19" w:rsidTr="00172AF2">
        <w:tc>
          <w:tcPr>
            <w:tcW w:w="95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2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A7C19" w:rsidTr="00172AF2">
        <w:tc>
          <w:tcPr>
            <w:tcW w:w="95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2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</w:tcPr>
          <w:p w:rsidR="002271C0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714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2271C0" w:rsidRDefault="002271C0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74E5B" w:rsidTr="00172AF2">
        <w:tc>
          <w:tcPr>
            <w:tcW w:w="95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2"/>
          </w:tcPr>
          <w:p w:rsidR="00874E5B" w:rsidRDefault="00874E5B" w:rsidP="00B340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1" w:type="dxa"/>
          </w:tcPr>
          <w:p w:rsidR="00874E5B" w:rsidRDefault="00874E5B" w:rsidP="00B340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74E5B" w:rsidTr="00172AF2">
        <w:tc>
          <w:tcPr>
            <w:tcW w:w="95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2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74E5B" w:rsidTr="00172AF2">
        <w:tc>
          <w:tcPr>
            <w:tcW w:w="95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gridSpan w:val="2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874E5B" w:rsidRDefault="00874E5B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72AF2" w:rsidTr="003D319D">
        <w:tc>
          <w:tcPr>
            <w:tcW w:w="6775" w:type="dxa"/>
            <w:gridSpan w:val="9"/>
            <w:tcBorders>
              <w:left w:val="nil"/>
              <w:bottom w:val="nil"/>
            </w:tcBorders>
          </w:tcPr>
          <w:p w:rsidR="00172AF2" w:rsidRDefault="00172AF2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63" w:type="dxa"/>
          </w:tcPr>
          <w:p w:rsidR="00172AF2" w:rsidRDefault="00172AF2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03" w:type="dxa"/>
            <w:gridSpan w:val="6"/>
            <w:tcBorders>
              <w:bottom w:val="nil"/>
            </w:tcBorders>
          </w:tcPr>
          <w:p w:rsidR="00172AF2" w:rsidRDefault="00172AF2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172AF2" w:rsidRDefault="00172AF2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172AF2" w:rsidRDefault="00172AF2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172AF2" w:rsidRDefault="00172AF2" w:rsidP="0022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E850E6" w:rsidRDefault="00E850E6" w:rsidP="002271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C3168" w:rsidRDefault="006C3168" w:rsidP="006C31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3168" w:rsidRDefault="006C3168" w:rsidP="006C31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Руководитель (уполномоченное лицо)      ____________________      _____________________    ____________________</w:t>
      </w:r>
    </w:p>
    <w:p w:rsidR="006C3168" w:rsidRDefault="006C3168" w:rsidP="006C31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)          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>)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расшифровка подписи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C3168" w:rsidRDefault="006C3168" w:rsidP="006C31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3168" w:rsidRDefault="006C3168" w:rsidP="006C31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                                              ____________________      _____________________    ____________________</w:t>
      </w:r>
    </w:p>
    <w:p w:rsidR="006C3168" w:rsidRDefault="006C3168" w:rsidP="006C31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)                  (</w:t>
      </w:r>
      <w:r>
        <w:rPr>
          <w:rFonts w:ascii="Times New Roman" w:hAnsi="Times New Roman" w:cs="Times New Roman"/>
          <w:i/>
          <w:sz w:val="28"/>
          <w:szCs w:val="28"/>
        </w:rPr>
        <w:t>фамилия, инициалы</w:t>
      </w:r>
      <w:r>
        <w:rPr>
          <w:rFonts w:ascii="Times New Roman" w:hAnsi="Times New Roman" w:cs="Times New Roman"/>
          <w:sz w:val="28"/>
          <w:szCs w:val="28"/>
        </w:rPr>
        <w:t>)                 (</w:t>
      </w:r>
      <w:r>
        <w:rPr>
          <w:rFonts w:ascii="Times New Roman" w:hAnsi="Times New Roman" w:cs="Times New Roman"/>
          <w:i/>
          <w:sz w:val="28"/>
          <w:szCs w:val="28"/>
        </w:rPr>
        <w:t>телефон)</w:t>
      </w:r>
    </w:p>
    <w:p w:rsidR="006C3168" w:rsidRDefault="006C3168" w:rsidP="006C31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 20__ г.</w:t>
      </w:r>
    </w:p>
    <w:p w:rsidR="00E850E6" w:rsidRDefault="00E850E6" w:rsidP="006C31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850E6" w:rsidRDefault="00E850E6" w:rsidP="00F100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850E6" w:rsidRDefault="00E850E6" w:rsidP="00F100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7AD5" w:rsidRDefault="00B10BF4" w:rsidP="00307AD5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</w:pPr>
      <w:bookmarkStart w:id="1" w:name="sub_1602"/>
      <w:r w:rsidRPr="00307AD5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Сведения о принятии отчета о достижении результатов</w:t>
      </w:r>
    </w:p>
    <w:p w:rsidR="00B10BF4" w:rsidRPr="00307AD5" w:rsidRDefault="00B10BF4" w:rsidP="00B2628B">
      <w:pPr>
        <w:pStyle w:val="a4"/>
        <w:widowControl w:val="0"/>
        <w:autoSpaceDE w:val="0"/>
        <w:autoSpaceDN w:val="0"/>
        <w:adjustRightInd w:val="0"/>
        <w:spacing w:before="108" w:after="108" w:line="240" w:lineRule="auto"/>
        <w:ind w:left="108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307AD5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предоставления Субсидии</w:t>
      </w:r>
      <w:r w:rsidR="00307AD5" w:rsidRPr="00307AD5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,</w:t>
      </w:r>
      <w:r w:rsidR="00B2628B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</w:t>
      </w:r>
      <w:r w:rsidR="00307AD5" w:rsidRPr="00307AD5">
        <w:rPr>
          <w:rFonts w:ascii="Times New Roman" w:hAnsi="Times New Roman" w:cs="Times New Roman"/>
          <w:b/>
          <w:sz w:val="28"/>
          <w:szCs w:val="28"/>
        </w:rPr>
        <w:t>характеристик (при установлении характеристик)</w:t>
      </w:r>
      <w:hyperlink w:anchor="sub_611" w:history="1">
        <w:r w:rsidRPr="00307AD5">
          <w:rPr>
            <w:rFonts w:ascii="Times New Roman CYR" w:eastAsiaTheme="minorEastAsia" w:hAnsi="Times New Roman CYR" w:cs="Times New Roman CYR"/>
            <w:sz w:val="28"/>
            <w:szCs w:val="28"/>
            <w:vertAlign w:val="superscript"/>
            <w:lang w:eastAsia="ru-RU"/>
          </w:rPr>
          <w:t>(11)</w:t>
        </w:r>
      </w:hyperlink>
    </w:p>
    <w:bookmarkEnd w:id="1"/>
    <w:p w:rsidR="00E850E6" w:rsidRDefault="00E850E6" w:rsidP="00F100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a3"/>
        <w:tblW w:w="14670" w:type="dxa"/>
        <w:tblLook w:val="04A0" w:firstRow="1" w:lastRow="0" w:firstColumn="1" w:lastColumn="0" w:noHBand="0" w:noVBand="1"/>
      </w:tblPr>
      <w:tblGrid>
        <w:gridCol w:w="3510"/>
        <w:gridCol w:w="2957"/>
        <w:gridCol w:w="2288"/>
        <w:gridCol w:w="2957"/>
        <w:gridCol w:w="2958"/>
      </w:tblGrid>
      <w:tr w:rsidR="00395844" w:rsidTr="00395844">
        <w:tc>
          <w:tcPr>
            <w:tcW w:w="3510" w:type="dxa"/>
            <w:vMerge w:val="restart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957" w:type="dxa"/>
            <w:vMerge w:val="restart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по бюджетной классификации районного бюджета</w:t>
            </w:r>
          </w:p>
        </w:tc>
        <w:tc>
          <w:tcPr>
            <w:tcW w:w="2288" w:type="dxa"/>
            <w:vMerge w:val="restart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5915" w:type="dxa"/>
            <w:gridSpan w:val="2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  <w:r w:rsidR="00B2628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рублей</w:t>
            </w:r>
          </w:p>
        </w:tc>
      </w:tr>
      <w:tr w:rsidR="00395844" w:rsidTr="00395844">
        <w:tc>
          <w:tcPr>
            <w:tcW w:w="3510" w:type="dxa"/>
            <w:vMerge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начала заключения Соглашения</w:t>
            </w:r>
          </w:p>
        </w:tc>
        <w:tc>
          <w:tcPr>
            <w:tcW w:w="2958" w:type="dxa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</w:tr>
      <w:tr w:rsidR="00395844" w:rsidTr="00395844">
        <w:tc>
          <w:tcPr>
            <w:tcW w:w="3510" w:type="dxa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7" w:type="dxa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8" w:type="dxa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7" w:type="dxa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8" w:type="dxa"/>
            <w:vAlign w:val="center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395844" w:rsidTr="00395844">
        <w:tc>
          <w:tcPr>
            <w:tcW w:w="3510" w:type="dxa"/>
            <w:vMerge w:val="restart"/>
          </w:tcPr>
          <w:p w:rsidR="00395844" w:rsidRDefault="00395844" w:rsidP="007066A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Объем Субсидии, направленной на достижение результатов</w:t>
            </w:r>
            <w:r w:rsidR="00B2628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характеристик</w:t>
            </w:r>
            <w:r w:rsidR="007066A9" w:rsidRPr="00395844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395844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(12)</w:t>
            </w: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5844" w:rsidTr="00395844">
        <w:tc>
          <w:tcPr>
            <w:tcW w:w="3510" w:type="dxa"/>
            <w:vMerge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5844" w:rsidTr="00395844">
        <w:tc>
          <w:tcPr>
            <w:tcW w:w="3510" w:type="dxa"/>
            <w:vMerge w:val="restart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Объем Субсидии, потребность в которой не подтверждена </w:t>
            </w:r>
            <w:r w:rsidRPr="00395844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(13)</w:t>
            </w: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5844" w:rsidTr="00395844">
        <w:tc>
          <w:tcPr>
            <w:tcW w:w="3510" w:type="dxa"/>
            <w:vMerge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5844" w:rsidTr="00395844">
        <w:tc>
          <w:tcPr>
            <w:tcW w:w="3510" w:type="dxa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Объем Субсидии, подлежащей возврату в бюджет </w:t>
            </w:r>
            <w:r w:rsidRPr="00395844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(14)</w:t>
            </w: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5844" w:rsidTr="00395844">
        <w:tc>
          <w:tcPr>
            <w:tcW w:w="3510" w:type="dxa"/>
          </w:tcPr>
          <w:p w:rsidR="00395844" w:rsidRDefault="00395844" w:rsidP="0039584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Сумма штрафных санкций (пени), подлежащих перечислению в бюджет </w:t>
            </w:r>
            <w:r w:rsidRPr="00395844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(15)</w:t>
            </w: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395844" w:rsidRDefault="00395844" w:rsidP="00F10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7066A9" w:rsidRDefault="007066A9" w:rsidP="00395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6A9" w:rsidRDefault="007066A9" w:rsidP="00395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6A9" w:rsidRDefault="007066A9" w:rsidP="00395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6A9" w:rsidRDefault="007066A9" w:rsidP="00395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844" w:rsidRDefault="00395844" w:rsidP="00395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(уполномоченное лицо)      ____________________      _____________________    ____________________</w:t>
      </w:r>
    </w:p>
    <w:p w:rsidR="00395844" w:rsidRDefault="007066A9" w:rsidP="00395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395844">
        <w:rPr>
          <w:rFonts w:ascii="Times New Roman" w:hAnsi="Times New Roman" w:cs="Times New Roman"/>
          <w:sz w:val="28"/>
          <w:szCs w:val="28"/>
        </w:rPr>
        <w:t xml:space="preserve">                                    (</w:t>
      </w:r>
      <w:r w:rsidR="00395844" w:rsidRPr="00452791">
        <w:rPr>
          <w:rFonts w:ascii="Times New Roman" w:hAnsi="Times New Roman" w:cs="Times New Roman"/>
          <w:i/>
          <w:sz w:val="28"/>
          <w:szCs w:val="28"/>
        </w:rPr>
        <w:t>должность</w:t>
      </w:r>
      <w:r w:rsidR="00395844">
        <w:rPr>
          <w:rFonts w:ascii="Times New Roman" w:hAnsi="Times New Roman" w:cs="Times New Roman"/>
          <w:sz w:val="28"/>
          <w:szCs w:val="28"/>
        </w:rPr>
        <w:t>)                           (</w:t>
      </w:r>
      <w:r w:rsidR="00395844" w:rsidRPr="00452791">
        <w:rPr>
          <w:rFonts w:ascii="Times New Roman" w:hAnsi="Times New Roman" w:cs="Times New Roman"/>
          <w:i/>
          <w:sz w:val="28"/>
          <w:szCs w:val="28"/>
        </w:rPr>
        <w:t>подпись</w:t>
      </w:r>
      <w:r w:rsidR="00395844">
        <w:rPr>
          <w:rFonts w:ascii="Times New Roman" w:hAnsi="Times New Roman" w:cs="Times New Roman"/>
          <w:sz w:val="28"/>
          <w:szCs w:val="28"/>
        </w:rPr>
        <w:t>)                 (</w:t>
      </w:r>
      <w:r w:rsidR="00395844" w:rsidRPr="00452791">
        <w:rPr>
          <w:rFonts w:ascii="Times New Roman" w:hAnsi="Times New Roman" w:cs="Times New Roman"/>
          <w:i/>
          <w:sz w:val="28"/>
          <w:szCs w:val="28"/>
        </w:rPr>
        <w:t>расшифровка подписи</w:t>
      </w:r>
      <w:r w:rsidR="00395844">
        <w:rPr>
          <w:rFonts w:ascii="Times New Roman" w:hAnsi="Times New Roman" w:cs="Times New Roman"/>
          <w:sz w:val="28"/>
          <w:szCs w:val="28"/>
        </w:rPr>
        <w:t>)</w:t>
      </w:r>
    </w:p>
    <w:p w:rsidR="00395844" w:rsidRDefault="00395844" w:rsidP="003958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844" w:rsidRDefault="00395844" w:rsidP="003958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                                              ____________________      _____________________    ____________________</w:t>
      </w:r>
    </w:p>
    <w:p w:rsidR="00395844" w:rsidRDefault="00395844" w:rsidP="003958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)                  (</w:t>
      </w:r>
      <w:r>
        <w:rPr>
          <w:rFonts w:ascii="Times New Roman" w:hAnsi="Times New Roman" w:cs="Times New Roman"/>
          <w:i/>
          <w:sz w:val="28"/>
          <w:szCs w:val="28"/>
        </w:rPr>
        <w:t>фамилия, инициалы</w:t>
      </w:r>
      <w:r>
        <w:rPr>
          <w:rFonts w:ascii="Times New Roman" w:hAnsi="Times New Roman" w:cs="Times New Roman"/>
          <w:sz w:val="28"/>
          <w:szCs w:val="28"/>
        </w:rPr>
        <w:t>)                 (</w:t>
      </w:r>
      <w:r>
        <w:rPr>
          <w:rFonts w:ascii="Times New Roman" w:hAnsi="Times New Roman" w:cs="Times New Roman"/>
          <w:i/>
          <w:sz w:val="28"/>
          <w:szCs w:val="28"/>
        </w:rPr>
        <w:t>телефон)</w:t>
      </w:r>
    </w:p>
    <w:p w:rsidR="00395844" w:rsidRDefault="00395844" w:rsidP="003958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 20__ г.</w:t>
      </w:r>
    </w:p>
    <w:p w:rsidR="00E850E6" w:rsidRDefault="00E850E6" w:rsidP="00395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850E6" w:rsidRPr="001813C5" w:rsidRDefault="00E850E6" w:rsidP="00F100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bookmarkEnd w:id="0"/>
    <w:p w:rsidR="00675C51" w:rsidRPr="00E850E6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850E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</w:t>
      </w:r>
    </w:p>
    <w:p w:rsidR="00A72F8A" w:rsidRPr="0080726B" w:rsidRDefault="00675C51" w:rsidP="00A72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601"/>
      <w:r w:rsidRPr="009E5F80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(1)</w:t>
      </w:r>
      <w:r w:rsidR="00D526C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="00A72F8A" w:rsidRPr="0080726B">
        <w:rPr>
          <w:rFonts w:ascii="Times New Roman" w:hAnsi="Times New Roman" w:cs="Times New Roman"/>
          <w:sz w:val="24"/>
          <w:szCs w:val="24"/>
        </w:rPr>
        <w:t>Указывается</w:t>
      </w:r>
      <w:bookmarkStart w:id="3" w:name="sub_101"/>
      <w:r w:rsidR="00A72F8A" w:rsidRPr="0080726B">
        <w:rPr>
          <w:rFonts w:ascii="Times New Roman" w:hAnsi="Times New Roman" w:cs="Times New Roman"/>
          <w:sz w:val="24"/>
          <w:szCs w:val="24"/>
        </w:rPr>
        <w:t xml:space="preserve"> </w:t>
      </w:r>
      <w:r w:rsidR="00A72F8A" w:rsidRPr="0080726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наименование </w:t>
      </w:r>
      <w:r w:rsidR="00A72F8A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национального проекта (программы), муниципальной программы, структурного элемента муниципальной программы в случае, </w:t>
      </w:r>
      <w:r w:rsidR="00A72F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A72F8A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Субсидия предоставляется в целях реализации соответствующего национального проекта (программы) или муниципальной программы.</w:t>
      </w:r>
    </w:p>
    <w:p w:rsidR="00675C51" w:rsidRPr="00821C93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4" w:name="sub_602"/>
      <w:bookmarkEnd w:id="2"/>
      <w:bookmarkEnd w:id="3"/>
      <w:r w:rsidRPr="00821C93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(2)</w:t>
      </w:r>
      <w:r w:rsidR="00D526C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При представлении уточненного отчета указывается номер корректировки (например, </w:t>
      </w:r>
      <w:r w:rsidR="00E850E6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r w:rsidR="00E850E6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</w:t>
      </w:r>
      <w:r w:rsidR="00E850E6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</w:t>
      </w:r>
      <w:r w:rsidR="00E850E6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</w:t>
      </w:r>
      <w:r w:rsidR="009E5F80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«3», «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...</w:t>
      </w:r>
      <w:r w:rsidR="009E5F80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675C51" w:rsidRPr="00821C93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5" w:name="sub_603"/>
      <w:bookmarkEnd w:id="4"/>
      <w:r w:rsidRPr="00821C93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(3)</w:t>
      </w:r>
      <w:r w:rsidR="00D526C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Показатели граф 1-</w:t>
      </w:r>
      <w:r w:rsidR="00821C93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6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формируются на основании показателей граф 1-</w:t>
      </w:r>
      <w:r w:rsidR="00821C93"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6</w:t>
      </w:r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указанных в приложении к Соглашению, оформленному в соответствии с </w:t>
      </w:r>
      <w:hyperlink w:anchor="sub_1200" w:history="1">
        <w:r w:rsidRPr="00821C9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приложением 2</w:t>
        </w:r>
      </w:hyperlink>
      <w:r w:rsidRPr="00821C9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к Типовой форме.</w:t>
      </w:r>
    </w:p>
    <w:p w:rsidR="00675C51" w:rsidRPr="00B72E92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highlight w:val="yellow"/>
          <w:lang w:eastAsia="ru-RU"/>
        </w:rPr>
      </w:pPr>
      <w:bookmarkStart w:id="6" w:name="sub_604"/>
      <w:bookmarkEnd w:id="5"/>
      <w:r w:rsidRPr="000A6EE5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(4)</w:t>
      </w:r>
      <w:r w:rsidR="00D526C6" w:rsidRPr="000A6EE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0A6EE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Указываются в соответствии с плановыми значениями, установленными в приложении к Соглашению, оформленному в соответствии с </w:t>
      </w:r>
      <w:hyperlink w:anchor="sub_1200" w:history="1">
        <w:r w:rsidRPr="000A6EE5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приложением 2</w:t>
        </w:r>
      </w:hyperlink>
      <w:r w:rsidRPr="000A6EE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к Типовой форме, на соответствующую дату.</w:t>
      </w:r>
    </w:p>
    <w:p w:rsidR="00675C51" w:rsidRPr="000A6EE5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7" w:name="sub_605"/>
      <w:bookmarkEnd w:id="6"/>
      <w:r w:rsidRPr="000A6EE5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(5)</w:t>
      </w:r>
      <w:r w:rsidR="00D526C6" w:rsidRPr="000A6EE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0A6EE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Заполняется в соответствии с </w:t>
      </w:r>
      <w:hyperlink w:anchor="sub_13" w:history="1">
        <w:r w:rsidRPr="000A6EE5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пунктом 1.</w:t>
        </w:r>
        <w:r w:rsidR="00C96E40" w:rsidRPr="000A6EE5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2</w:t>
        </w:r>
      </w:hyperlink>
      <w:r w:rsidRPr="000A6EE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Соглашения на отчетный финансовый год.</w:t>
      </w:r>
    </w:p>
    <w:p w:rsidR="00675C51" w:rsidRPr="0089048B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8" w:name="sub_606"/>
      <w:bookmarkEnd w:id="7"/>
      <w:r w:rsidRPr="0089048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(6)</w:t>
      </w:r>
      <w:r w:rsidR="00D526C6"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Указываются значения показателей, отраженных в графе </w:t>
      </w:r>
      <w:r w:rsidR="0089048B"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</w:t>
      </w:r>
      <w:r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достигнутые </w:t>
      </w:r>
      <w:r w:rsidR="00C96E40"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Получателем</w:t>
      </w:r>
      <w:r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 отчетную дату, нарастающим итогом </w:t>
      </w:r>
      <w:proofErr w:type="gramStart"/>
      <w:r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 даты заключения</w:t>
      </w:r>
      <w:proofErr w:type="gramEnd"/>
      <w:r w:rsidRPr="008904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Соглашения и с начала текущего финансового года соответственно.</w:t>
      </w:r>
    </w:p>
    <w:p w:rsidR="00324300" w:rsidRPr="00E25B0C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9" w:name="sub_607"/>
      <w:bookmarkEnd w:id="8"/>
      <w:r w:rsidRPr="00E25B0C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(7)</w:t>
      </w:r>
      <w:r w:rsidR="00D526C6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Перечень причин отклонений</w:t>
      </w:r>
      <w:bookmarkStart w:id="10" w:name="sub_608"/>
      <w:bookmarkEnd w:id="9"/>
      <w:r w:rsidR="00324300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:</w:t>
      </w:r>
    </w:p>
    <w:p w:rsidR="00324300" w:rsidRPr="00E25B0C" w:rsidRDefault="00324300" w:rsidP="0032430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01 – длительность проведения конкурсных процедур;</w:t>
      </w:r>
    </w:p>
    <w:p w:rsidR="00324300" w:rsidRPr="00E25B0C" w:rsidRDefault="00324300" w:rsidP="0032430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02 – неисполнение </w:t>
      </w:r>
      <w:r w:rsidR="00C96E40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Уполномоченным органом</w:t>
      </w: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условий Соглашений</w:t>
      </w:r>
      <w:r w:rsidR="0037748B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в том числе в части своевременного перечисления Субсидии;</w:t>
      </w:r>
    </w:p>
    <w:p w:rsidR="0037748B" w:rsidRPr="00E25B0C" w:rsidRDefault="0037748B" w:rsidP="0032430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03 – уменьшение фактической численности получателей средств по сравнению </w:t>
      </w:r>
      <w:proofErr w:type="gramStart"/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</w:t>
      </w:r>
      <w:proofErr w:type="gramEnd"/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запланированной;</w:t>
      </w:r>
    </w:p>
    <w:p w:rsidR="009721D9" w:rsidRPr="00E25B0C" w:rsidRDefault="009721D9" w:rsidP="0032430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04 – невозможность заключения муниципального контракта по итогам конкурса в связи с отсутствием претендентов (поставщиков, подрядчиков, исполнителей);</w:t>
      </w:r>
    </w:p>
    <w:p w:rsidR="0037748B" w:rsidRPr="00E25B0C" w:rsidRDefault="0037748B" w:rsidP="0032430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9721D9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– неисполнение (ненадлежащее исполнение) поставщиками условий заключенных муниципальных контрактов;</w:t>
      </w:r>
    </w:p>
    <w:p w:rsidR="009721D9" w:rsidRPr="00E25B0C" w:rsidRDefault="009721D9" w:rsidP="0032430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06 – иные причины.</w:t>
      </w:r>
    </w:p>
    <w:p w:rsidR="00675C51" w:rsidRPr="008F7B56" w:rsidRDefault="009721D9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E25B0C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 xml:space="preserve"> </w:t>
      </w:r>
      <w:r w:rsidR="00675C51" w:rsidRPr="00E25B0C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(8)</w:t>
      </w:r>
      <w:r w:rsidR="00D526C6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="00675C51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объем обязательств, </w:t>
      </w:r>
      <w:r w:rsidR="00E25B0C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принятых Получателем на отчетную дату, </w:t>
      </w:r>
      <w:r w:rsidR="00675C51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источником финансового обеспечения которых является Субсидия</w:t>
      </w:r>
      <w:r w:rsidR="00E25B0C" w:rsidRPr="00E25B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</w:t>
      </w:r>
      <w:r w:rsidR="00E25B0C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соответствующих результатам предоставления Субсидии, отраженным в графе 12</w:t>
      </w:r>
      <w:r w:rsidR="00675C51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675C51" w:rsidRPr="008F7B56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1" w:name="sub_609"/>
      <w:bookmarkEnd w:id="10"/>
      <w:r w:rsidRPr="008F7B56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lastRenderedPageBreak/>
        <w:t>(9)</w:t>
      </w:r>
      <w:r w:rsidR="00D526C6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объем денежных обязательств (за исключением авансов), принятых </w:t>
      </w:r>
      <w:r w:rsidR="00C96E40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Получателем</w:t>
      </w:r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 отчетную дату, </w:t>
      </w:r>
      <w:r w:rsidR="00E25B0C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соответствующих </w:t>
      </w:r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результат</w:t>
      </w:r>
      <w:r w:rsidR="00E25B0C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ам</w:t>
      </w:r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предоставления Субсидии, отраженных в графе 1</w:t>
      </w:r>
      <w:r w:rsidR="00E25B0C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</w:t>
      </w:r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675C51" w:rsidRPr="008F7B56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2" w:name="sub_610"/>
      <w:bookmarkEnd w:id="11"/>
      <w:r w:rsidRPr="008F7B56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(10)</w:t>
      </w:r>
      <w:r w:rsidR="00D526C6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Показатель формируется на 1 января года, следующего за </w:t>
      </w:r>
      <w:proofErr w:type="gramStart"/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отчетным</w:t>
      </w:r>
      <w:proofErr w:type="gramEnd"/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(по окончани</w:t>
      </w:r>
      <w:r w:rsidR="00E84D36"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</w:t>
      </w:r>
      <w:r w:rsidRPr="008F7B5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срока действия соглашения).</w:t>
      </w:r>
    </w:p>
    <w:p w:rsidR="00675C51" w:rsidRPr="00B2628B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3" w:name="sub_611"/>
      <w:bookmarkEnd w:id="12"/>
      <w:proofErr w:type="gramStart"/>
      <w:r w:rsidRPr="00B2628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(11)</w:t>
      </w:r>
      <w:r w:rsidR="00D526C6"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hyperlink w:anchor="sub_1602" w:history="1">
        <w:r w:rsidRPr="00B2628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Раздел 2</w:t>
        </w:r>
      </w:hyperlink>
      <w:r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формируется </w:t>
      </w:r>
      <w:r w:rsidR="00C96E40"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Уполномоченным органом</w:t>
      </w:r>
      <w:r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 состоянию на 1 января года, следующего за отчетным (по окончании срока действия Соглашения).</w:t>
      </w:r>
      <w:proofErr w:type="gramEnd"/>
    </w:p>
    <w:p w:rsidR="00675C51" w:rsidRPr="00B2628B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4" w:name="sub_612"/>
      <w:bookmarkEnd w:id="13"/>
      <w:r w:rsidRPr="00B2628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(12)</w:t>
      </w:r>
      <w:r w:rsidR="00D526C6"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="00B2628B"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Указывается объем денежных обязательств Получателя, отраженных в</w:t>
      </w:r>
      <w:r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граф</w:t>
      </w:r>
      <w:r w:rsidR="00B2628B"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r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1</w:t>
      </w:r>
      <w:r w:rsidR="00B2628B"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8</w:t>
      </w:r>
      <w:r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раздела 1</w:t>
      </w:r>
      <w:r w:rsidR="00B2628B"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принятых Уполномоченным органом, с указанием в графе 2 раздела 2 кода классификации расходов бюджета</w:t>
      </w:r>
      <w:r w:rsidRPr="00B262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675C51" w:rsidRPr="00B56ACB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5" w:name="sub_613"/>
      <w:bookmarkEnd w:id="14"/>
      <w:r w:rsidRPr="00B56AC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(13)</w:t>
      </w:r>
      <w:r w:rsidR="00D526C6"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сумма, на которую подлежит уменьшению объем Субсидии (графа 18 </w:t>
      </w:r>
      <w:hyperlink w:anchor="sub_1601" w:history="1">
        <w:r w:rsidRPr="00B56AC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раздела 1</w:t>
        </w:r>
      </w:hyperlink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675C51" w:rsidRPr="00B56ACB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6" w:name="sub_614"/>
      <w:bookmarkEnd w:id="15"/>
      <w:r w:rsidRPr="00B56AC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(14)</w:t>
      </w:r>
      <w:r w:rsidR="00D526C6"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объем перечисленной </w:t>
      </w:r>
      <w:r w:rsidR="00737EEF"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Получателю</w:t>
      </w:r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Субсидии, подлежащей возврату в </w:t>
      </w:r>
      <w:r w:rsidR="00324300"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районный</w:t>
      </w:r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бюджет.</w:t>
      </w:r>
    </w:p>
    <w:p w:rsidR="00675C51" w:rsidRPr="00675C51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7" w:name="sub_615"/>
      <w:bookmarkEnd w:id="16"/>
      <w:r w:rsidRPr="00B56AC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(15)</w:t>
      </w:r>
      <w:r w:rsidR="00D526C6"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сумма штрафных санкций (пени), подлежащих перечислению в бюджет, в случае, если </w:t>
      </w:r>
      <w:r w:rsidR="00737EEF"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Порядком</w:t>
      </w:r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предусмотрено применение штрафных санкций. Показатели формируются по окончании срока действия Соглашения, если иное не установлено </w:t>
      </w:r>
      <w:r w:rsidR="00737EEF"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Порядком</w:t>
      </w:r>
      <w:r w:rsidRPr="00B56AC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bookmarkEnd w:id="17"/>
    <w:p w:rsidR="00675C51" w:rsidRPr="00675C51" w:rsidRDefault="00675C51" w:rsidP="00675C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E4639" w:rsidRDefault="000E4639" w:rsidP="009851D9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A0922" w:rsidRDefault="002A0922" w:rsidP="002A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F1009A" w:rsidRPr="009851D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1009A" w:rsidRPr="009851D9" w:rsidRDefault="002A0922" w:rsidP="002A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1009A" w:rsidRPr="009851D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51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bookmarkStart w:id="18" w:name="_GoBack"/>
      <w:bookmarkEnd w:id="18"/>
      <w:r w:rsidR="009851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51D9">
        <w:rPr>
          <w:rFonts w:ascii="Times New Roman" w:hAnsi="Times New Roman" w:cs="Times New Roman"/>
          <w:sz w:val="28"/>
          <w:szCs w:val="28"/>
        </w:rPr>
        <w:t xml:space="preserve"> Е.В. </w:t>
      </w:r>
      <w:proofErr w:type="spellStart"/>
      <w:r w:rsidR="009851D9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</w:p>
    <w:sectPr w:rsidR="00F1009A" w:rsidRPr="009851D9" w:rsidSect="006C316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A7" w:rsidRDefault="002603A7" w:rsidP="000A2C5A">
      <w:pPr>
        <w:spacing w:after="0" w:line="240" w:lineRule="auto"/>
      </w:pPr>
      <w:r>
        <w:separator/>
      </w:r>
    </w:p>
  </w:endnote>
  <w:endnote w:type="continuationSeparator" w:id="0">
    <w:p w:rsidR="002603A7" w:rsidRDefault="002603A7" w:rsidP="000A2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A7" w:rsidRDefault="002603A7" w:rsidP="000A2C5A">
      <w:pPr>
        <w:spacing w:after="0" w:line="240" w:lineRule="auto"/>
      </w:pPr>
      <w:r>
        <w:separator/>
      </w:r>
    </w:p>
  </w:footnote>
  <w:footnote w:type="continuationSeparator" w:id="0">
    <w:p w:rsidR="002603A7" w:rsidRDefault="002603A7" w:rsidP="000A2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3408060"/>
      <w:docPartObj>
        <w:docPartGallery w:val="Page Numbers (Margins)"/>
        <w:docPartUnique/>
      </w:docPartObj>
    </w:sdtPr>
    <w:sdtEndPr/>
    <w:sdtContent>
      <w:p w:rsidR="000A2C5A" w:rsidRDefault="000A2C5A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3C70BCE" wp14:editId="761CBA38">
                  <wp:simplePos x="0" y="0"/>
                  <wp:positionH relativeFrom="rightMargin">
                    <wp:posOffset>281940</wp:posOffset>
                  </wp:positionH>
                  <wp:positionV relativeFrom="margin">
                    <wp:posOffset>2747743</wp:posOffset>
                  </wp:positionV>
                  <wp:extent cx="315310" cy="346842"/>
                  <wp:effectExtent l="0" t="0" r="889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5310" cy="346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C5A" w:rsidRPr="00592F60" w:rsidRDefault="000A2C5A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592F60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592F60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instrText>PAGE   \* MERGEFORMAT</w:instrText>
                              </w:r>
                              <w:r w:rsidRPr="00592F60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2A0922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592F60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22.2pt;margin-top:216.35pt;width:24.85pt;height:27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" o:allowincell="f" stroked="f">
                  <v:textbox style="layout-flow:vertical">
                    <w:txbxContent>
                      <w:p w:rsidR="000A2C5A" w:rsidRPr="00592F60" w:rsidRDefault="000A2C5A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92F6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592F6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592F6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 w:rsidR="002A0922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</w:rPr>
                          <w:t>5</w:t>
                        </w:r>
                        <w:r w:rsidRPr="00592F6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B494F"/>
    <w:multiLevelType w:val="hybridMultilevel"/>
    <w:tmpl w:val="9AC86174"/>
    <w:lvl w:ilvl="0" w:tplc="268050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001CE"/>
    <w:multiLevelType w:val="hybridMultilevel"/>
    <w:tmpl w:val="237A4434"/>
    <w:lvl w:ilvl="0" w:tplc="1548C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91AEE"/>
    <w:multiLevelType w:val="hybridMultilevel"/>
    <w:tmpl w:val="AD30788E"/>
    <w:lvl w:ilvl="0" w:tplc="29C83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BC"/>
    <w:rsid w:val="000122E2"/>
    <w:rsid w:val="00053DD5"/>
    <w:rsid w:val="000A2C5A"/>
    <w:rsid w:val="000A6EE5"/>
    <w:rsid w:val="000E4639"/>
    <w:rsid w:val="00102311"/>
    <w:rsid w:val="0012162D"/>
    <w:rsid w:val="00145A8B"/>
    <w:rsid w:val="00172AF2"/>
    <w:rsid w:val="001813C5"/>
    <w:rsid w:val="00185CE1"/>
    <w:rsid w:val="00190796"/>
    <w:rsid w:val="001D5720"/>
    <w:rsid w:val="001E41F3"/>
    <w:rsid w:val="00205667"/>
    <w:rsid w:val="00215420"/>
    <w:rsid w:val="002271C0"/>
    <w:rsid w:val="002603A7"/>
    <w:rsid w:val="002A0922"/>
    <w:rsid w:val="002A7C19"/>
    <w:rsid w:val="002C32C8"/>
    <w:rsid w:val="002E26A3"/>
    <w:rsid w:val="002E6A21"/>
    <w:rsid w:val="002F4A82"/>
    <w:rsid w:val="00307AD5"/>
    <w:rsid w:val="00315480"/>
    <w:rsid w:val="00324300"/>
    <w:rsid w:val="0037748B"/>
    <w:rsid w:val="00395844"/>
    <w:rsid w:val="00397351"/>
    <w:rsid w:val="003B7B5D"/>
    <w:rsid w:val="00421BA6"/>
    <w:rsid w:val="004C1594"/>
    <w:rsid w:val="004D39A3"/>
    <w:rsid w:val="0051691A"/>
    <w:rsid w:val="00516F22"/>
    <w:rsid w:val="00575EF9"/>
    <w:rsid w:val="00592F60"/>
    <w:rsid w:val="005E4359"/>
    <w:rsid w:val="006332E2"/>
    <w:rsid w:val="00651840"/>
    <w:rsid w:val="00675C51"/>
    <w:rsid w:val="006C3168"/>
    <w:rsid w:val="006D619A"/>
    <w:rsid w:val="007066A9"/>
    <w:rsid w:val="00737EEF"/>
    <w:rsid w:val="00753411"/>
    <w:rsid w:val="00761654"/>
    <w:rsid w:val="007F27B0"/>
    <w:rsid w:val="00821C93"/>
    <w:rsid w:val="00853DC9"/>
    <w:rsid w:val="0085702D"/>
    <w:rsid w:val="00874E5B"/>
    <w:rsid w:val="0089048B"/>
    <w:rsid w:val="008F7B56"/>
    <w:rsid w:val="00927DEC"/>
    <w:rsid w:val="009721D9"/>
    <w:rsid w:val="00982E6F"/>
    <w:rsid w:val="009851D9"/>
    <w:rsid w:val="009E5F80"/>
    <w:rsid w:val="009E6C17"/>
    <w:rsid w:val="00A72F8A"/>
    <w:rsid w:val="00AD7044"/>
    <w:rsid w:val="00AE21AE"/>
    <w:rsid w:val="00B10BF4"/>
    <w:rsid w:val="00B235B7"/>
    <w:rsid w:val="00B2495C"/>
    <w:rsid w:val="00B2628B"/>
    <w:rsid w:val="00B56ACB"/>
    <w:rsid w:val="00B72E92"/>
    <w:rsid w:val="00B92527"/>
    <w:rsid w:val="00BB7D3E"/>
    <w:rsid w:val="00BE670C"/>
    <w:rsid w:val="00C247BC"/>
    <w:rsid w:val="00C702C6"/>
    <w:rsid w:val="00C90A63"/>
    <w:rsid w:val="00C96E40"/>
    <w:rsid w:val="00CD4654"/>
    <w:rsid w:val="00CD6736"/>
    <w:rsid w:val="00D526C6"/>
    <w:rsid w:val="00E21268"/>
    <w:rsid w:val="00E25B0C"/>
    <w:rsid w:val="00E64430"/>
    <w:rsid w:val="00E75E28"/>
    <w:rsid w:val="00E84D36"/>
    <w:rsid w:val="00E850E6"/>
    <w:rsid w:val="00EE5FA1"/>
    <w:rsid w:val="00EF71C0"/>
    <w:rsid w:val="00F0057B"/>
    <w:rsid w:val="00F1009A"/>
    <w:rsid w:val="00FC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_1 Знак Знак Знак Знак Знак Знак Знак Знак Знак"/>
    <w:basedOn w:val="a"/>
    <w:rsid w:val="0039735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Title">
    <w:name w:val="ConsTitle"/>
    <w:rsid w:val="003973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C90A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5A"/>
  </w:style>
  <w:style w:type="paragraph" w:styleId="a7">
    <w:name w:val="footer"/>
    <w:basedOn w:val="a"/>
    <w:link w:val="a8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_1 Знак Знак Знак Знак Знак Знак Знак Знак Знак"/>
    <w:basedOn w:val="a"/>
    <w:rsid w:val="0039735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Title">
    <w:name w:val="ConsTitle"/>
    <w:rsid w:val="003973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C90A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5A"/>
  </w:style>
  <w:style w:type="paragraph" w:styleId="a7">
    <w:name w:val="footer"/>
    <w:basedOn w:val="a"/>
    <w:link w:val="a8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A1F4D-1347-4AE5-8C63-ECE0C07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zamnach</cp:lastModifiedBy>
  <cp:revision>60</cp:revision>
  <cp:lastPrinted>2024-01-26T07:57:00Z</cp:lastPrinted>
  <dcterms:created xsi:type="dcterms:W3CDTF">2021-02-10T14:21:00Z</dcterms:created>
  <dcterms:modified xsi:type="dcterms:W3CDTF">2024-01-26T07:57:00Z</dcterms:modified>
</cp:coreProperties>
</file>