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1F6853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1F6853" w:rsidP="00D43563">
            <w:pPr>
              <w:jc w:val="center"/>
              <w:rPr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7F34D4" w:rsidP="00D43563">
            <w:pPr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504825" cy="609600"/>
                  <wp:effectExtent l="19050" t="0" r="9525" b="0"/>
                  <wp:wrapNone/>
                  <wp:docPr id="4" name="Рисунок 4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1F6853" w:rsidP="000D7C2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</w:t>
            </w:r>
          </w:p>
        </w:tc>
      </w:tr>
      <w:tr w:rsidR="001F6853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6853" w:rsidRDefault="001F6853" w:rsidP="00D43563">
            <w:pPr>
              <w:jc w:val="center"/>
              <w:rPr>
                <w:b/>
                <w:sz w:val="28"/>
              </w:rPr>
            </w:pPr>
          </w:p>
          <w:p w:rsidR="001F6853" w:rsidRDefault="001F6853" w:rsidP="00D435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МУНИЦИПАЛЬНОГО ОБРАЗОВАНИЯ ЕЙСКИЙ РАЙОН</w:t>
            </w:r>
          </w:p>
          <w:p w:rsidR="001F6853" w:rsidRDefault="001F6853" w:rsidP="00D43563">
            <w:pPr>
              <w:pStyle w:val="1"/>
            </w:pPr>
          </w:p>
          <w:p w:rsidR="001F6853" w:rsidRDefault="001F6853" w:rsidP="00D43563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1F6853" w:rsidRDefault="001F6853" w:rsidP="00D43563"/>
        </w:tc>
      </w:tr>
      <w:tr w:rsidR="001F6853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C64557" w:rsidP="00D43563">
            <w:pPr>
              <w:jc w:val="center"/>
            </w:pPr>
            <w:r>
              <w:t xml:space="preserve">от   28.09.2023                                         </w:t>
            </w:r>
            <w:r w:rsidR="001F6853">
              <w:t xml:space="preserve">    </w:t>
            </w:r>
            <w:r w:rsidR="001F6853">
              <w:rPr>
                <w:b/>
              </w:rPr>
              <w:t xml:space="preserve">                      </w:t>
            </w:r>
            <w:r>
              <w:t>№  72</w:t>
            </w:r>
          </w:p>
          <w:p w:rsidR="001F6853" w:rsidRDefault="001F6853" w:rsidP="00D43563">
            <w:pPr>
              <w:jc w:val="center"/>
              <w:rPr>
                <w:b/>
                <w:sz w:val="20"/>
              </w:rPr>
            </w:pPr>
          </w:p>
        </w:tc>
      </w:tr>
    </w:tbl>
    <w:p w:rsidR="001F6853" w:rsidRPr="00C64557" w:rsidRDefault="001F6853" w:rsidP="00C64557">
      <w:pPr>
        <w:jc w:val="center"/>
      </w:pPr>
      <w:r w:rsidRPr="00C64557">
        <w:t>г. Ейск</w:t>
      </w:r>
    </w:p>
    <w:p w:rsidR="00065DFD" w:rsidRDefault="00065DFD" w:rsidP="00A924A2">
      <w:pPr>
        <w:jc w:val="center"/>
        <w:rPr>
          <w:sz w:val="28"/>
          <w:szCs w:val="28"/>
        </w:rPr>
      </w:pPr>
    </w:p>
    <w:p w:rsidR="00C720F2" w:rsidRDefault="00C720F2" w:rsidP="00A924A2">
      <w:pPr>
        <w:jc w:val="center"/>
        <w:rPr>
          <w:sz w:val="28"/>
          <w:szCs w:val="28"/>
        </w:rPr>
      </w:pPr>
    </w:p>
    <w:p w:rsidR="006C4424" w:rsidRPr="006C4424" w:rsidRDefault="006C4424" w:rsidP="006C4424">
      <w:pPr>
        <w:autoSpaceDE w:val="0"/>
        <w:autoSpaceDN w:val="0"/>
        <w:adjustRightInd w:val="0"/>
        <w:ind w:left="567" w:right="566"/>
        <w:jc w:val="center"/>
        <w:rPr>
          <w:b/>
          <w:bCs/>
          <w:sz w:val="28"/>
          <w:szCs w:val="28"/>
        </w:rPr>
      </w:pPr>
      <w:r w:rsidRPr="006C4424">
        <w:rPr>
          <w:b/>
          <w:sz w:val="28"/>
          <w:szCs w:val="28"/>
        </w:rPr>
        <w:t xml:space="preserve">О внесении изменений в решение Совета муниципального образования Ейский район от 22 декабря 2021 года № 382 «Об утверждении Положения </w:t>
      </w:r>
      <w:r w:rsidRPr="006C4424">
        <w:rPr>
          <w:b/>
          <w:bCs/>
          <w:sz w:val="28"/>
          <w:szCs w:val="28"/>
        </w:rPr>
        <w:t>о муниципальном земельном контроле,   осуществляемом</w:t>
      </w:r>
      <w:r w:rsidR="003D0C80">
        <w:rPr>
          <w:b/>
          <w:bCs/>
          <w:sz w:val="28"/>
          <w:szCs w:val="28"/>
        </w:rPr>
        <w:t xml:space="preserve"> </w:t>
      </w:r>
      <w:r w:rsidRPr="006C4424">
        <w:rPr>
          <w:b/>
          <w:bCs/>
          <w:sz w:val="28"/>
          <w:szCs w:val="28"/>
        </w:rPr>
        <w:t xml:space="preserve">на территории сельских поселений, входящих </w:t>
      </w:r>
    </w:p>
    <w:p w:rsidR="00864A0D" w:rsidRPr="006C4424" w:rsidRDefault="006C4424" w:rsidP="006C4424">
      <w:pPr>
        <w:jc w:val="center"/>
        <w:rPr>
          <w:b/>
          <w:sz w:val="28"/>
        </w:rPr>
      </w:pPr>
      <w:r w:rsidRPr="006C4424">
        <w:rPr>
          <w:b/>
          <w:bCs/>
          <w:sz w:val="28"/>
          <w:szCs w:val="28"/>
        </w:rPr>
        <w:t>в состав муниципального образования Ейский район</w:t>
      </w:r>
      <w:r>
        <w:rPr>
          <w:b/>
          <w:bCs/>
          <w:sz w:val="28"/>
          <w:szCs w:val="28"/>
        </w:rPr>
        <w:t>»</w:t>
      </w:r>
    </w:p>
    <w:p w:rsidR="00E769A4" w:rsidRDefault="00E769A4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C720F2" w:rsidRDefault="00C720F2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C54C7C" w:rsidRDefault="00C54C7C" w:rsidP="00191462">
      <w:pPr>
        <w:autoSpaceDE w:val="0"/>
        <w:autoSpaceDN w:val="0"/>
        <w:adjustRightInd w:val="0"/>
        <w:ind w:firstLine="851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связи с принятием решения Совета муниципального образования Ейский район от 24 августа 2023 года № 63 «Об утверждении структуры администрации муниципального образования Ейский район (в новой редакции)», </w:t>
      </w:r>
      <w:r w:rsidR="008572A1">
        <w:rPr>
          <w:sz w:val="28"/>
          <w:szCs w:val="28"/>
        </w:rPr>
        <w:t xml:space="preserve">учитывая </w:t>
      </w:r>
      <w:r w:rsidR="00024291">
        <w:rPr>
          <w:sz w:val="28"/>
          <w:szCs w:val="28"/>
        </w:rPr>
        <w:t xml:space="preserve">Федеральный закон от 4 августа 2023 года № 483-ФЗ </w:t>
      </w:r>
      <w:r w:rsidR="00024291">
        <w:rPr>
          <w:sz w:val="28"/>
          <w:szCs w:val="28"/>
        </w:rPr>
        <w:br/>
        <w:t>«О внесении изменений</w:t>
      </w:r>
      <w:r w:rsidR="008572A1">
        <w:rPr>
          <w:sz w:val="28"/>
          <w:szCs w:val="28"/>
        </w:rPr>
        <w:t xml:space="preserve"> в статью 52 Федерального закона </w:t>
      </w:r>
      <w:r w:rsidR="00024291">
        <w:rPr>
          <w:sz w:val="28"/>
          <w:szCs w:val="28"/>
        </w:rPr>
        <w:t>№</w:t>
      </w:r>
      <w:r w:rsidR="008572A1">
        <w:rPr>
          <w:sz w:val="28"/>
          <w:szCs w:val="28"/>
        </w:rPr>
        <w:t xml:space="preserve"> «О государственном контроле (надзоре) и муниципальном контроле в </w:t>
      </w:r>
      <w:r w:rsidR="00211FB5">
        <w:rPr>
          <w:sz w:val="28"/>
          <w:szCs w:val="28"/>
        </w:rPr>
        <w:t>Российской</w:t>
      </w:r>
      <w:r w:rsidR="008572A1">
        <w:rPr>
          <w:sz w:val="28"/>
          <w:szCs w:val="28"/>
        </w:rPr>
        <w:t xml:space="preserve"> Федерации</w:t>
      </w:r>
      <w:r w:rsidR="00211FB5">
        <w:rPr>
          <w:sz w:val="28"/>
          <w:szCs w:val="28"/>
        </w:rPr>
        <w:t>» и статью 4 Федерального закона «О</w:t>
      </w:r>
      <w:proofErr w:type="gramEnd"/>
      <w:r w:rsidR="00211FB5">
        <w:rPr>
          <w:sz w:val="28"/>
          <w:szCs w:val="28"/>
        </w:rPr>
        <w:t xml:space="preserve"> внесении изменений в отдельные законодательные акты Российской Федерации»,</w:t>
      </w:r>
      <w:r w:rsidRPr="000E7014">
        <w:rPr>
          <w:sz w:val="28"/>
          <w:szCs w:val="28"/>
        </w:rPr>
        <w:t xml:space="preserve"> также </w:t>
      </w:r>
      <w:r>
        <w:rPr>
          <w:sz w:val="28"/>
        </w:rPr>
        <w:t>в соответствии со статьей</w:t>
      </w:r>
      <w:r w:rsidRPr="000E7014">
        <w:rPr>
          <w:sz w:val="28"/>
        </w:rPr>
        <w:t xml:space="preserve"> </w:t>
      </w:r>
      <w:r w:rsidRPr="004663AD">
        <w:rPr>
          <w:sz w:val="28"/>
        </w:rPr>
        <w:t>6</w:t>
      </w:r>
      <w:r>
        <w:rPr>
          <w:sz w:val="28"/>
        </w:rPr>
        <w:t>5</w:t>
      </w:r>
      <w:r w:rsidRPr="004663AD">
        <w:rPr>
          <w:sz w:val="28"/>
        </w:rPr>
        <w:t xml:space="preserve"> </w:t>
      </w:r>
      <w:r w:rsidRPr="000E7014">
        <w:rPr>
          <w:sz w:val="28"/>
        </w:rPr>
        <w:t>Устава муниципального образования Ейский район, Совет</w:t>
      </w:r>
      <w:r>
        <w:rPr>
          <w:sz w:val="28"/>
        </w:rPr>
        <w:t xml:space="preserve"> муниципального образования Ейский район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C54C7C" w:rsidRDefault="00C54C7C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C4424">
        <w:rPr>
          <w:sz w:val="28"/>
          <w:szCs w:val="28"/>
        </w:rPr>
        <w:t>1. </w:t>
      </w:r>
      <w:proofErr w:type="gramStart"/>
      <w:r w:rsidRPr="006C4424">
        <w:rPr>
          <w:sz w:val="28"/>
          <w:szCs w:val="28"/>
        </w:rPr>
        <w:t>Внести изменени</w:t>
      </w:r>
      <w:r w:rsidR="006C4424">
        <w:rPr>
          <w:sz w:val="28"/>
          <w:szCs w:val="28"/>
        </w:rPr>
        <w:t>я</w:t>
      </w:r>
      <w:r w:rsidRPr="006C4424">
        <w:rPr>
          <w:sz w:val="28"/>
          <w:szCs w:val="28"/>
        </w:rPr>
        <w:t xml:space="preserve"> </w:t>
      </w:r>
      <w:r w:rsidR="006C4424">
        <w:rPr>
          <w:sz w:val="28"/>
          <w:szCs w:val="28"/>
        </w:rPr>
        <w:t xml:space="preserve">в подпункт 1 пункта 1.4, абзац 2 подпункта 2 пункта 1.4 приложения </w:t>
      </w:r>
      <w:r w:rsidRPr="006C4424">
        <w:rPr>
          <w:sz w:val="28"/>
          <w:szCs w:val="28"/>
        </w:rPr>
        <w:t xml:space="preserve">к решению Совета муниципального образования Ейский район </w:t>
      </w:r>
      <w:r w:rsidR="006C4424" w:rsidRPr="006C4424">
        <w:rPr>
          <w:sz w:val="28"/>
          <w:szCs w:val="28"/>
        </w:rPr>
        <w:t xml:space="preserve">от 22 декабря 2021 года № 382 «Об утверждении Положения </w:t>
      </w:r>
      <w:r w:rsidR="006C4424" w:rsidRPr="006C4424">
        <w:rPr>
          <w:bCs/>
          <w:sz w:val="28"/>
          <w:szCs w:val="28"/>
        </w:rPr>
        <w:t>о муниципальном земельном контроле</w:t>
      </w:r>
      <w:r w:rsidR="006C4424">
        <w:rPr>
          <w:bCs/>
          <w:sz w:val="28"/>
          <w:szCs w:val="28"/>
        </w:rPr>
        <w:t xml:space="preserve">, </w:t>
      </w:r>
      <w:r w:rsidR="006C4424" w:rsidRPr="006C4424">
        <w:rPr>
          <w:bCs/>
          <w:sz w:val="28"/>
          <w:szCs w:val="28"/>
        </w:rPr>
        <w:t>осуществляемом</w:t>
      </w:r>
      <w:r w:rsidR="006C4424">
        <w:rPr>
          <w:bCs/>
          <w:sz w:val="28"/>
          <w:szCs w:val="28"/>
        </w:rPr>
        <w:t xml:space="preserve"> на </w:t>
      </w:r>
      <w:r w:rsidR="006C4424" w:rsidRPr="006C4424">
        <w:rPr>
          <w:bCs/>
          <w:sz w:val="28"/>
          <w:szCs w:val="28"/>
        </w:rPr>
        <w:t>территории сельских поселений, входящих в состав муниципального образования Ейский район»</w:t>
      </w:r>
      <w:r w:rsidRPr="006C4424">
        <w:rPr>
          <w:sz w:val="28"/>
          <w:szCs w:val="28"/>
        </w:rPr>
        <w:t>»</w:t>
      </w:r>
      <w:r w:rsidR="006C4424">
        <w:rPr>
          <w:sz w:val="28"/>
          <w:szCs w:val="28"/>
        </w:rPr>
        <w:t>, заменив по тексту слова «начальник управления муниципальных ресурсов администрации муниципального образования Ейский район» словами</w:t>
      </w:r>
      <w:proofErr w:type="gramEnd"/>
      <w:r w:rsidR="006C4424">
        <w:rPr>
          <w:sz w:val="28"/>
          <w:szCs w:val="28"/>
        </w:rPr>
        <w:t xml:space="preserve"> «начальник отдела </w:t>
      </w:r>
      <w:r w:rsidR="006C4424" w:rsidRPr="00FC37DE">
        <w:rPr>
          <w:sz w:val="28"/>
          <w:szCs w:val="28"/>
        </w:rPr>
        <w:t>муниципального земельного контроля администрации муниципального образования Ейский район</w:t>
      </w:r>
      <w:r w:rsidR="006C4424">
        <w:rPr>
          <w:sz w:val="28"/>
          <w:szCs w:val="28"/>
        </w:rPr>
        <w:t>».</w:t>
      </w:r>
    </w:p>
    <w:p w:rsidR="00211FB5" w:rsidRDefault="00211FB5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Дополнить пункт 3.7.5 </w:t>
      </w:r>
      <w:r w:rsidR="00582488">
        <w:rPr>
          <w:sz w:val="28"/>
          <w:szCs w:val="28"/>
        </w:rPr>
        <w:t xml:space="preserve">«Профилактический визит» </w:t>
      </w:r>
      <w:r>
        <w:rPr>
          <w:sz w:val="28"/>
          <w:szCs w:val="28"/>
        </w:rPr>
        <w:t>абзацами следующего содержания:</w:t>
      </w:r>
    </w:p>
    <w:p w:rsidR="00582488" w:rsidRPr="00582488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82488">
        <w:rPr>
          <w:sz w:val="28"/>
          <w:szCs w:val="28"/>
        </w:rPr>
        <w:t>Контролируемое лицо вправе обратиться в контрольный орган с заявлением о проведении в отношении его профилактического визита.</w:t>
      </w:r>
    </w:p>
    <w:p w:rsidR="00582488" w:rsidRPr="00582488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82488">
        <w:rPr>
          <w:sz w:val="28"/>
          <w:szCs w:val="28"/>
        </w:rPr>
        <w:t xml:space="preserve">Контрольный орган рассматривает заявление контролируемого лица в течение десяти рабочих дней </w:t>
      </w:r>
      <w:proofErr w:type="gramStart"/>
      <w:r w:rsidRPr="00582488">
        <w:rPr>
          <w:sz w:val="28"/>
          <w:szCs w:val="28"/>
        </w:rPr>
        <w:t>с даты регистрации</w:t>
      </w:r>
      <w:proofErr w:type="gramEnd"/>
      <w:r w:rsidRPr="00582488">
        <w:rPr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 w:rsidRPr="00582488">
        <w:rPr>
          <w:sz w:val="28"/>
          <w:szCs w:val="28"/>
        </w:rPr>
        <w:lastRenderedPageBreak/>
        <w:t>контрольного органа, категории риска объекта контроля, о чем уведомляет контролируемое лицо.</w:t>
      </w:r>
    </w:p>
    <w:p w:rsidR="00582488" w:rsidRPr="00582488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82488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582488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582488">
        <w:rPr>
          <w:sz w:val="28"/>
          <w:szCs w:val="28"/>
        </w:rPr>
        <w:t>:</w:t>
      </w:r>
    </w:p>
    <w:p w:rsidR="00582488" w:rsidRPr="00582488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82488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582488" w:rsidRPr="00582488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82488">
        <w:rPr>
          <w:sz w:val="28"/>
          <w:szCs w:val="28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582488" w:rsidRPr="00582488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82488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582488" w:rsidRPr="00582488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82488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211FB5" w:rsidRDefault="00582488" w:rsidP="0019146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82488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r>
        <w:rPr>
          <w:sz w:val="28"/>
          <w:szCs w:val="28"/>
        </w:rPr>
        <w:t>»</w:t>
      </w:r>
      <w:r w:rsidRPr="00582488">
        <w:rPr>
          <w:sz w:val="28"/>
          <w:szCs w:val="28"/>
        </w:rPr>
        <w:t>.</w:t>
      </w:r>
    </w:p>
    <w:p w:rsidR="0050726B" w:rsidRDefault="00582488" w:rsidP="00191462">
      <w:pPr>
        <w:tabs>
          <w:tab w:val="left" w:pos="633"/>
          <w:tab w:val="left" w:pos="2943"/>
          <w:tab w:val="left" w:pos="4219"/>
          <w:tab w:val="left" w:pos="6436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B5DA6">
        <w:rPr>
          <w:color w:val="000000"/>
          <w:sz w:val="28"/>
          <w:szCs w:val="28"/>
        </w:rPr>
        <w:t>. Н</w:t>
      </w:r>
      <w:r w:rsidR="0050726B">
        <w:rPr>
          <w:color w:val="000000"/>
          <w:sz w:val="28"/>
          <w:szCs w:val="28"/>
        </w:rPr>
        <w:t xml:space="preserve">астоящее решение вступает в силу </w:t>
      </w:r>
      <w:r w:rsidR="00191462">
        <w:rPr>
          <w:color w:val="000000"/>
          <w:sz w:val="28"/>
          <w:szCs w:val="28"/>
        </w:rPr>
        <w:t xml:space="preserve">со дня </w:t>
      </w:r>
      <w:r w:rsidR="00550099">
        <w:rPr>
          <w:color w:val="000000"/>
          <w:sz w:val="28"/>
          <w:szCs w:val="28"/>
        </w:rPr>
        <w:t>обнародования</w:t>
      </w:r>
      <w:r w:rsidR="0050726B">
        <w:rPr>
          <w:color w:val="000000"/>
          <w:sz w:val="28"/>
          <w:szCs w:val="28"/>
        </w:rPr>
        <w:t>.</w:t>
      </w:r>
    </w:p>
    <w:p w:rsidR="00864A0D" w:rsidRDefault="00864A0D" w:rsidP="00D50F1A">
      <w:pPr>
        <w:jc w:val="both"/>
        <w:rPr>
          <w:sz w:val="28"/>
        </w:rPr>
      </w:pPr>
    </w:p>
    <w:p w:rsidR="00191462" w:rsidRDefault="00191462" w:rsidP="00D50F1A">
      <w:pPr>
        <w:jc w:val="both"/>
        <w:rPr>
          <w:sz w:val="28"/>
        </w:rPr>
      </w:pPr>
    </w:p>
    <w:p w:rsidR="00191462" w:rsidRDefault="00191462" w:rsidP="00D50F1A">
      <w:pPr>
        <w:jc w:val="both"/>
        <w:rPr>
          <w:sz w:val="28"/>
        </w:rPr>
      </w:pPr>
    </w:p>
    <w:p w:rsidR="00191462" w:rsidRDefault="00191462" w:rsidP="00191462">
      <w:pPr>
        <w:jc w:val="both"/>
        <w:rPr>
          <w:sz w:val="28"/>
        </w:rPr>
      </w:pPr>
      <w:r>
        <w:rPr>
          <w:sz w:val="28"/>
        </w:rPr>
        <w:t>Глава муниципального образования</w:t>
      </w:r>
    </w:p>
    <w:p w:rsidR="00191462" w:rsidRDefault="00191462" w:rsidP="00191462">
      <w:pPr>
        <w:jc w:val="both"/>
        <w:rPr>
          <w:sz w:val="28"/>
        </w:rPr>
      </w:pPr>
      <w:r>
        <w:rPr>
          <w:sz w:val="28"/>
        </w:rPr>
        <w:t>Ейский район                                                                                            Р.Ю. Бублик</w:t>
      </w:r>
    </w:p>
    <w:p w:rsidR="00191462" w:rsidRDefault="00191462" w:rsidP="00191462">
      <w:pPr>
        <w:jc w:val="both"/>
        <w:rPr>
          <w:sz w:val="28"/>
        </w:rPr>
      </w:pPr>
    </w:p>
    <w:p w:rsidR="00191462" w:rsidRDefault="00191462" w:rsidP="00191462">
      <w:pPr>
        <w:jc w:val="both"/>
        <w:rPr>
          <w:sz w:val="28"/>
        </w:rPr>
      </w:pPr>
    </w:p>
    <w:p w:rsidR="00191462" w:rsidRDefault="00191462" w:rsidP="0019146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председателя</w:t>
      </w:r>
      <w:r w:rsidRPr="00F05BF4">
        <w:rPr>
          <w:sz w:val="28"/>
          <w:szCs w:val="28"/>
        </w:rPr>
        <w:t xml:space="preserve"> </w:t>
      </w:r>
    </w:p>
    <w:p w:rsidR="00191462" w:rsidRDefault="00191462" w:rsidP="00191462">
      <w:pPr>
        <w:rPr>
          <w:sz w:val="28"/>
          <w:szCs w:val="28"/>
        </w:rPr>
      </w:pPr>
      <w:r w:rsidRPr="00F05BF4">
        <w:rPr>
          <w:sz w:val="28"/>
          <w:szCs w:val="28"/>
        </w:rPr>
        <w:t>Совета муниципального</w:t>
      </w:r>
      <w:r>
        <w:rPr>
          <w:sz w:val="28"/>
          <w:szCs w:val="28"/>
        </w:rPr>
        <w:t xml:space="preserve">  образования </w:t>
      </w:r>
    </w:p>
    <w:p w:rsidR="00191462" w:rsidRDefault="00191462" w:rsidP="00191462">
      <w:pPr>
        <w:rPr>
          <w:sz w:val="28"/>
        </w:rPr>
      </w:pPr>
      <w:r>
        <w:rPr>
          <w:sz w:val="28"/>
          <w:szCs w:val="28"/>
        </w:rPr>
        <w:t>Ейский район                                                                                       Т.Л. Москалева</w:t>
      </w:r>
    </w:p>
    <w:p w:rsidR="00191462" w:rsidRDefault="00191462" w:rsidP="00191462">
      <w:pPr>
        <w:ind w:left="5652" w:firstLine="720"/>
        <w:jc w:val="both"/>
        <w:rPr>
          <w:sz w:val="28"/>
        </w:rPr>
      </w:pPr>
      <w:r>
        <w:rPr>
          <w:sz w:val="28"/>
        </w:rPr>
        <w:t xml:space="preserve"> </w:t>
      </w:r>
    </w:p>
    <w:p w:rsidR="00993A39" w:rsidRDefault="00993A39" w:rsidP="00993A39">
      <w:pPr>
        <w:jc w:val="both"/>
        <w:rPr>
          <w:sz w:val="28"/>
        </w:rPr>
      </w:pPr>
    </w:p>
    <w:p w:rsidR="00CD475F" w:rsidRDefault="00CD475F" w:rsidP="00231FC8">
      <w:pPr>
        <w:pStyle w:val="a5"/>
      </w:pPr>
    </w:p>
    <w:p w:rsidR="00582488" w:rsidRDefault="00582488" w:rsidP="00231FC8">
      <w:pPr>
        <w:pStyle w:val="a5"/>
      </w:pPr>
    </w:p>
    <w:p w:rsidR="00582488" w:rsidRDefault="00582488" w:rsidP="00231FC8">
      <w:pPr>
        <w:pStyle w:val="a5"/>
      </w:pPr>
    </w:p>
    <w:p w:rsidR="00582488" w:rsidRDefault="00582488" w:rsidP="00231FC8">
      <w:pPr>
        <w:pStyle w:val="a5"/>
      </w:pPr>
    </w:p>
    <w:p w:rsidR="00582488" w:rsidRDefault="00582488" w:rsidP="00231FC8">
      <w:pPr>
        <w:pStyle w:val="a5"/>
      </w:pPr>
    </w:p>
    <w:p w:rsidR="00582488" w:rsidRDefault="00582488" w:rsidP="00231FC8">
      <w:pPr>
        <w:pStyle w:val="a5"/>
      </w:pPr>
    </w:p>
    <w:sectPr w:rsidR="00582488" w:rsidSect="00191462">
      <w:headerReference w:type="even" r:id="rId9"/>
      <w:headerReference w:type="default" r:id="rId10"/>
      <w:pgSz w:w="11906" w:h="16838"/>
      <w:pgMar w:top="28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0CB" w:rsidRDefault="008B70CB">
      <w:r>
        <w:separator/>
      </w:r>
    </w:p>
  </w:endnote>
  <w:endnote w:type="continuationSeparator" w:id="0">
    <w:p w:rsidR="008B70CB" w:rsidRDefault="008B7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0CB" w:rsidRDefault="008B70CB">
      <w:r>
        <w:separator/>
      </w:r>
    </w:p>
  </w:footnote>
  <w:footnote w:type="continuationSeparator" w:id="0">
    <w:p w:rsidR="008B70CB" w:rsidRDefault="008B70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B7" w:rsidRDefault="004970DB" w:rsidP="00D43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39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39B7" w:rsidRDefault="002639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B7" w:rsidRPr="00AD12A7" w:rsidRDefault="004970DB" w:rsidP="00D43563">
    <w:pPr>
      <w:pStyle w:val="a6"/>
      <w:framePr w:wrap="around" w:vAnchor="text" w:hAnchor="margin" w:xAlign="center" w:y="1"/>
      <w:rPr>
        <w:rStyle w:val="a7"/>
        <w:sz w:val="28"/>
        <w:szCs w:val="28"/>
      </w:rPr>
    </w:pPr>
    <w:r w:rsidRPr="00AD12A7">
      <w:rPr>
        <w:rStyle w:val="a7"/>
        <w:sz w:val="28"/>
        <w:szCs w:val="28"/>
      </w:rPr>
      <w:fldChar w:fldCharType="begin"/>
    </w:r>
    <w:r w:rsidR="002639B7" w:rsidRPr="00AD12A7">
      <w:rPr>
        <w:rStyle w:val="a7"/>
        <w:sz w:val="28"/>
        <w:szCs w:val="28"/>
      </w:rPr>
      <w:instrText xml:space="preserve">PAGE  </w:instrText>
    </w:r>
    <w:r w:rsidRPr="00AD12A7">
      <w:rPr>
        <w:rStyle w:val="a7"/>
        <w:sz w:val="28"/>
        <w:szCs w:val="28"/>
      </w:rPr>
      <w:fldChar w:fldCharType="separate"/>
    </w:r>
    <w:r w:rsidR="00C64557">
      <w:rPr>
        <w:rStyle w:val="a7"/>
        <w:noProof/>
        <w:sz w:val="28"/>
        <w:szCs w:val="28"/>
      </w:rPr>
      <w:t>2</w:t>
    </w:r>
    <w:r w:rsidRPr="00AD12A7">
      <w:rPr>
        <w:rStyle w:val="a7"/>
        <w:sz w:val="28"/>
        <w:szCs w:val="28"/>
      </w:rPr>
      <w:fldChar w:fldCharType="end"/>
    </w:r>
  </w:p>
  <w:p w:rsidR="002639B7" w:rsidRDefault="002639B7">
    <w:pPr>
      <w:pStyle w:val="a6"/>
    </w:pPr>
  </w:p>
  <w:p w:rsidR="002639B7" w:rsidRDefault="002639B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14D32"/>
    <w:multiLevelType w:val="hybridMultilevel"/>
    <w:tmpl w:val="F958547E"/>
    <w:lvl w:ilvl="0" w:tplc="A142DB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B5753C1"/>
    <w:multiLevelType w:val="hybridMultilevel"/>
    <w:tmpl w:val="F558EEF6"/>
    <w:lvl w:ilvl="0" w:tplc="F7E24322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322"/>
    <w:rsid w:val="000017FF"/>
    <w:rsid w:val="00013BD0"/>
    <w:rsid w:val="00024291"/>
    <w:rsid w:val="00047C9A"/>
    <w:rsid w:val="00062D2D"/>
    <w:rsid w:val="00065DFD"/>
    <w:rsid w:val="000A4A7A"/>
    <w:rsid w:val="000B62B9"/>
    <w:rsid w:val="000C5A5E"/>
    <w:rsid w:val="000D7C25"/>
    <w:rsid w:val="000E07F2"/>
    <w:rsid w:val="000E140F"/>
    <w:rsid w:val="000E7014"/>
    <w:rsid w:val="00142511"/>
    <w:rsid w:val="0018521A"/>
    <w:rsid w:val="00191462"/>
    <w:rsid w:val="001915A3"/>
    <w:rsid w:val="001D77F2"/>
    <w:rsid w:val="001F074B"/>
    <w:rsid w:val="001F6853"/>
    <w:rsid w:val="00203ECF"/>
    <w:rsid w:val="00206294"/>
    <w:rsid w:val="00210E63"/>
    <w:rsid w:val="00211FB5"/>
    <w:rsid w:val="00231FC8"/>
    <w:rsid w:val="00251D47"/>
    <w:rsid w:val="002567FD"/>
    <w:rsid w:val="002639B7"/>
    <w:rsid w:val="002759CA"/>
    <w:rsid w:val="002A6678"/>
    <w:rsid w:val="003015F3"/>
    <w:rsid w:val="00306D7F"/>
    <w:rsid w:val="00377E44"/>
    <w:rsid w:val="0038215A"/>
    <w:rsid w:val="003909BB"/>
    <w:rsid w:val="003A4717"/>
    <w:rsid w:val="003B3781"/>
    <w:rsid w:val="003B5DA6"/>
    <w:rsid w:val="003D0C80"/>
    <w:rsid w:val="003E2592"/>
    <w:rsid w:val="003E420E"/>
    <w:rsid w:val="00405528"/>
    <w:rsid w:val="00420198"/>
    <w:rsid w:val="00434A88"/>
    <w:rsid w:val="0044146D"/>
    <w:rsid w:val="00451F64"/>
    <w:rsid w:val="004663AD"/>
    <w:rsid w:val="00470BE2"/>
    <w:rsid w:val="004970DB"/>
    <w:rsid w:val="004B2259"/>
    <w:rsid w:val="004B2DEC"/>
    <w:rsid w:val="004D6C4F"/>
    <w:rsid w:val="004F4E77"/>
    <w:rsid w:val="0050726B"/>
    <w:rsid w:val="0051534B"/>
    <w:rsid w:val="00535516"/>
    <w:rsid w:val="005377E8"/>
    <w:rsid w:val="00550099"/>
    <w:rsid w:val="0057342F"/>
    <w:rsid w:val="00574BA6"/>
    <w:rsid w:val="00582488"/>
    <w:rsid w:val="00592D0F"/>
    <w:rsid w:val="005B2F80"/>
    <w:rsid w:val="005B7804"/>
    <w:rsid w:val="005C18FC"/>
    <w:rsid w:val="005D2F30"/>
    <w:rsid w:val="005E25B0"/>
    <w:rsid w:val="00661AB6"/>
    <w:rsid w:val="006743C8"/>
    <w:rsid w:val="006C335A"/>
    <w:rsid w:val="006C4424"/>
    <w:rsid w:val="006E1E5A"/>
    <w:rsid w:val="006E4143"/>
    <w:rsid w:val="00722376"/>
    <w:rsid w:val="00725EBE"/>
    <w:rsid w:val="007470E8"/>
    <w:rsid w:val="007729E4"/>
    <w:rsid w:val="0079506E"/>
    <w:rsid w:val="007D493F"/>
    <w:rsid w:val="007D541A"/>
    <w:rsid w:val="007F34D4"/>
    <w:rsid w:val="0080728D"/>
    <w:rsid w:val="00851B06"/>
    <w:rsid w:val="00854190"/>
    <w:rsid w:val="008572A1"/>
    <w:rsid w:val="00864A0D"/>
    <w:rsid w:val="008B70CB"/>
    <w:rsid w:val="008E5DBB"/>
    <w:rsid w:val="00925E51"/>
    <w:rsid w:val="0095755F"/>
    <w:rsid w:val="00973D06"/>
    <w:rsid w:val="00990AAF"/>
    <w:rsid w:val="00993121"/>
    <w:rsid w:val="00993A39"/>
    <w:rsid w:val="009A0F9E"/>
    <w:rsid w:val="009C4153"/>
    <w:rsid w:val="009E001D"/>
    <w:rsid w:val="00A07293"/>
    <w:rsid w:val="00A569FD"/>
    <w:rsid w:val="00A924A2"/>
    <w:rsid w:val="00AA601F"/>
    <w:rsid w:val="00AC12A3"/>
    <w:rsid w:val="00AC23AF"/>
    <w:rsid w:val="00AD12A7"/>
    <w:rsid w:val="00B2049C"/>
    <w:rsid w:val="00B91855"/>
    <w:rsid w:val="00B9602A"/>
    <w:rsid w:val="00BA0571"/>
    <w:rsid w:val="00BA0A07"/>
    <w:rsid w:val="00BB4D8B"/>
    <w:rsid w:val="00BD645D"/>
    <w:rsid w:val="00C03114"/>
    <w:rsid w:val="00C1410A"/>
    <w:rsid w:val="00C14E2D"/>
    <w:rsid w:val="00C17CC2"/>
    <w:rsid w:val="00C2326E"/>
    <w:rsid w:val="00C54C7C"/>
    <w:rsid w:val="00C64557"/>
    <w:rsid w:val="00C720F2"/>
    <w:rsid w:val="00C87A8F"/>
    <w:rsid w:val="00CC79E2"/>
    <w:rsid w:val="00CD475F"/>
    <w:rsid w:val="00D43563"/>
    <w:rsid w:val="00D50F1A"/>
    <w:rsid w:val="00D67C18"/>
    <w:rsid w:val="00DC2A1D"/>
    <w:rsid w:val="00E12EB0"/>
    <w:rsid w:val="00E536C6"/>
    <w:rsid w:val="00E55556"/>
    <w:rsid w:val="00E64322"/>
    <w:rsid w:val="00E74E9A"/>
    <w:rsid w:val="00E769A4"/>
    <w:rsid w:val="00E96485"/>
    <w:rsid w:val="00EB6878"/>
    <w:rsid w:val="00ED401A"/>
    <w:rsid w:val="00EF766D"/>
    <w:rsid w:val="00F04E5E"/>
    <w:rsid w:val="00F42277"/>
    <w:rsid w:val="00F95CE1"/>
    <w:rsid w:val="00FA4E0D"/>
    <w:rsid w:val="00FC4C69"/>
    <w:rsid w:val="00FF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21A"/>
    <w:rPr>
      <w:sz w:val="24"/>
      <w:szCs w:val="24"/>
    </w:rPr>
  </w:style>
  <w:style w:type="paragraph" w:styleId="1">
    <w:name w:val="heading 1"/>
    <w:basedOn w:val="a"/>
    <w:next w:val="a"/>
    <w:qFormat/>
    <w:rsid w:val="001F6853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1F6853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4190"/>
    <w:pPr>
      <w:ind w:right="-5"/>
      <w:jc w:val="both"/>
    </w:pPr>
    <w:rPr>
      <w:sz w:val="28"/>
      <w:szCs w:val="26"/>
    </w:rPr>
  </w:style>
  <w:style w:type="paragraph" w:customStyle="1" w:styleId="ConsPlusNormal">
    <w:name w:val="ConsPlusNormal"/>
    <w:rsid w:val="00F95C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191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1915A3"/>
    <w:pPr>
      <w:jc w:val="center"/>
    </w:pPr>
    <w:rPr>
      <w:b/>
      <w:sz w:val="28"/>
      <w:szCs w:val="20"/>
    </w:rPr>
  </w:style>
  <w:style w:type="paragraph" w:styleId="a6">
    <w:name w:val="header"/>
    <w:basedOn w:val="a"/>
    <w:rsid w:val="00AD12A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D12A7"/>
  </w:style>
  <w:style w:type="paragraph" w:styleId="a8">
    <w:name w:val="footer"/>
    <w:basedOn w:val="a"/>
    <w:rsid w:val="00AD12A7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6853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 Знак Знак Знак"/>
    <w:basedOn w:val="a"/>
    <w:rsid w:val="00231FC8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11">
    <w:name w:val="Абзац списка1"/>
    <w:basedOn w:val="a"/>
    <w:rsid w:val="005072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rsid w:val="0050726B"/>
    <w:pPr>
      <w:suppressLineNumbers/>
      <w:suppressAutoHyphen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A5EA2-D119-477C-81E5-8F0FCA901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>Управление земельными ресурсами г.Ейска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Чернышевич Валентина Ивановна</dc:creator>
  <cp:lastModifiedBy>Пользователь Windows</cp:lastModifiedBy>
  <cp:revision>4</cp:revision>
  <cp:lastPrinted>2023-09-22T07:34:00Z</cp:lastPrinted>
  <dcterms:created xsi:type="dcterms:W3CDTF">2023-09-26T08:55:00Z</dcterms:created>
  <dcterms:modified xsi:type="dcterms:W3CDTF">2023-09-29T07:57:00Z</dcterms:modified>
</cp:coreProperties>
</file>