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14" w:rsidRDefault="008C5714" w:rsidP="008C57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Количество субъектов малого и среднего предпринимательства в МО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Ейский </w:t>
      </w:r>
      <w:r w:rsidRPr="008C57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район и их виды деятельности</w:t>
      </w:r>
    </w:p>
    <w:p w:rsidR="00AE36FD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1 </w:t>
      </w:r>
      <w:r w:rsidR="003F3AB7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субъектов малого и среднего предпринимательства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Ейский район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6 2</w:t>
      </w:r>
      <w:r w:rsidR="003F3AB7">
        <w:rPr>
          <w:rFonts w:ascii="Times New Roman" w:eastAsia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8C5714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Субъекты малого и среднего предпринимательства  в муниципальном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Ейский </w:t>
      </w:r>
      <w:r w:rsidRPr="008C5714">
        <w:rPr>
          <w:rFonts w:ascii="Times New Roman" w:eastAsia="Times New Roman" w:hAnsi="Times New Roman" w:cs="Times New Roman"/>
          <w:sz w:val="24"/>
          <w:szCs w:val="24"/>
        </w:rPr>
        <w:t xml:space="preserve"> район классифицируются по следующим видам экономической деятельности: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A: Сельское хозяйство, охота и лесное хозяйство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D: Обрабатывающие производства;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F: Строительство;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Раздел I: транспорт и связь;</w:t>
      </w:r>
    </w:p>
    <w:p w:rsidR="00AE36FD" w:rsidRPr="008C5714" w:rsidRDefault="00AE36FD" w:rsidP="00AE36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714">
        <w:rPr>
          <w:rFonts w:ascii="Times New Roman" w:eastAsia="Times New Roman" w:hAnsi="Times New Roman" w:cs="Times New Roman"/>
          <w:sz w:val="24"/>
          <w:szCs w:val="24"/>
        </w:rPr>
        <w:t>Прочие виды экономической деятельности.</w:t>
      </w:r>
    </w:p>
    <w:p w:rsidR="00AE36FD" w:rsidRPr="008C5714" w:rsidRDefault="00AE36FD" w:rsidP="00AE36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6FD" w:rsidRPr="008C5714" w:rsidRDefault="00AE36FD" w:rsidP="008C5714">
      <w:pPr>
        <w:jc w:val="center"/>
        <w:rPr>
          <w:sz w:val="28"/>
          <w:szCs w:val="28"/>
        </w:rPr>
      </w:pPr>
    </w:p>
    <w:sectPr w:rsidR="00AE36FD" w:rsidRPr="008C5714" w:rsidSect="0062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7DE"/>
    <w:multiLevelType w:val="multilevel"/>
    <w:tmpl w:val="AC8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C5714"/>
    <w:rsid w:val="002D52D2"/>
    <w:rsid w:val="003F3AB7"/>
    <w:rsid w:val="00624AF0"/>
    <w:rsid w:val="008C5714"/>
    <w:rsid w:val="00AE36FD"/>
    <w:rsid w:val="00B3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F0"/>
  </w:style>
  <w:style w:type="paragraph" w:styleId="1">
    <w:name w:val="heading 1"/>
    <w:basedOn w:val="a"/>
    <w:link w:val="10"/>
    <w:uiPriority w:val="9"/>
    <w:qFormat/>
    <w:rsid w:val="008C5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C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57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2017-01-30T07:36:00Z</dcterms:created>
  <dcterms:modified xsi:type="dcterms:W3CDTF">2017-05-04T06:48:00Z</dcterms:modified>
</cp:coreProperties>
</file>