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B4" w:rsidRPr="00D050F0" w:rsidRDefault="00ED7AB4" w:rsidP="00325FFC">
      <w:pPr>
        <w:jc w:val="center"/>
        <w:rPr>
          <w:b/>
          <w:color w:val="FFFFFF"/>
        </w:rPr>
      </w:pPr>
      <w:r>
        <w:rPr>
          <w:noProof/>
          <w:lang w:eastAsia="ru-RU"/>
        </w:rPr>
        <w:drawing>
          <wp:inline distT="0" distB="0" distL="0" distR="0">
            <wp:extent cx="647700" cy="678180"/>
            <wp:effectExtent l="0" t="0" r="0" b="7620"/>
            <wp:docPr id="1" name="Рисунок 1" descr="сканирование герб для пос колл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 герб для пос коллег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AB4" w:rsidRDefault="00E3345A" w:rsidP="00E3345A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bookmarkStart w:id="0" w:name="_GoBack"/>
      <w:bookmarkEnd w:id="0"/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ТРУДА И СОЦИАЛЬНОГО РАЗВИТИЯ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КРАСНОДАРСКОГО КРАЯ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от 19.07.2024 №  1162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748">
        <w:rPr>
          <w:rFonts w:ascii="Times New Roman" w:eastAsia="Times New Roman" w:hAnsi="Times New Roman"/>
          <w:b/>
          <w:sz w:val="28"/>
          <w:szCs w:val="28"/>
          <w:lang w:eastAsia="ru-RU"/>
        </w:rPr>
        <w:t>г. Краснодар</w:t>
      </w:r>
    </w:p>
    <w:p w:rsidR="000B6748" w:rsidRPr="000B6748" w:rsidRDefault="000B6748" w:rsidP="000B67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58EA" w:rsidRPr="000B6748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административного регламента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государственной услуги 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«Выдача предварительного разрешения 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на совершение сделок по отчуждению</w:t>
      </w:r>
    </w:p>
    <w:p w:rsidR="00AF58EA" w:rsidRPr="001B27F9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имущества несовершеннолетнего»</w:t>
      </w:r>
    </w:p>
    <w:p w:rsidR="00AF58EA" w:rsidRDefault="00AF58EA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748" w:rsidRPr="001B27F9" w:rsidRDefault="000B6748" w:rsidP="00AF5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Федеральными законами от 24 апреля 2008 г. № 48-ФЗ «Об опеке и попечительстве»</w:t>
      </w:r>
      <w:r w:rsidR="006F561C" w:rsidRPr="001B27F9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 xml:space="preserve">от 27 июля 2010 г. № 210-ФЗ «Об организации предоставления государственных и муниципальных услуг», </w:t>
      </w:r>
      <w:r w:rsidR="0085423C"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аконами Краснодарского края от 29 декабря 2007 г. № 1370-КЗ «Об организации и осуществлении деятельности по опеке и попечительству в Краснодарском крае»</w:t>
      </w:r>
      <w:r w:rsidR="006F561C"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от 29 декабря 2007 г. № 1372-КЗ «О наделении органов местного самоуправления в Краснодарском крае государственными полномочиями Краснодарского края по организации и осуществлению деятельности по опеке и попечительству в отношении несовершеннолетних», 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постановлением главы а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министрации (губернатора) Краснодарского края от 10 октября 2022 г. № 716 «Об утверждении Порядка разработки и утверждения административных ре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ламентов предоставления государственных услуг исполнительными органами Краснодарского края и о внесении изменений в отдельные нормативные прав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вые акты главы администрации (губернатора) Краснодарского края»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 р и к а з ы в а ю:</w:t>
      </w:r>
    </w:p>
    <w:p w:rsidR="00AF58EA" w:rsidRPr="001B27F9" w:rsidRDefault="00AF58EA" w:rsidP="00AF58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1. Утвердить административный регламент предоставления государс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венной услуги «Выдача предварительного разрешения на совершение сделок по отчуждению имущества несовершеннолетнего»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>стоящему приказу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утратившими силу: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1) приказ министерства труда и социального развития Краснодарского края от 11 мая 2016 г. № 581 «Об утверждении административного регламента предоставления государственной услуги «Выдача предварительного разреш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на совершение сделок по отчуждению движимого имущества несоверше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нолетнего подопечного»;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2) приказ министерства труда и социального развития Краснодарского края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от 11 мая 2016 г. № 582 «Об утверждении административного регламента предоставления государственной услуги «Выдача предварительного разреш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ния на совершение сделок по отчуждению недвижимого имущества несове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шеннолетнего подопечного»;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11 мая 2016 г. № 583 «Об утверждении административного регламента предоставления государственной услуги «Выдача предварительного разреш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ния на совершение сделок по продаже акций, доли в уставном капитале, пр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надлежащих несовершеннолетнему подопечному»;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18 декабря 2019 г. № 2396 «О внесении изменений в приказ министе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ства труда и социального развития Краснодарского края от 11 мая 2016 г. № 581 «Об утверждении административного регламента предоставления госуда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ственной услуги «Выдача предварительного разрешения на совершение сделок по отчуждению движимого имущества несовершеннолетнего подопечного»;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19 декабря 2019 г</w:t>
      </w:r>
      <w:r w:rsidR="006F561C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2410 «О внесении изменений в приказ министе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ства труда и социального развития Краснодарского края от 11 мая 2016 г. № 582 «Об утверждении административного регламента предоставления госуда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ственной услуги «Выдача предварительного разрешения на совершение сделок по отчуждению недвижимого имущества несовершеннолетнего подопечного»; 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Краснодарского края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19 декабря 2019 г. № 2411 «О внесении изменений в приказ министе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ства труда и социального развития Краснодарского края от 11 мая 2016 г. № 583 «Об утверждении административного регламента предоставления госуда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ственной услуги «Выдача предварительного разрешения на совершение сделок по продаже акций, доли в уставном капитале, принадлежащих несовершенн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летнему подопечному».</w:t>
      </w:r>
    </w:p>
    <w:p w:rsidR="00AF58EA" w:rsidRPr="001B27F9" w:rsidRDefault="00AF58EA" w:rsidP="00AF5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7) пункты 5 – 7 приказа министерства труда и социального развития Краснодарского края от 2 июня 2021 г. № 809 «О внесении изменений в нек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торые приказы министерства социального развития и семейной политики Кра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нодарского края и министерства труда и социального развития Краснодарского края».</w:t>
      </w:r>
    </w:p>
    <w:p w:rsidR="00AF58EA" w:rsidRPr="001B27F9" w:rsidRDefault="00AF58EA" w:rsidP="00AF58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 Отделу информационно-аналитической работы (Гаврилец И.В.) обе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печить: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1) направление настоящего приказа для размещения (опубликования) на сайте в информационно-телекоммуникационной сети «Интернет» admkrai.krasnodar.ru;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2) направление настоящего приказа для размещения (опубликования) на «Официальный интернет-портал правовой информации» (www.pravo.gov.ru);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3) размещение настоящего приказа на сайте министерства труда и соц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ального развития Краснодарского края.</w:t>
      </w:r>
    </w:p>
    <w:p w:rsidR="00AF58EA" w:rsidRPr="001B27F9" w:rsidRDefault="00AF58EA" w:rsidP="00AF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4. Контроль за выполнением настоящего приказа возложить на замест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теля министра труда и социального развития Краснодарского края Гедзь А.А.</w:t>
      </w:r>
    </w:p>
    <w:p w:rsidR="00AF58EA" w:rsidRPr="001B27F9" w:rsidRDefault="00AF58EA" w:rsidP="00AF58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0"/>
          <w:lang w:eastAsia="ar-SA"/>
        </w:rPr>
        <w:t xml:space="preserve">5. 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Приказ вступает в силу по истечении 10 дней после дня его официал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ного опубликования.</w:t>
      </w:r>
    </w:p>
    <w:p w:rsidR="005B72D7" w:rsidRPr="001B27F9" w:rsidRDefault="005B72D7" w:rsidP="00AF58E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72D7" w:rsidRPr="001B27F9" w:rsidRDefault="00AF58EA" w:rsidP="00AF58E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  <w:sectPr w:rsidR="005B72D7" w:rsidRPr="001B27F9" w:rsidSect="00D0059A">
          <w:headerReference w:type="default" r:id="rId9"/>
          <w:headerReference w:type="first" r:id="rId10"/>
          <w:pgSz w:w="11906" w:h="16838"/>
          <w:pgMar w:top="993" w:right="849" w:bottom="993" w:left="1418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  <w:lang w:eastAsia="ar-SA"/>
        </w:rPr>
        <w:t>Министр</w:t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D0A36" w:rsidRPr="001B27F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B27F9">
        <w:rPr>
          <w:rFonts w:ascii="Times New Roman" w:eastAsia="Times New Roman" w:hAnsi="Times New Roman"/>
          <w:sz w:val="28"/>
          <w:szCs w:val="28"/>
          <w:lang w:eastAsia="ar-SA"/>
        </w:rPr>
        <w:t>С.П. Гаркуша</w:t>
      </w:r>
    </w:p>
    <w:p w:rsidR="002A38B8" w:rsidRPr="001B27F9" w:rsidRDefault="002A38B8" w:rsidP="00991F51">
      <w:pPr>
        <w:tabs>
          <w:tab w:val="left" w:pos="709"/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217EA3" w:rsidRPr="001B27F9" w:rsidRDefault="00217EA3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EA3" w:rsidRPr="001B27F9" w:rsidRDefault="00217EA3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2A38B8" w:rsidRPr="001B27F9" w:rsidRDefault="002A38B8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="00217EA3" w:rsidRPr="001B27F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труда </w:t>
      </w:r>
    </w:p>
    <w:p w:rsidR="002A38B8" w:rsidRPr="001B27F9" w:rsidRDefault="002A38B8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социального развития </w:t>
      </w:r>
    </w:p>
    <w:p w:rsidR="002A38B8" w:rsidRPr="001B27F9" w:rsidRDefault="002A38B8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2A38B8" w:rsidRPr="00B371A3" w:rsidRDefault="00B371A3" w:rsidP="00991F51">
      <w:pPr>
        <w:tabs>
          <w:tab w:val="left" w:pos="5387"/>
        </w:tabs>
        <w:spacing w:after="0" w:line="240" w:lineRule="auto"/>
        <w:ind w:left="5387" w:right="-21" w:firstLine="142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371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19.07.2024</w:t>
      </w:r>
      <w:r w:rsidR="002A38B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B371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1162</w:t>
      </w:r>
    </w:p>
    <w:p w:rsidR="002A38B8" w:rsidRPr="001B27F9" w:rsidRDefault="002A38B8" w:rsidP="00AB7C46">
      <w:pPr>
        <w:tabs>
          <w:tab w:val="left" w:pos="5387"/>
        </w:tabs>
        <w:spacing w:after="0" w:line="240" w:lineRule="auto"/>
        <w:ind w:left="5387" w:right="-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B8" w:rsidRPr="001B27F9" w:rsidRDefault="002A38B8" w:rsidP="00AB7C46">
      <w:pPr>
        <w:tabs>
          <w:tab w:val="left" w:pos="5387"/>
        </w:tabs>
        <w:spacing w:after="0" w:line="240" w:lineRule="auto"/>
        <w:ind w:left="5387" w:right="-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B8" w:rsidRPr="001B27F9" w:rsidRDefault="002A38B8" w:rsidP="00BC5859">
      <w:pPr>
        <w:pStyle w:val="ConsPlusTitle"/>
        <w:tabs>
          <w:tab w:val="left" w:pos="79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403B6" w:rsidRPr="001B27F9" w:rsidRDefault="00712244" w:rsidP="009403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предоставлени</w:t>
      </w:r>
      <w:r w:rsidR="00690785"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9403B6" w:rsidRPr="001B27F9" w:rsidRDefault="007318F0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«Выдача предварительногоразрешения</w:t>
      </w:r>
    </w:p>
    <w:p w:rsidR="007318F0" w:rsidRPr="001B27F9" w:rsidRDefault="007318F0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на совершение сделок по отчуждению </w:t>
      </w:r>
    </w:p>
    <w:p w:rsidR="007318F0" w:rsidRPr="001B27F9" w:rsidRDefault="0091503B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имущества несовершеннолетнего</w:t>
      </w:r>
      <w:r w:rsidR="007318F0" w:rsidRPr="001B27F9">
        <w:rPr>
          <w:rFonts w:ascii="Times New Roman" w:hAnsi="Times New Roman" w:cs="Times New Roman"/>
          <w:sz w:val="28"/>
          <w:szCs w:val="28"/>
        </w:rPr>
        <w:t>»</w:t>
      </w:r>
    </w:p>
    <w:p w:rsidR="007318F0" w:rsidRPr="001B27F9" w:rsidRDefault="007318F0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5699" w:rsidRPr="001B27F9" w:rsidRDefault="00D65699" w:rsidP="00731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65699" w:rsidRPr="001B27F9" w:rsidRDefault="00D65699" w:rsidP="00BC5859">
      <w:pPr>
        <w:pStyle w:val="ConsPlusNormal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60A0" w:rsidRPr="001B27F9" w:rsidRDefault="00D65699" w:rsidP="00BC5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</w:p>
    <w:p w:rsidR="00D65699" w:rsidRPr="001B27F9" w:rsidRDefault="00B86F50" w:rsidP="00BC5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D65699" w:rsidRPr="001B27F9">
        <w:rPr>
          <w:rFonts w:ascii="Times New Roman" w:hAnsi="Times New Roman" w:cs="Times New Roman"/>
          <w:sz w:val="28"/>
          <w:szCs w:val="28"/>
        </w:rPr>
        <w:t>регламента</w:t>
      </w:r>
    </w:p>
    <w:p w:rsidR="00D65699" w:rsidRPr="001B27F9" w:rsidRDefault="00D65699" w:rsidP="007318F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699" w:rsidRPr="001B27F9" w:rsidRDefault="00D65699" w:rsidP="007318F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Администрат</w:t>
      </w:r>
      <w:r w:rsidR="002A38B8" w:rsidRPr="001B27F9">
        <w:rPr>
          <w:rFonts w:ascii="Times New Roman" w:hAnsi="Times New Roman"/>
          <w:sz w:val="28"/>
          <w:szCs w:val="28"/>
        </w:rPr>
        <w:t xml:space="preserve">ивный регламент </w:t>
      </w:r>
      <w:r w:rsidR="004856DF" w:rsidRPr="001B27F9">
        <w:rPr>
          <w:rFonts w:ascii="Times New Roman" w:hAnsi="Times New Roman"/>
          <w:sz w:val="28"/>
          <w:szCs w:val="28"/>
        </w:rPr>
        <w:t xml:space="preserve">предоставления государственной услуги «Выдача предварительного разрешения на совершение сделок по отчуждению имущества несовершеннолетнего» </w:t>
      </w:r>
      <w:r w:rsidR="00850D0F" w:rsidRPr="001B27F9">
        <w:rPr>
          <w:rFonts w:ascii="Times New Roman" w:hAnsi="Times New Roman"/>
          <w:sz w:val="28"/>
          <w:szCs w:val="28"/>
        </w:rPr>
        <w:t xml:space="preserve">(далее – Регламент) </w:t>
      </w:r>
      <w:r w:rsidR="00FC5318" w:rsidRPr="001B27F9">
        <w:rPr>
          <w:rFonts w:ascii="Times New Roman" w:hAnsi="Times New Roman"/>
          <w:sz w:val="28"/>
          <w:szCs w:val="28"/>
        </w:rPr>
        <w:t>устанавливает порядок и</w:t>
      </w:r>
      <w:r w:rsidRPr="001B27F9">
        <w:rPr>
          <w:rFonts w:ascii="Times New Roman" w:hAnsi="Times New Roman"/>
          <w:sz w:val="28"/>
          <w:szCs w:val="28"/>
        </w:rPr>
        <w:t xml:space="preserve"> стандарт</w:t>
      </w:r>
      <w:r w:rsidR="00FC5318" w:rsidRPr="001B27F9">
        <w:rPr>
          <w:rFonts w:ascii="Times New Roman" w:hAnsi="Times New Roman"/>
          <w:sz w:val="28"/>
          <w:szCs w:val="28"/>
        </w:rPr>
        <w:t xml:space="preserve"> предоставления государственной у</w:t>
      </w:r>
      <w:r w:rsidR="00E16022" w:rsidRPr="001B27F9">
        <w:rPr>
          <w:rFonts w:ascii="Times New Roman" w:hAnsi="Times New Roman"/>
          <w:sz w:val="28"/>
          <w:szCs w:val="28"/>
        </w:rPr>
        <w:t xml:space="preserve">слуги </w:t>
      </w:r>
      <w:r w:rsidR="007318F0" w:rsidRPr="001B27F9">
        <w:rPr>
          <w:rFonts w:ascii="Times New Roman" w:hAnsi="Times New Roman"/>
          <w:sz w:val="28"/>
          <w:szCs w:val="28"/>
        </w:rPr>
        <w:t>«Выдача предварительного разрешения на совершение сделок по отчуждению имущества несовершенн</w:t>
      </w:r>
      <w:r w:rsidR="007318F0" w:rsidRPr="001B27F9">
        <w:rPr>
          <w:rFonts w:ascii="Times New Roman" w:hAnsi="Times New Roman"/>
          <w:sz w:val="28"/>
          <w:szCs w:val="28"/>
        </w:rPr>
        <w:t>о</w:t>
      </w:r>
      <w:r w:rsidR="007318F0" w:rsidRPr="001B27F9">
        <w:rPr>
          <w:rFonts w:ascii="Times New Roman" w:hAnsi="Times New Roman"/>
          <w:sz w:val="28"/>
          <w:szCs w:val="28"/>
        </w:rPr>
        <w:t xml:space="preserve">летнего» </w:t>
      </w:r>
      <w:r w:rsidR="00FC5318" w:rsidRPr="001B27F9">
        <w:rPr>
          <w:rFonts w:ascii="Times New Roman" w:hAnsi="Times New Roman"/>
          <w:sz w:val="28"/>
          <w:szCs w:val="28"/>
        </w:rPr>
        <w:t>(далее – Услуга)</w:t>
      </w:r>
      <w:r w:rsidRPr="001B27F9">
        <w:rPr>
          <w:rFonts w:ascii="Times New Roman" w:hAnsi="Times New Roman"/>
          <w:sz w:val="28"/>
          <w:szCs w:val="28"/>
        </w:rPr>
        <w:t>.</w:t>
      </w:r>
    </w:p>
    <w:p w:rsidR="004D2EDD" w:rsidRPr="001B27F9" w:rsidRDefault="00882C90" w:rsidP="00267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Федерального закона 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22 декабря 2020 г. № 437-ФЗ «О федеральной территории «Сириус»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Федеральный закон № 437-ФЗ)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заключенными соглашениями о передаче полномочий, пред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смотренных Федеральным законом № 437-ФЗ, Регламент 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267E5C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</w:t>
      </w:r>
      <w:r w:rsidR="00267E5C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67E5C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ется на правоотношения, связанные с предоставлением </w:t>
      </w:r>
      <w:r w:rsidR="0091503B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министерством </w:t>
      </w:r>
      <w:r w:rsidR="004D2EDD" w:rsidRPr="001B27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="00267E5C" w:rsidRPr="001B27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слуги</w:t>
      </w:r>
      <w:r w:rsidRPr="001B27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гражданам, проживающим на федеральной территории «Сириус»</w:t>
      </w:r>
      <w:r w:rsidR="004D2EDD" w:rsidRPr="001B27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01B2" w:rsidRPr="001B27F9" w:rsidRDefault="00D701B2" w:rsidP="00D701B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 понятие сделок по отчуждению имущества несовершеннолетнего вх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дит</w:t>
      </w:r>
      <w:r w:rsidR="00EF157F">
        <w:rPr>
          <w:rFonts w:ascii="Times New Roman" w:hAnsi="Times New Roman"/>
          <w:sz w:val="28"/>
          <w:szCs w:val="28"/>
        </w:rPr>
        <w:t>:</w:t>
      </w:r>
      <w:r w:rsidRPr="001B27F9">
        <w:rPr>
          <w:rFonts w:ascii="Times New Roman" w:hAnsi="Times New Roman"/>
          <w:sz w:val="28"/>
          <w:szCs w:val="28"/>
        </w:rPr>
        <w:t>отчуждение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="00761E6D" w:rsidRPr="001B27F9">
        <w:rPr>
          <w:rFonts w:ascii="Times New Roman" w:hAnsi="Times New Roman"/>
          <w:sz w:val="28"/>
          <w:szCs w:val="28"/>
        </w:rPr>
        <w:t xml:space="preserve"> обмен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исключение сведений об объекте недвижимости из </w:t>
      </w:r>
      <w:r w:rsidRPr="001B27F9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(</w:t>
      </w:r>
      <w:r w:rsidR="00761E6D" w:rsidRPr="001B27F9">
        <w:rPr>
          <w:rFonts w:ascii="Times New Roman" w:hAnsi="Times New Roman"/>
          <w:sz w:val="28"/>
          <w:szCs w:val="28"/>
        </w:rPr>
        <w:t>снос строения)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сд</w:t>
      </w:r>
      <w:r w:rsidR="00761E6D" w:rsidRPr="001B27F9">
        <w:rPr>
          <w:rFonts w:ascii="Times New Roman" w:hAnsi="Times New Roman"/>
          <w:sz w:val="28"/>
          <w:szCs w:val="28"/>
        </w:rPr>
        <w:t>елки, влекущие раздел имущества,</w:t>
      </w:r>
      <w:r w:rsidRPr="001B27F9">
        <w:rPr>
          <w:rFonts w:ascii="Times New Roman" w:hAnsi="Times New Roman"/>
          <w:sz w:val="28"/>
          <w:szCs w:val="28"/>
        </w:rPr>
        <w:t xml:space="preserve"> выдел из имущества долей, а также любые другие действия (отказ от наследства, изъятие имущества для г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сударственных нужд при строительстве объектов, дорог и иное), влекущие уменьшение имущества несовершеннолетнего или его стоимости.</w:t>
      </w:r>
    </w:p>
    <w:p w:rsidR="00D701B2" w:rsidRPr="001B27F9" w:rsidRDefault="00D701B2" w:rsidP="00D701B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понятие отчуждаемого имущества несовершеннолетнего входит: </w:t>
      </w:r>
    </w:p>
    <w:p w:rsidR="00D701B2" w:rsidRPr="001B27F9" w:rsidRDefault="00D701B2" w:rsidP="00D701B2">
      <w:pPr>
        <w:pStyle w:val="ConsPlusNormal"/>
        <w:ind w:firstLineChars="253" w:firstLine="711"/>
        <w:jc w:val="both"/>
        <w:rPr>
          <w:rFonts w:ascii="Times New Roman" w:hAnsi="Times New Roman"/>
          <w:sz w:val="28"/>
          <w:szCs w:val="28"/>
        </w:rPr>
      </w:pPr>
      <w:r w:rsidRPr="00EF157F">
        <w:rPr>
          <w:rFonts w:ascii="Times New Roman" w:hAnsi="Times New Roman"/>
          <w:b/>
          <w:sz w:val="28"/>
          <w:szCs w:val="28"/>
        </w:rPr>
        <w:t>недвижим</w:t>
      </w:r>
      <w:r w:rsidR="00761E6D" w:rsidRPr="00EF157F">
        <w:rPr>
          <w:rFonts w:ascii="Times New Roman" w:hAnsi="Times New Roman"/>
          <w:b/>
          <w:sz w:val="28"/>
          <w:szCs w:val="28"/>
        </w:rPr>
        <w:t>ое имущество</w:t>
      </w:r>
      <w:r w:rsidR="006F561C" w:rsidRPr="001B27F9">
        <w:rPr>
          <w:rFonts w:ascii="Times New Roman" w:hAnsi="Times New Roman" w:cs="Times New Roman"/>
          <w:sz w:val="28"/>
          <w:szCs w:val="28"/>
        </w:rPr>
        <w:t xml:space="preserve">– </w:t>
      </w:r>
      <w:r w:rsidR="00761E6D" w:rsidRPr="001B27F9">
        <w:rPr>
          <w:rFonts w:ascii="Times New Roman" w:hAnsi="Times New Roman"/>
          <w:sz w:val="28"/>
          <w:szCs w:val="28"/>
        </w:rPr>
        <w:t>земельные участки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участки недр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иные объе</w:t>
      </w:r>
      <w:r w:rsidRPr="001B27F9">
        <w:rPr>
          <w:rFonts w:ascii="Times New Roman" w:hAnsi="Times New Roman"/>
          <w:sz w:val="28"/>
          <w:szCs w:val="28"/>
        </w:rPr>
        <w:t>к</w:t>
      </w:r>
      <w:r w:rsidRPr="001B27F9">
        <w:rPr>
          <w:rFonts w:ascii="Times New Roman" w:hAnsi="Times New Roman"/>
          <w:sz w:val="28"/>
          <w:szCs w:val="28"/>
        </w:rPr>
        <w:t>ты, перемещение которых без несоразмерного ущерба их назначению нево</w:t>
      </w:r>
      <w:r w:rsidRPr="001B27F9">
        <w:rPr>
          <w:rFonts w:ascii="Times New Roman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можно (здания, сооружения, объекты незав</w:t>
      </w:r>
      <w:r w:rsidR="00761E6D" w:rsidRPr="001B27F9">
        <w:rPr>
          <w:rFonts w:ascii="Times New Roman" w:hAnsi="Times New Roman"/>
          <w:sz w:val="28"/>
          <w:szCs w:val="28"/>
        </w:rPr>
        <w:t>ершенного строительства и иное)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жилые </w:t>
      </w:r>
      <w:r w:rsidR="00761E6D" w:rsidRPr="001B27F9">
        <w:rPr>
          <w:rFonts w:ascii="Times New Roman" w:hAnsi="Times New Roman"/>
          <w:sz w:val="28"/>
          <w:szCs w:val="28"/>
        </w:rPr>
        <w:t>помещения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="00761E6D" w:rsidRPr="001B27F9">
        <w:rPr>
          <w:rFonts w:ascii="Times New Roman" w:hAnsi="Times New Roman"/>
          <w:sz w:val="28"/>
          <w:szCs w:val="28"/>
        </w:rPr>
        <w:t>помещения</w:t>
      </w:r>
      <w:r w:rsidRPr="001B27F9">
        <w:rPr>
          <w:rFonts w:ascii="Times New Roman" w:hAnsi="Times New Roman"/>
          <w:sz w:val="28"/>
          <w:szCs w:val="28"/>
        </w:rPr>
        <w:t>, предназначенные для размещения транспор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ных средств части зданий или сооружений (гараж, машино-место или иное), е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lastRenderedPageBreak/>
        <w:t>ли границы таких помещений, частей зданий или сооружений описаны в уст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новленном законодательстве о государственном кадастровом учете порядке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подлежащие государственной регис</w:t>
      </w:r>
      <w:r w:rsidR="00761E6D" w:rsidRPr="001B27F9">
        <w:rPr>
          <w:rFonts w:ascii="Times New Roman" w:hAnsi="Times New Roman"/>
          <w:sz w:val="28"/>
          <w:szCs w:val="28"/>
        </w:rPr>
        <w:t>трации воздушныеи морские суда, суда внутреннего плавания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предприятие, как имущественный комплекс, использу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мый для п</w:t>
      </w:r>
      <w:r w:rsidR="00761E6D" w:rsidRPr="001B27F9">
        <w:rPr>
          <w:rFonts w:ascii="Times New Roman" w:hAnsi="Times New Roman"/>
          <w:sz w:val="28"/>
          <w:szCs w:val="28"/>
        </w:rPr>
        <w:t>редпринимательской деятельности</w:t>
      </w:r>
      <w:r w:rsidR="006F561C" w:rsidRPr="001B27F9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единый недвижимый комплекс, участвующий в обороте, как единый объект, представляющий собой совоку</w:t>
      </w:r>
      <w:r w:rsidRPr="001B27F9">
        <w:rPr>
          <w:rFonts w:ascii="Times New Roman" w:hAnsi="Times New Roman"/>
          <w:sz w:val="28"/>
          <w:szCs w:val="28"/>
        </w:rPr>
        <w:t>п</w:t>
      </w:r>
      <w:r w:rsidRPr="001B27F9">
        <w:rPr>
          <w:rFonts w:ascii="Times New Roman" w:hAnsi="Times New Roman"/>
          <w:sz w:val="28"/>
          <w:szCs w:val="28"/>
        </w:rPr>
        <w:t>ность объединенных единым назначением зданий, сооружений и иных вещей, неразрывно связанных физически и технологически, в том числе линейных объектов, либо расположенных на одном земельном участке (если в е</w:t>
      </w:r>
      <w:r w:rsidRPr="001B27F9">
        <w:rPr>
          <w:rFonts w:ascii="Times New Roman" w:hAnsi="Times New Roman" w:cs="Times New Roman"/>
          <w:sz w:val="28"/>
          <w:szCs w:val="28"/>
        </w:rPr>
        <w:t>дином г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сударственном реест</w:t>
      </w:r>
      <w:r w:rsidR="006F561C" w:rsidRPr="001B27F9">
        <w:rPr>
          <w:rFonts w:ascii="Times New Roman" w:hAnsi="Times New Roman" w:cs="Times New Roman"/>
          <w:sz w:val="28"/>
          <w:szCs w:val="28"/>
        </w:rPr>
        <w:t>ре прав на недвижимое имущество</w:t>
      </w:r>
      <w:r w:rsidRPr="001B27F9">
        <w:rPr>
          <w:rFonts w:ascii="Times New Roman" w:hAnsi="Times New Roman" w:cs="Times New Roman"/>
          <w:sz w:val="28"/>
          <w:szCs w:val="28"/>
        </w:rPr>
        <w:t>) зарегистрировано пр</w:t>
      </w:r>
      <w:r w:rsidRPr="001B27F9">
        <w:rPr>
          <w:rFonts w:ascii="Times New Roman" w:hAnsi="Times New Roman" w:cs="Times New Roman"/>
          <w:sz w:val="28"/>
          <w:szCs w:val="28"/>
        </w:rPr>
        <w:t>а</w:t>
      </w:r>
      <w:r w:rsidRPr="001B27F9">
        <w:rPr>
          <w:rFonts w:ascii="Times New Roman" w:hAnsi="Times New Roman" w:cs="Times New Roman"/>
          <w:sz w:val="28"/>
          <w:szCs w:val="28"/>
        </w:rPr>
        <w:t>во собственности на совокупность указанных объектов в целом, как одну н</w:t>
      </w:r>
      <w:r w:rsidRPr="001B27F9">
        <w:rPr>
          <w:rFonts w:ascii="Times New Roman" w:hAnsi="Times New Roman" w:cs="Times New Roman"/>
          <w:sz w:val="28"/>
          <w:szCs w:val="28"/>
        </w:rPr>
        <w:t>е</w:t>
      </w:r>
      <w:r w:rsidRPr="001B27F9">
        <w:rPr>
          <w:rFonts w:ascii="Times New Roman" w:hAnsi="Times New Roman" w:cs="Times New Roman"/>
          <w:sz w:val="28"/>
          <w:szCs w:val="28"/>
        </w:rPr>
        <w:t>движимую вещь)</w:t>
      </w:r>
      <w:r w:rsidRPr="001B27F9">
        <w:rPr>
          <w:rFonts w:ascii="Times New Roman" w:hAnsi="Times New Roman"/>
          <w:sz w:val="28"/>
          <w:szCs w:val="28"/>
        </w:rPr>
        <w:t xml:space="preserve"> и иное;</w:t>
      </w:r>
    </w:p>
    <w:p w:rsidR="00D701B2" w:rsidRPr="001B27F9" w:rsidRDefault="00D701B2" w:rsidP="00D701B2">
      <w:pPr>
        <w:pStyle w:val="ConsPlusNormal"/>
        <w:ind w:firstLineChars="253" w:firstLine="711"/>
        <w:jc w:val="both"/>
        <w:rPr>
          <w:rFonts w:ascii="Times New Roman" w:hAnsi="Times New Roman"/>
          <w:sz w:val="28"/>
          <w:szCs w:val="28"/>
        </w:rPr>
      </w:pPr>
      <w:r w:rsidRPr="00EF157F">
        <w:rPr>
          <w:rFonts w:ascii="Times New Roman" w:hAnsi="Times New Roman"/>
          <w:b/>
          <w:sz w:val="28"/>
          <w:szCs w:val="28"/>
        </w:rPr>
        <w:t>движимое и</w:t>
      </w:r>
      <w:r w:rsidR="00761E6D" w:rsidRPr="00EF157F">
        <w:rPr>
          <w:rFonts w:ascii="Times New Roman" w:hAnsi="Times New Roman"/>
          <w:b/>
          <w:sz w:val="28"/>
          <w:szCs w:val="28"/>
        </w:rPr>
        <w:t>мущество</w:t>
      </w:r>
      <w:r w:rsidR="006F561C" w:rsidRPr="001B27F9">
        <w:rPr>
          <w:rFonts w:ascii="Times New Roman" w:hAnsi="Times New Roman" w:cs="Times New Roman"/>
          <w:sz w:val="28"/>
          <w:szCs w:val="28"/>
        </w:rPr>
        <w:t>–</w:t>
      </w:r>
      <w:r w:rsidR="00761E6D" w:rsidRPr="001B27F9">
        <w:rPr>
          <w:rFonts w:ascii="Times New Roman" w:hAnsi="Times New Roman"/>
          <w:sz w:val="28"/>
          <w:szCs w:val="28"/>
        </w:rPr>
        <w:t xml:space="preserve"> транспортные средства;</w:t>
      </w:r>
      <w:r w:rsidRPr="001B27F9">
        <w:rPr>
          <w:rFonts w:ascii="Times New Roman" w:hAnsi="Times New Roman"/>
          <w:sz w:val="28"/>
          <w:szCs w:val="28"/>
        </w:rPr>
        <w:t xml:space="preserve"> акции</w:t>
      </w:r>
      <w:r w:rsidR="00FB059D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доли в уставном ка</w:t>
      </w:r>
      <w:r w:rsidR="00761E6D" w:rsidRPr="001B27F9">
        <w:rPr>
          <w:rFonts w:ascii="Times New Roman" w:hAnsi="Times New Roman"/>
          <w:sz w:val="28"/>
          <w:szCs w:val="28"/>
        </w:rPr>
        <w:t>питале</w:t>
      </w:r>
      <w:r w:rsidR="00FB059D" w:rsidRPr="001B27F9">
        <w:rPr>
          <w:rFonts w:ascii="Times New Roman" w:hAnsi="Times New Roman"/>
          <w:sz w:val="28"/>
          <w:szCs w:val="28"/>
        </w:rPr>
        <w:t>)</w:t>
      </w:r>
      <w:r w:rsidR="00761E6D" w:rsidRPr="001B27F9">
        <w:rPr>
          <w:rFonts w:ascii="Times New Roman" w:hAnsi="Times New Roman"/>
          <w:sz w:val="28"/>
          <w:szCs w:val="28"/>
        </w:rPr>
        <w:t xml:space="preserve"> коммерческих организаций; оружие;</w:t>
      </w:r>
      <w:r w:rsidRPr="001B27F9">
        <w:rPr>
          <w:rFonts w:ascii="Times New Roman" w:hAnsi="Times New Roman"/>
          <w:sz w:val="28"/>
          <w:szCs w:val="28"/>
        </w:rPr>
        <w:t xml:space="preserve"> предметы искусства, имеющее документы о регистрации в государственном (уполномоченном) органе.</w:t>
      </w:r>
    </w:p>
    <w:p w:rsidR="0091503B" w:rsidRPr="001B27F9" w:rsidRDefault="0091503B" w:rsidP="00991F5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5699" w:rsidRPr="001B27F9" w:rsidRDefault="00D65699" w:rsidP="00BC58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1B27F9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D65699" w:rsidRPr="001B27F9" w:rsidRDefault="00D65699" w:rsidP="00106F78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64B" w:rsidRPr="001B27F9" w:rsidRDefault="0066064B" w:rsidP="004C36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27F9">
        <w:rPr>
          <w:sz w:val="28"/>
          <w:szCs w:val="28"/>
        </w:rPr>
        <w:t>Заявителем на получение государственной услуги</w:t>
      </w:r>
      <w:r w:rsidR="00761E6D" w:rsidRPr="001B27F9">
        <w:rPr>
          <w:sz w:val="28"/>
          <w:szCs w:val="28"/>
        </w:rPr>
        <w:t xml:space="preserve"> (далее – заявитель)</w:t>
      </w:r>
      <w:r w:rsidRPr="001B27F9">
        <w:rPr>
          <w:sz w:val="28"/>
          <w:szCs w:val="28"/>
        </w:rPr>
        <w:t xml:space="preserve"> я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ля</w:t>
      </w:r>
      <w:r w:rsidR="003520BA" w:rsidRPr="001B27F9">
        <w:rPr>
          <w:sz w:val="28"/>
          <w:szCs w:val="28"/>
        </w:rPr>
        <w:t>ется</w:t>
      </w:r>
      <w:r w:rsidR="00A03D50" w:rsidRPr="001B27F9">
        <w:rPr>
          <w:sz w:val="28"/>
          <w:szCs w:val="28"/>
        </w:rPr>
        <w:t>гражданин</w:t>
      </w:r>
      <w:r w:rsidR="00517EFB" w:rsidRPr="001B27F9">
        <w:rPr>
          <w:sz w:val="28"/>
          <w:szCs w:val="28"/>
        </w:rPr>
        <w:t xml:space="preserve">, местом жительства (пребывания)которого является </w:t>
      </w:r>
      <w:r w:rsidR="004C3615" w:rsidRPr="001B27F9">
        <w:rPr>
          <w:sz w:val="28"/>
          <w:szCs w:val="28"/>
        </w:rPr>
        <w:t>Красн</w:t>
      </w:r>
      <w:r w:rsidR="004C3615" w:rsidRPr="001B27F9">
        <w:rPr>
          <w:sz w:val="28"/>
          <w:szCs w:val="28"/>
        </w:rPr>
        <w:t>о</w:t>
      </w:r>
      <w:r w:rsidR="004C3615" w:rsidRPr="001B27F9">
        <w:rPr>
          <w:sz w:val="28"/>
          <w:szCs w:val="28"/>
        </w:rPr>
        <w:t>дарск</w:t>
      </w:r>
      <w:r w:rsidR="00517EFB" w:rsidRPr="001B27F9">
        <w:rPr>
          <w:sz w:val="28"/>
          <w:szCs w:val="28"/>
        </w:rPr>
        <w:t>ий</w:t>
      </w:r>
      <w:r w:rsidR="004C3615" w:rsidRPr="001B27F9">
        <w:rPr>
          <w:sz w:val="28"/>
          <w:szCs w:val="28"/>
        </w:rPr>
        <w:t xml:space="preserve"> кра</w:t>
      </w:r>
      <w:r w:rsidR="00517EFB" w:rsidRPr="001B27F9">
        <w:rPr>
          <w:sz w:val="28"/>
          <w:szCs w:val="28"/>
        </w:rPr>
        <w:t>й или</w:t>
      </w:r>
      <w:r w:rsidR="004C3615" w:rsidRPr="001B27F9">
        <w:rPr>
          <w:color w:val="000000"/>
          <w:sz w:val="28"/>
          <w:szCs w:val="28"/>
        </w:rPr>
        <w:t>федеральн</w:t>
      </w:r>
      <w:r w:rsidR="00517EFB" w:rsidRPr="001B27F9">
        <w:rPr>
          <w:color w:val="000000"/>
          <w:sz w:val="28"/>
          <w:szCs w:val="28"/>
        </w:rPr>
        <w:t>ая</w:t>
      </w:r>
      <w:r w:rsidR="004C3615" w:rsidRPr="001B27F9">
        <w:rPr>
          <w:color w:val="000000"/>
          <w:sz w:val="28"/>
          <w:szCs w:val="28"/>
        </w:rPr>
        <w:t xml:space="preserve"> территори</w:t>
      </w:r>
      <w:r w:rsidR="00517EFB" w:rsidRPr="001B27F9">
        <w:rPr>
          <w:color w:val="000000"/>
          <w:sz w:val="28"/>
          <w:szCs w:val="28"/>
        </w:rPr>
        <w:t>я</w:t>
      </w:r>
      <w:r w:rsidR="004C3615" w:rsidRPr="001B27F9">
        <w:rPr>
          <w:color w:val="000000"/>
          <w:sz w:val="28"/>
          <w:szCs w:val="28"/>
        </w:rPr>
        <w:t xml:space="preserve"> «Сириус»</w:t>
      </w:r>
      <w:r w:rsidRPr="001B27F9">
        <w:rPr>
          <w:sz w:val="28"/>
          <w:szCs w:val="28"/>
        </w:rPr>
        <w:t xml:space="preserve">: </w:t>
      </w:r>
    </w:p>
    <w:p w:rsidR="0066064B" w:rsidRPr="001B27F9" w:rsidRDefault="0066064B" w:rsidP="00DC06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несовершеннолетний, достигший возраста 14 лет, действующий с пис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менного согласия </w:t>
      </w:r>
      <w:r w:rsidR="00594E62" w:rsidRPr="001B27F9">
        <w:rPr>
          <w:rFonts w:ascii="Times New Roman" w:hAnsi="Times New Roman"/>
          <w:sz w:val="28"/>
          <w:szCs w:val="28"/>
        </w:rPr>
        <w:t>родител</w:t>
      </w:r>
      <w:r w:rsidR="0091503B" w:rsidRPr="001B27F9">
        <w:rPr>
          <w:rFonts w:ascii="Times New Roman" w:hAnsi="Times New Roman"/>
          <w:sz w:val="28"/>
          <w:szCs w:val="28"/>
        </w:rPr>
        <w:t>ей (родителя)</w:t>
      </w:r>
      <w:r w:rsidR="00594E62" w:rsidRPr="001B27F9">
        <w:rPr>
          <w:rFonts w:ascii="Times New Roman" w:hAnsi="Times New Roman"/>
          <w:sz w:val="28"/>
          <w:szCs w:val="28"/>
        </w:rPr>
        <w:t xml:space="preserve"> (законных представителей</w:t>
      </w:r>
      <w:r w:rsidR="00E5686A" w:rsidRPr="001B27F9">
        <w:rPr>
          <w:rFonts w:ascii="Times New Roman" w:hAnsi="Times New Roman"/>
          <w:sz w:val="28"/>
          <w:szCs w:val="28"/>
        </w:rPr>
        <w:t xml:space="preserve"> (попечит</w:t>
      </w:r>
      <w:r w:rsidR="00E5686A" w:rsidRPr="001B27F9">
        <w:rPr>
          <w:rFonts w:ascii="Times New Roman" w:hAnsi="Times New Roman"/>
          <w:sz w:val="28"/>
          <w:szCs w:val="28"/>
        </w:rPr>
        <w:t>е</w:t>
      </w:r>
      <w:r w:rsidR="00E5686A" w:rsidRPr="001B27F9">
        <w:rPr>
          <w:rFonts w:ascii="Times New Roman" w:hAnsi="Times New Roman"/>
          <w:sz w:val="28"/>
          <w:szCs w:val="28"/>
        </w:rPr>
        <w:t>лей)</w:t>
      </w:r>
      <w:r w:rsidR="006605F6" w:rsidRPr="001B27F9">
        <w:rPr>
          <w:rFonts w:ascii="Times New Roman" w:hAnsi="Times New Roman"/>
          <w:sz w:val="28"/>
          <w:szCs w:val="28"/>
        </w:rPr>
        <w:t xml:space="preserve"> либо законного представителя</w:t>
      </w:r>
      <w:r w:rsidR="00E5686A" w:rsidRPr="001B27F9">
        <w:rPr>
          <w:rFonts w:ascii="Times New Roman" w:hAnsi="Times New Roman"/>
          <w:sz w:val="28"/>
          <w:szCs w:val="28"/>
        </w:rPr>
        <w:t xml:space="preserve"> (попечителя</w:t>
      </w:r>
      <w:r w:rsidR="00594E62" w:rsidRPr="001B27F9">
        <w:rPr>
          <w:rFonts w:ascii="Times New Roman" w:hAnsi="Times New Roman"/>
          <w:sz w:val="28"/>
          <w:szCs w:val="28"/>
        </w:rPr>
        <w:t>);</w:t>
      </w:r>
    </w:p>
    <w:p w:rsidR="00C21B6F" w:rsidRPr="001B27F9" w:rsidRDefault="006605F6" w:rsidP="00C21B6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законный представитель</w:t>
      </w:r>
      <w:r w:rsidR="00887730" w:rsidRPr="001B27F9">
        <w:rPr>
          <w:rFonts w:ascii="Times New Roman" w:hAnsi="Times New Roman"/>
          <w:sz w:val="28"/>
          <w:szCs w:val="28"/>
        </w:rPr>
        <w:t xml:space="preserve">(родитель, опекун) </w:t>
      </w:r>
      <w:r w:rsidRPr="001B27F9">
        <w:rPr>
          <w:rFonts w:ascii="Times New Roman" w:hAnsi="Times New Roman"/>
          <w:sz w:val="28"/>
          <w:szCs w:val="28"/>
        </w:rPr>
        <w:t>несовершеннолетнего, не 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тигшего возраста 14 лет</w:t>
      </w:r>
      <w:r w:rsidR="00C21B6F" w:rsidRPr="001B27F9">
        <w:rPr>
          <w:rFonts w:ascii="Times New Roman" w:hAnsi="Times New Roman"/>
          <w:sz w:val="28"/>
          <w:szCs w:val="28"/>
        </w:rPr>
        <w:t xml:space="preserve"> (за исключением обстоятельств, указанных в пункте 2.6 Регламента);</w:t>
      </w:r>
    </w:p>
    <w:p w:rsidR="004D2EDD" w:rsidRPr="001B27F9" w:rsidRDefault="000B4317" w:rsidP="000B4317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собственник жилого помещения, в котором проживают находящиеся под опекой или попечительством либо оставшиеся без родительского попечения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совершеннолетние члены его </w:t>
      </w:r>
      <w:r w:rsidR="004416DB" w:rsidRPr="001B27F9">
        <w:rPr>
          <w:rFonts w:ascii="Times New Roman" w:hAnsi="Times New Roman"/>
          <w:sz w:val="28"/>
          <w:szCs w:val="28"/>
        </w:rPr>
        <w:t xml:space="preserve">семьи </w:t>
      </w:r>
      <w:r w:rsidRPr="001B27F9">
        <w:rPr>
          <w:rFonts w:ascii="Times New Roman" w:hAnsi="Times New Roman"/>
          <w:sz w:val="28"/>
          <w:szCs w:val="28"/>
        </w:rPr>
        <w:t>(о чем известно органу опеки и попеч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тельства).</w:t>
      </w:r>
    </w:p>
    <w:p w:rsidR="000B4317" w:rsidRPr="001B27F9" w:rsidRDefault="000B4317" w:rsidP="004618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FF7" w:rsidRPr="001B27F9" w:rsidRDefault="00D65699" w:rsidP="004618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1.3. Требования </w:t>
      </w:r>
      <w:r w:rsidR="00042051" w:rsidRPr="001B27F9">
        <w:rPr>
          <w:rFonts w:ascii="Times New Roman" w:hAnsi="Times New Roman" w:cs="Times New Roman"/>
          <w:b/>
          <w:sz w:val="28"/>
          <w:szCs w:val="28"/>
        </w:rPr>
        <w:t xml:space="preserve">предоставления заявителю </w:t>
      </w:r>
    </w:p>
    <w:p w:rsidR="009E0FF7" w:rsidRPr="001B27F9" w:rsidRDefault="009E0FF7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</w:t>
      </w:r>
      <w:r w:rsidR="00C04760" w:rsidRPr="001B27F9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 w:rsidR="000B4317" w:rsidRPr="001B27F9">
        <w:rPr>
          <w:rFonts w:ascii="Times New Roman" w:hAnsi="Times New Roman" w:cs="Times New Roman"/>
          <w:b/>
          <w:sz w:val="28"/>
          <w:szCs w:val="28"/>
        </w:rPr>
        <w:t>у</w:t>
      </w:r>
      <w:r w:rsidR="00C04760" w:rsidRPr="001B27F9">
        <w:rPr>
          <w:rFonts w:ascii="Times New Roman" w:hAnsi="Times New Roman" w:cs="Times New Roman"/>
          <w:b/>
          <w:sz w:val="28"/>
          <w:szCs w:val="28"/>
        </w:rPr>
        <w:t>слуги</w:t>
      </w:r>
      <w:r w:rsidR="00042051" w:rsidRPr="001B27F9">
        <w:rPr>
          <w:rFonts w:ascii="Times New Roman" w:hAnsi="Times New Roman" w:cs="Times New Roman"/>
          <w:b/>
          <w:sz w:val="28"/>
          <w:szCs w:val="28"/>
        </w:rPr>
        <w:t>в соответствии</w:t>
      </w:r>
    </w:p>
    <w:p w:rsidR="00461806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с вариантом предоставления</w:t>
      </w:r>
      <w:r w:rsidR="00461806" w:rsidRPr="001B27F9">
        <w:rPr>
          <w:rFonts w:ascii="Times New Roman" w:hAnsi="Times New Roman" w:cs="Times New Roman"/>
          <w:b/>
          <w:sz w:val="28"/>
          <w:szCs w:val="28"/>
        </w:rPr>
        <w:t>,</w:t>
      </w:r>
    </w:p>
    <w:p w:rsidR="000B4317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соответствующим признакамзаявителя, </w:t>
      </w:r>
    </w:p>
    <w:p w:rsidR="00042051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определенным в результате анкетирования,</w:t>
      </w:r>
    </w:p>
    <w:p w:rsidR="000B4317" w:rsidRPr="001B27F9" w:rsidRDefault="00042051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проводимого органом, предоставляющим </w:t>
      </w:r>
    </w:p>
    <w:p w:rsidR="000B4317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государственную услугу</w:t>
      </w:r>
      <w:r w:rsidR="00042051" w:rsidRPr="001B27F9">
        <w:rPr>
          <w:rFonts w:ascii="Times New Roman" w:hAnsi="Times New Roman" w:cs="Times New Roman"/>
          <w:b/>
          <w:sz w:val="28"/>
          <w:szCs w:val="28"/>
        </w:rPr>
        <w:t>,</w:t>
      </w:r>
      <w:r w:rsidR="002D6298" w:rsidRPr="001B27F9">
        <w:rPr>
          <w:rFonts w:ascii="Times New Roman" w:hAnsi="Times New Roman" w:cs="Times New Roman"/>
          <w:b/>
          <w:sz w:val="28"/>
          <w:szCs w:val="28"/>
        </w:rPr>
        <w:t xml:space="preserve"> а также результата,</w:t>
      </w:r>
    </w:p>
    <w:p w:rsidR="00D65699" w:rsidRPr="001B27F9" w:rsidRDefault="00042051" w:rsidP="00E917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за предоставление</w:t>
      </w:r>
      <w:r w:rsidR="00866CA7" w:rsidRPr="001B27F9">
        <w:rPr>
          <w:rFonts w:ascii="Times New Roman" w:hAnsi="Times New Roman" w:cs="Times New Roman"/>
          <w:b/>
          <w:sz w:val="28"/>
          <w:szCs w:val="28"/>
        </w:rPr>
        <w:t>м</w:t>
      </w:r>
      <w:r w:rsidRPr="001B27F9">
        <w:rPr>
          <w:rFonts w:ascii="Times New Roman" w:hAnsi="Times New Roman" w:cs="Times New Roman"/>
          <w:b/>
          <w:sz w:val="28"/>
          <w:szCs w:val="28"/>
        </w:rPr>
        <w:t xml:space="preserve"> которого обратился заявитель</w:t>
      </w:r>
    </w:p>
    <w:p w:rsidR="00D65699" w:rsidRPr="001B27F9" w:rsidRDefault="00D65699" w:rsidP="00AB7C46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FC5318" w:rsidRPr="001B27F9" w:rsidRDefault="006D3850" w:rsidP="007318F0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1.3.1. </w:t>
      </w:r>
      <w:r w:rsidR="00FC5318" w:rsidRPr="001B27F9">
        <w:rPr>
          <w:rFonts w:ascii="Times New Roman" w:hAnsi="Times New Roman" w:cs="Times New Roman"/>
          <w:sz w:val="28"/>
          <w:szCs w:val="28"/>
        </w:rPr>
        <w:t>Услуга предоставляется</w:t>
      </w:r>
      <w:r w:rsidR="002272C5" w:rsidRPr="001B27F9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686AA8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Pr="001B27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B27F9">
        <w:rPr>
          <w:rFonts w:ascii="Times New Roman" w:hAnsi="Times New Roman"/>
          <w:bCs/>
          <w:sz w:val="28"/>
          <w:szCs w:val="28"/>
        </w:rPr>
        <w:t>общими пр</w:t>
      </w:r>
      <w:r w:rsidRPr="001B27F9">
        <w:rPr>
          <w:rFonts w:ascii="Times New Roman" w:hAnsi="Times New Roman"/>
          <w:bCs/>
          <w:sz w:val="28"/>
          <w:szCs w:val="28"/>
        </w:rPr>
        <w:t>и</w:t>
      </w:r>
      <w:r w:rsidRPr="001B27F9">
        <w:rPr>
          <w:rFonts w:ascii="Times New Roman" w:hAnsi="Times New Roman"/>
          <w:bCs/>
          <w:sz w:val="28"/>
          <w:szCs w:val="28"/>
        </w:rPr>
        <w:t>знаками заявител</w:t>
      </w:r>
      <w:r w:rsidR="002272C5" w:rsidRPr="001B27F9">
        <w:rPr>
          <w:rFonts w:ascii="Times New Roman" w:hAnsi="Times New Roman"/>
          <w:bCs/>
          <w:sz w:val="28"/>
          <w:szCs w:val="28"/>
        </w:rPr>
        <w:t>я</w:t>
      </w:r>
      <w:r w:rsidRPr="001B27F9">
        <w:rPr>
          <w:rFonts w:ascii="Times New Roman" w:hAnsi="Times New Roman"/>
          <w:bCs/>
          <w:sz w:val="28"/>
          <w:szCs w:val="28"/>
        </w:rPr>
        <w:t>, а также комбинациями значений признаков, указанными</w:t>
      </w:r>
      <w:r w:rsidR="00C411D1" w:rsidRPr="001B27F9">
        <w:rPr>
          <w:rFonts w:ascii="Times New Roman" w:hAnsi="Times New Roman" w:cs="Times New Roman"/>
          <w:sz w:val="28"/>
          <w:szCs w:val="28"/>
        </w:rPr>
        <w:t>в таблице 1 приложения 1 к Регламенту.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1.3.2. Услуга предоставл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яется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заявителю в соответствии с вариантом пр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lastRenderedPageBreak/>
        <w:t>доставления Услуги (далее – вариант).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1.3.3. Вариант определяется в соответствии с таблицей 2 приложения 1 к Регламенту, 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общи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признак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ам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у предоставления Услуги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(далее – профилирование).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1.3.4. Признаки заявителя определяются путем профилирования, осущ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ствляемого в соответствии с Регламентом.</w:t>
      </w:r>
    </w:p>
    <w:p w:rsidR="002272C5" w:rsidRPr="001B27F9" w:rsidRDefault="002272C5" w:rsidP="002272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1.3.5. Информация о порядке предоставления Услуги размещается в гос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у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дарственной информационной системе Краснодарского края «Портал госуда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ственных и муниципальных услуг (функций) Краснодарского края» (далее – Р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гиональный портал).</w:t>
      </w:r>
    </w:p>
    <w:p w:rsidR="002272C5" w:rsidRPr="001B27F9" w:rsidRDefault="002272C5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D2" w:rsidRPr="001B27F9" w:rsidRDefault="00B5672A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2. Стандарт предоставления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D2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99" w:rsidRPr="001B27F9" w:rsidRDefault="00DF7AB6" w:rsidP="007E58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Выдача предварительного разрешения на совершение сделок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</w:t>
      </w:r>
      <w:r w:rsidR="00FA33A4" w:rsidRPr="001B27F9">
        <w:rPr>
          <w:rFonts w:ascii="Times New Roman" w:hAnsi="Times New Roman" w:cs="Times New Roman"/>
          <w:sz w:val="28"/>
          <w:szCs w:val="28"/>
        </w:rPr>
        <w:t>.</w:t>
      </w:r>
    </w:p>
    <w:p w:rsidR="00A249C2" w:rsidRPr="001B27F9" w:rsidRDefault="00A249C2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05D2" w:rsidRPr="001B27F9" w:rsidRDefault="00D65699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2.2. Наименование органа,</w:t>
      </w:r>
    </w:p>
    <w:p w:rsidR="00E16022" w:rsidRPr="001B27F9" w:rsidRDefault="003478CA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предоставляющего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государственную услугу</w:t>
      </w:r>
    </w:p>
    <w:p w:rsidR="00E16022" w:rsidRPr="001B27F9" w:rsidRDefault="00E16022" w:rsidP="00AB7C46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29EB" w:rsidRPr="001B27F9" w:rsidRDefault="002A4C38" w:rsidP="00E14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</w:t>
      </w:r>
      <w:r w:rsidR="00BD1C83" w:rsidRPr="001B27F9">
        <w:rPr>
          <w:rFonts w:ascii="Times New Roman" w:hAnsi="Times New Roman"/>
          <w:sz w:val="28"/>
          <w:szCs w:val="28"/>
        </w:rPr>
        <w:t xml:space="preserve">.2.1. </w:t>
      </w:r>
      <w:r w:rsidR="001829EB" w:rsidRPr="001B27F9">
        <w:rPr>
          <w:rFonts w:ascii="Times New Roman" w:hAnsi="Times New Roman"/>
          <w:sz w:val="28"/>
          <w:szCs w:val="28"/>
        </w:rPr>
        <w:t>Орган</w:t>
      </w:r>
      <w:r w:rsidR="00D63917" w:rsidRPr="001B27F9">
        <w:rPr>
          <w:rFonts w:ascii="Times New Roman" w:hAnsi="Times New Roman"/>
          <w:sz w:val="28"/>
          <w:szCs w:val="28"/>
        </w:rPr>
        <w:t>ами</w:t>
      </w:r>
      <w:r w:rsidR="001829EB" w:rsidRPr="001B27F9">
        <w:rPr>
          <w:rFonts w:ascii="Times New Roman" w:hAnsi="Times New Roman"/>
          <w:sz w:val="28"/>
          <w:szCs w:val="28"/>
        </w:rPr>
        <w:t>, предоставляющи</w:t>
      </w:r>
      <w:r w:rsidR="00D63917" w:rsidRPr="001B27F9">
        <w:rPr>
          <w:rFonts w:ascii="Times New Roman" w:hAnsi="Times New Roman"/>
          <w:sz w:val="28"/>
          <w:szCs w:val="28"/>
        </w:rPr>
        <w:t>ми</w:t>
      </w:r>
      <w:r w:rsidR="001829EB" w:rsidRPr="001B27F9">
        <w:rPr>
          <w:rFonts w:ascii="Times New Roman" w:hAnsi="Times New Roman"/>
          <w:sz w:val="28"/>
          <w:szCs w:val="28"/>
        </w:rPr>
        <w:t xml:space="preserve"> Услугу (далее – Уполномоченный орган)</w:t>
      </w:r>
      <w:r w:rsidR="00EF157F">
        <w:rPr>
          <w:rFonts w:ascii="Times New Roman" w:hAnsi="Times New Roman"/>
          <w:sz w:val="28"/>
          <w:szCs w:val="28"/>
        </w:rPr>
        <w:t>,</w:t>
      </w:r>
      <w:r w:rsidR="001829EB" w:rsidRPr="001B27F9">
        <w:rPr>
          <w:rFonts w:ascii="Times New Roman" w:hAnsi="Times New Roman"/>
          <w:sz w:val="28"/>
          <w:szCs w:val="28"/>
        </w:rPr>
        <w:t xml:space="preserve"> явля</w:t>
      </w:r>
      <w:r w:rsidR="00EF157F">
        <w:rPr>
          <w:rFonts w:ascii="Times New Roman" w:hAnsi="Times New Roman"/>
          <w:sz w:val="28"/>
          <w:szCs w:val="28"/>
        </w:rPr>
        <w:t>ю</w:t>
      </w:r>
      <w:r w:rsidR="001829EB" w:rsidRPr="001B27F9">
        <w:rPr>
          <w:rFonts w:ascii="Times New Roman" w:hAnsi="Times New Roman"/>
          <w:sz w:val="28"/>
          <w:szCs w:val="28"/>
        </w:rPr>
        <w:t>тся:</w:t>
      </w:r>
    </w:p>
    <w:p w:rsidR="004D2EDD" w:rsidRPr="001B27F9" w:rsidRDefault="00D63917" w:rsidP="00E14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 месту жительства (пребывания) заявителя </w:t>
      </w:r>
      <w:r w:rsidR="00596154" w:rsidRPr="001B27F9">
        <w:rPr>
          <w:rFonts w:ascii="Times New Roman" w:hAnsi="Times New Roman"/>
          <w:sz w:val="28"/>
          <w:szCs w:val="28"/>
        </w:rPr>
        <w:t>на территории Краснода</w:t>
      </w:r>
      <w:r w:rsidR="00596154" w:rsidRPr="001B27F9">
        <w:rPr>
          <w:rFonts w:ascii="Times New Roman" w:hAnsi="Times New Roman"/>
          <w:sz w:val="28"/>
          <w:szCs w:val="28"/>
        </w:rPr>
        <w:t>р</w:t>
      </w:r>
      <w:r w:rsidR="00596154" w:rsidRPr="001B27F9">
        <w:rPr>
          <w:rFonts w:ascii="Times New Roman" w:hAnsi="Times New Roman"/>
          <w:sz w:val="28"/>
          <w:szCs w:val="28"/>
        </w:rPr>
        <w:t xml:space="preserve">ского края </w:t>
      </w:r>
      <w:r w:rsidR="005B72D7" w:rsidRPr="001B27F9">
        <w:rPr>
          <w:rFonts w:ascii="Times New Roman" w:hAnsi="Times New Roman"/>
          <w:sz w:val="28"/>
          <w:szCs w:val="28"/>
        </w:rPr>
        <w:t>–</w:t>
      </w:r>
      <w:r w:rsidR="004D2EDD" w:rsidRPr="001B27F9">
        <w:rPr>
          <w:rFonts w:ascii="Times New Roman" w:hAnsi="Times New Roman"/>
          <w:sz w:val="28"/>
          <w:szCs w:val="28"/>
        </w:rPr>
        <w:t>орган</w:t>
      </w:r>
      <w:r w:rsidR="00276204" w:rsidRPr="001B27F9">
        <w:rPr>
          <w:rFonts w:ascii="Times New Roman" w:hAnsi="Times New Roman"/>
          <w:sz w:val="28"/>
          <w:szCs w:val="28"/>
        </w:rPr>
        <w:t>ы</w:t>
      </w:r>
      <w:r w:rsidR="004D2EDD" w:rsidRPr="001B27F9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276204" w:rsidRPr="001B27F9">
        <w:rPr>
          <w:rFonts w:ascii="Times New Roman" w:hAnsi="Times New Roman"/>
          <w:sz w:val="28"/>
          <w:szCs w:val="28"/>
        </w:rPr>
        <w:t xml:space="preserve"> муниципальных районов (мун</w:t>
      </w:r>
      <w:r w:rsidR="00276204" w:rsidRPr="001B27F9">
        <w:rPr>
          <w:rFonts w:ascii="Times New Roman" w:hAnsi="Times New Roman"/>
          <w:sz w:val="28"/>
          <w:szCs w:val="28"/>
        </w:rPr>
        <w:t>и</w:t>
      </w:r>
      <w:r w:rsidR="00276204" w:rsidRPr="001B27F9">
        <w:rPr>
          <w:rFonts w:ascii="Times New Roman" w:hAnsi="Times New Roman"/>
          <w:sz w:val="28"/>
          <w:szCs w:val="28"/>
        </w:rPr>
        <w:t>ципальных округов, городских округов)</w:t>
      </w:r>
      <w:r w:rsidR="004D2EDD" w:rsidRPr="001B27F9">
        <w:rPr>
          <w:rFonts w:ascii="Times New Roman" w:hAnsi="Times New Roman"/>
          <w:sz w:val="28"/>
          <w:szCs w:val="28"/>
        </w:rPr>
        <w:t>;</w:t>
      </w:r>
    </w:p>
    <w:p w:rsidR="004D2EDD" w:rsidRPr="001B27F9" w:rsidRDefault="00D63917" w:rsidP="00E14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 месту жительства (пребывания) заявителя </w:t>
      </w:r>
      <w:r w:rsidR="00276204" w:rsidRPr="001B27F9">
        <w:rPr>
          <w:rFonts w:ascii="Times New Roman" w:hAnsi="Times New Roman"/>
          <w:sz w:val="28"/>
          <w:szCs w:val="28"/>
        </w:rPr>
        <w:t>на ф</w:t>
      </w:r>
      <w:r w:rsidR="00596154" w:rsidRPr="001B27F9">
        <w:rPr>
          <w:rFonts w:ascii="Times New Roman" w:hAnsi="Times New Roman"/>
          <w:sz w:val="28"/>
          <w:szCs w:val="28"/>
        </w:rPr>
        <w:t xml:space="preserve">едеральной территории «Сириус» </w:t>
      </w:r>
      <w:r w:rsidR="005B72D7" w:rsidRPr="001B27F9">
        <w:rPr>
          <w:rFonts w:ascii="Times New Roman" w:hAnsi="Times New Roman"/>
          <w:sz w:val="28"/>
          <w:szCs w:val="28"/>
        </w:rPr>
        <w:t>–</w:t>
      </w:r>
      <w:r w:rsidR="004D2EDD" w:rsidRPr="001B27F9">
        <w:rPr>
          <w:rFonts w:ascii="Times New Roman" w:hAnsi="Times New Roman"/>
          <w:sz w:val="28"/>
          <w:szCs w:val="28"/>
        </w:rPr>
        <w:t>министерство труда и социального развития Краснодарского края</w:t>
      </w:r>
      <w:r w:rsidRPr="001B27F9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A91742" w:rsidRPr="001B27F9">
        <w:rPr>
          <w:rFonts w:ascii="Times New Roman" w:hAnsi="Times New Roman"/>
          <w:sz w:val="28"/>
          <w:szCs w:val="28"/>
        </w:rPr>
        <w:t>.</w:t>
      </w:r>
    </w:p>
    <w:p w:rsidR="00517EFB" w:rsidRPr="001B27F9" w:rsidRDefault="00517EFB" w:rsidP="00517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Министерство в пределах установленной компетенции </w:t>
      </w:r>
      <w:r w:rsidR="001A05D2" w:rsidRPr="001B27F9">
        <w:rPr>
          <w:rFonts w:ascii="Times New Roman" w:hAnsi="Times New Roman"/>
          <w:sz w:val="28"/>
          <w:szCs w:val="28"/>
        </w:rPr>
        <w:t>в соответствии с заключенными соглашениями о передаче полномочий, предусмотренными Ф</w:t>
      </w:r>
      <w:r w:rsidR="001A05D2" w:rsidRPr="001B27F9">
        <w:rPr>
          <w:rFonts w:ascii="Times New Roman" w:hAnsi="Times New Roman"/>
          <w:sz w:val="28"/>
          <w:szCs w:val="28"/>
        </w:rPr>
        <w:t>е</w:t>
      </w:r>
      <w:r w:rsidR="001A05D2" w:rsidRPr="001B27F9">
        <w:rPr>
          <w:rFonts w:ascii="Times New Roman" w:hAnsi="Times New Roman"/>
          <w:sz w:val="28"/>
          <w:szCs w:val="28"/>
        </w:rPr>
        <w:t xml:space="preserve">деральным законом № 437-ФЗ, </w:t>
      </w:r>
      <w:r w:rsidRPr="001B27F9">
        <w:rPr>
          <w:rFonts w:ascii="Times New Roman" w:hAnsi="Times New Roman"/>
          <w:sz w:val="28"/>
          <w:szCs w:val="28"/>
        </w:rPr>
        <w:t>осуществляет на федеральной территории «С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риус» отдельные полномочия органов публичной власти в отношении граждан, проживающих на федеральной территории «Сириус».</w:t>
      </w:r>
    </w:p>
    <w:p w:rsidR="00517EFB" w:rsidRPr="001B27F9" w:rsidRDefault="00517EFB" w:rsidP="00517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2.2.2. Предоставление Услуги государственным автономным учрежден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Краснодарского края «Многофункциональный центр предоставления гос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дарственных и муниципальных услуг Краснодарского края» в многофункци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нальных центрах предоставления государственных и муниципальных услуг (далее – МФЦ) осуществляется </w:t>
      </w:r>
      <w:r w:rsidR="0085725C" w:rsidRPr="001B27F9">
        <w:rPr>
          <w:rFonts w:ascii="Times New Roman" w:hAnsi="Times New Roman"/>
          <w:sz w:val="28"/>
          <w:szCs w:val="28"/>
        </w:rPr>
        <w:t>в соответствии с</w:t>
      </w:r>
      <w:r w:rsidRPr="001B27F9">
        <w:rPr>
          <w:rFonts w:ascii="Times New Roman" w:hAnsi="Times New Roman"/>
          <w:sz w:val="28"/>
          <w:szCs w:val="28"/>
        </w:rPr>
        <w:t xml:space="preserve"> соглашени</w:t>
      </w:r>
      <w:r w:rsidR="0085725C" w:rsidRPr="001B27F9">
        <w:rPr>
          <w:rFonts w:ascii="Times New Roman" w:hAnsi="Times New Roman"/>
          <w:sz w:val="28"/>
          <w:szCs w:val="28"/>
        </w:rPr>
        <w:t>ем</w:t>
      </w:r>
      <w:r w:rsidRPr="001B27F9">
        <w:rPr>
          <w:rFonts w:ascii="Times New Roman" w:hAnsi="Times New Roman"/>
          <w:sz w:val="28"/>
          <w:szCs w:val="28"/>
        </w:rPr>
        <w:t xml:space="preserve"> с таким МФЦ.</w:t>
      </w:r>
    </w:p>
    <w:p w:rsidR="00517EFB" w:rsidRPr="001B27F9" w:rsidRDefault="00517EFB" w:rsidP="00517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Регламентом предусмотрена возможность принятия государственным 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тономным учреждением Краснодарского края «Многофункциональный центр предоставления государственных и муниципальных услуг Краснодарского </w:t>
      </w:r>
      <w:r w:rsidRPr="001B27F9">
        <w:rPr>
          <w:rFonts w:ascii="Times New Roman" w:hAnsi="Times New Roman"/>
          <w:sz w:val="28"/>
          <w:szCs w:val="28"/>
        </w:rPr>
        <w:lastRenderedPageBreak/>
        <w:t>края» (далее – МФЦ) решения об отказе в приеме заявления и документов и (или) информации, необходимых для предоставления Услуги.</w:t>
      </w:r>
    </w:p>
    <w:p w:rsidR="001A05D2" w:rsidRPr="001B27F9" w:rsidRDefault="001A05D2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D2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DD54E2" w:rsidRPr="001B27F9">
        <w:rPr>
          <w:rFonts w:ascii="Times New Roman" w:hAnsi="Times New Roman" w:cs="Times New Roman"/>
          <w:b/>
          <w:sz w:val="28"/>
          <w:szCs w:val="28"/>
        </w:rPr>
        <w:t>Р</w:t>
      </w:r>
      <w:r w:rsidRPr="001B27F9">
        <w:rPr>
          <w:rFonts w:ascii="Times New Roman" w:hAnsi="Times New Roman" w:cs="Times New Roman"/>
          <w:b/>
          <w:sz w:val="28"/>
          <w:szCs w:val="28"/>
        </w:rPr>
        <w:t>езультат предоставления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E9179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1806" w:rsidRPr="001B27F9" w:rsidRDefault="00461806" w:rsidP="0046180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2.3.1. Результатом предоставления Услуги является</w:t>
      </w:r>
      <w:bookmarkStart w:id="2" w:name="_Hlk169216874"/>
      <w:r w:rsidR="002C1CEA" w:rsidRPr="001B27F9">
        <w:rPr>
          <w:rFonts w:ascii="Times New Roman" w:hAnsi="Times New Roman" w:cs="Times New Roman"/>
          <w:sz w:val="28"/>
          <w:szCs w:val="28"/>
        </w:rPr>
        <w:t>соответствующее р</w:t>
      </w:r>
      <w:r w:rsidR="002C1CEA" w:rsidRPr="001B27F9">
        <w:rPr>
          <w:rFonts w:ascii="Times New Roman" w:hAnsi="Times New Roman" w:cs="Times New Roman"/>
          <w:sz w:val="28"/>
          <w:szCs w:val="28"/>
        </w:rPr>
        <w:t>е</w:t>
      </w:r>
      <w:r w:rsidR="002C1CEA" w:rsidRPr="001B27F9">
        <w:rPr>
          <w:rFonts w:ascii="Times New Roman" w:hAnsi="Times New Roman" w:cs="Times New Roman"/>
          <w:sz w:val="28"/>
          <w:szCs w:val="28"/>
        </w:rPr>
        <w:t>шение (письменная форма)</w:t>
      </w:r>
      <w:r w:rsidR="00FE5333" w:rsidRPr="001B27F9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3E1FF8" w:rsidRPr="001B27F9">
        <w:rPr>
          <w:rFonts w:ascii="Times New Roman" w:hAnsi="Times New Roman" w:cs="Times New Roman"/>
          <w:sz w:val="28"/>
          <w:szCs w:val="28"/>
        </w:rPr>
        <w:t xml:space="preserve"> (один из)</w:t>
      </w:r>
      <w:r w:rsidRPr="001B27F9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550C6E" w:rsidRPr="001B27F9" w:rsidRDefault="00550C6E" w:rsidP="00550C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50299584"/>
      <w:r w:rsidRPr="001B27F9">
        <w:rPr>
          <w:rFonts w:ascii="Times New Roman" w:hAnsi="Times New Roman"/>
          <w:sz w:val="28"/>
          <w:szCs w:val="28"/>
        </w:rPr>
        <w:t xml:space="preserve">правовой акт </w:t>
      </w:r>
      <w:bookmarkStart w:id="4" w:name="_Hlk169216939"/>
      <w:r w:rsidRPr="001B27F9">
        <w:rPr>
          <w:rFonts w:ascii="Times New Roman" w:hAnsi="Times New Roman"/>
          <w:sz w:val="28"/>
          <w:szCs w:val="28"/>
        </w:rPr>
        <w:t xml:space="preserve">о </w:t>
      </w:r>
      <w:r w:rsidR="008957D7" w:rsidRPr="001B27F9">
        <w:rPr>
          <w:rFonts w:ascii="Times New Roman" w:hAnsi="Times New Roman"/>
          <w:sz w:val="28"/>
          <w:szCs w:val="28"/>
        </w:rPr>
        <w:t xml:space="preserve">предварительном разрешении на </w:t>
      </w:r>
      <w:r w:rsidR="00A07084" w:rsidRPr="001B27F9">
        <w:rPr>
          <w:rFonts w:ascii="Times New Roman" w:hAnsi="Times New Roman"/>
          <w:sz w:val="28"/>
          <w:szCs w:val="28"/>
        </w:rPr>
        <w:t xml:space="preserve">совершение сделки по </w:t>
      </w:r>
      <w:r w:rsidR="008957D7" w:rsidRPr="001B27F9">
        <w:rPr>
          <w:rFonts w:ascii="Times New Roman" w:hAnsi="Times New Roman"/>
          <w:sz w:val="28"/>
          <w:szCs w:val="28"/>
        </w:rPr>
        <w:t>отчуждени</w:t>
      </w:r>
      <w:r w:rsidR="00A07084" w:rsidRPr="001B27F9">
        <w:rPr>
          <w:rFonts w:ascii="Times New Roman" w:hAnsi="Times New Roman"/>
          <w:sz w:val="28"/>
          <w:szCs w:val="28"/>
        </w:rPr>
        <w:t>ю</w:t>
      </w:r>
      <w:r w:rsidR="008957D7" w:rsidRPr="001B27F9">
        <w:rPr>
          <w:rFonts w:ascii="Times New Roman" w:hAnsi="Times New Roman"/>
          <w:sz w:val="28"/>
          <w:szCs w:val="28"/>
        </w:rPr>
        <w:t xml:space="preserve"> имущества несовершеннолетнего </w:t>
      </w:r>
      <w:bookmarkEnd w:id="4"/>
      <w:r w:rsidRPr="001B27F9">
        <w:rPr>
          <w:rFonts w:ascii="Times New Roman" w:hAnsi="Times New Roman"/>
          <w:sz w:val="28"/>
          <w:szCs w:val="28"/>
        </w:rPr>
        <w:t xml:space="preserve">(далее – </w:t>
      </w:r>
      <w:r w:rsidR="008957D7"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hAnsi="Times New Roman"/>
          <w:sz w:val="28"/>
          <w:szCs w:val="28"/>
        </w:rPr>
        <w:t>)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(бума</w:t>
      </w:r>
      <w:r w:rsidR="00761E6D" w:rsidRPr="001B27F9">
        <w:rPr>
          <w:rFonts w:ascii="Times New Roman" w:hAnsi="Times New Roman" w:cs="Times New Roman"/>
          <w:sz w:val="28"/>
          <w:szCs w:val="28"/>
        </w:rPr>
        <w:t>ж</w:t>
      </w:r>
      <w:r w:rsidR="00761E6D" w:rsidRPr="001B27F9">
        <w:rPr>
          <w:rFonts w:ascii="Times New Roman" w:hAnsi="Times New Roman" w:cs="Times New Roman"/>
          <w:sz w:val="28"/>
          <w:szCs w:val="28"/>
        </w:rPr>
        <w:t>ный носитель или документ в электронной форме</w:t>
      </w:r>
      <w:r w:rsidR="008957D7" w:rsidRPr="001B27F9">
        <w:rPr>
          <w:rFonts w:ascii="Times New Roman" w:hAnsi="Times New Roman" w:cs="Times New Roman"/>
          <w:sz w:val="28"/>
          <w:szCs w:val="28"/>
        </w:rPr>
        <w:t>,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подписанный электронной цифровой подписью уполномоченного должностного лица Уполномоченного органа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50C6E" w:rsidRPr="001B27F9" w:rsidRDefault="00550C6E" w:rsidP="00550C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письменный отказ в </w:t>
      </w:r>
      <w:r w:rsidR="008957D7" w:rsidRPr="001B27F9">
        <w:rPr>
          <w:rFonts w:ascii="Times New Roman" w:hAnsi="Times New Roman"/>
          <w:sz w:val="28"/>
          <w:szCs w:val="28"/>
        </w:rPr>
        <w:t xml:space="preserve">выдаче </w:t>
      </w:r>
      <w:bookmarkStart w:id="5" w:name="_Hlk169216323"/>
      <w:r w:rsidR="008957D7" w:rsidRPr="001B27F9">
        <w:rPr>
          <w:rFonts w:ascii="Times New Roman" w:hAnsi="Times New Roman"/>
          <w:sz w:val="28"/>
          <w:szCs w:val="28"/>
        </w:rPr>
        <w:t xml:space="preserve">предварительного разрешения на </w:t>
      </w:r>
      <w:r w:rsidR="00A07084" w:rsidRPr="001B27F9">
        <w:rPr>
          <w:rFonts w:ascii="Times New Roman" w:hAnsi="Times New Roman"/>
          <w:sz w:val="28"/>
          <w:szCs w:val="28"/>
        </w:rPr>
        <w:t xml:space="preserve">совершение сделки по </w:t>
      </w:r>
      <w:r w:rsidR="008957D7" w:rsidRPr="001B27F9">
        <w:rPr>
          <w:rFonts w:ascii="Times New Roman" w:hAnsi="Times New Roman"/>
          <w:sz w:val="28"/>
          <w:szCs w:val="28"/>
        </w:rPr>
        <w:t>отчуждени</w:t>
      </w:r>
      <w:r w:rsidR="00A07084" w:rsidRPr="001B27F9">
        <w:rPr>
          <w:rFonts w:ascii="Times New Roman" w:hAnsi="Times New Roman"/>
          <w:sz w:val="28"/>
          <w:szCs w:val="28"/>
        </w:rPr>
        <w:t>ю</w:t>
      </w:r>
      <w:r w:rsidR="008957D7" w:rsidRPr="001B27F9">
        <w:rPr>
          <w:rFonts w:ascii="Times New Roman" w:hAnsi="Times New Roman"/>
          <w:sz w:val="28"/>
          <w:szCs w:val="28"/>
        </w:rPr>
        <w:t xml:space="preserve"> имущества несовершеннолетнего</w:t>
      </w:r>
      <w:bookmarkEnd w:id="5"/>
      <w:r w:rsidRPr="001B27F9">
        <w:rPr>
          <w:rFonts w:ascii="Times New Roman" w:hAnsi="Times New Roman"/>
          <w:sz w:val="28"/>
          <w:szCs w:val="28"/>
        </w:rPr>
        <w:t>с указанием причин отказа и порядка его обжалования (далее – письменный отказ)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(бумажный н</w:t>
      </w:r>
      <w:r w:rsidR="00761E6D" w:rsidRPr="001B27F9">
        <w:rPr>
          <w:rFonts w:ascii="Times New Roman" w:hAnsi="Times New Roman" w:cs="Times New Roman"/>
          <w:sz w:val="28"/>
          <w:szCs w:val="28"/>
        </w:rPr>
        <w:t>о</w:t>
      </w:r>
      <w:r w:rsidR="00761E6D" w:rsidRPr="001B27F9">
        <w:rPr>
          <w:rFonts w:ascii="Times New Roman" w:hAnsi="Times New Roman" w:cs="Times New Roman"/>
          <w:sz w:val="28"/>
          <w:szCs w:val="28"/>
        </w:rPr>
        <w:t>ситель или документ в электронной форме</w:t>
      </w:r>
      <w:r w:rsidR="008957D7" w:rsidRPr="001B27F9">
        <w:rPr>
          <w:rFonts w:ascii="Times New Roman" w:hAnsi="Times New Roman" w:cs="Times New Roman"/>
          <w:sz w:val="28"/>
          <w:szCs w:val="28"/>
        </w:rPr>
        <w:t>,</w:t>
      </w:r>
      <w:r w:rsidR="00761E6D" w:rsidRPr="001B27F9">
        <w:rPr>
          <w:rFonts w:ascii="Times New Roman" w:hAnsi="Times New Roman" w:cs="Times New Roman"/>
          <w:sz w:val="28"/>
          <w:szCs w:val="28"/>
        </w:rPr>
        <w:t xml:space="preserve"> подписанный электронной цифр</w:t>
      </w:r>
      <w:r w:rsidR="00761E6D" w:rsidRPr="001B27F9">
        <w:rPr>
          <w:rFonts w:ascii="Times New Roman" w:hAnsi="Times New Roman" w:cs="Times New Roman"/>
          <w:sz w:val="28"/>
          <w:szCs w:val="28"/>
        </w:rPr>
        <w:t>о</w:t>
      </w:r>
      <w:r w:rsidR="00761E6D" w:rsidRPr="001B27F9">
        <w:rPr>
          <w:rFonts w:ascii="Times New Roman" w:hAnsi="Times New Roman" w:cs="Times New Roman"/>
          <w:sz w:val="28"/>
          <w:szCs w:val="28"/>
        </w:rPr>
        <w:t>вой подписью уполномоченного должностного лица Уполномоченного органа)</w:t>
      </w:r>
      <w:r w:rsidRPr="001B27F9">
        <w:rPr>
          <w:rFonts w:ascii="Times New Roman" w:hAnsi="Times New Roman"/>
          <w:sz w:val="28"/>
          <w:szCs w:val="28"/>
        </w:rPr>
        <w:t>.</w:t>
      </w:r>
    </w:p>
    <w:bookmarkEnd w:id="3"/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475A0" w:rsidRPr="001B27F9" w:rsidRDefault="009475A0" w:rsidP="009475A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Результат предоставления Услуги заявитель вправе получить</w:t>
      </w:r>
      <w:r w:rsidR="005B72D7" w:rsidRPr="001B27F9">
        <w:rPr>
          <w:rFonts w:ascii="Times New Roman" w:hAnsi="Times New Roman"/>
          <w:sz w:val="28"/>
          <w:szCs w:val="28"/>
        </w:rPr>
        <w:t xml:space="preserve"> по его в</w:t>
      </w:r>
      <w:r w:rsidR="005B72D7" w:rsidRPr="001B27F9">
        <w:rPr>
          <w:rFonts w:ascii="Times New Roman" w:hAnsi="Times New Roman"/>
          <w:sz w:val="28"/>
          <w:szCs w:val="28"/>
        </w:rPr>
        <w:t>ы</w:t>
      </w:r>
      <w:r w:rsidR="005B72D7" w:rsidRPr="001B27F9">
        <w:rPr>
          <w:rFonts w:ascii="Times New Roman" w:hAnsi="Times New Roman"/>
          <w:sz w:val="28"/>
          <w:szCs w:val="28"/>
        </w:rPr>
        <w:t>бору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75A0" w:rsidRPr="001B27F9" w:rsidRDefault="009475A0" w:rsidP="009475A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документа, подписанного усиленной квалифицир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ванной электронной подписью;</w:t>
      </w:r>
    </w:p>
    <w:p w:rsidR="009475A0" w:rsidRPr="001B27F9" w:rsidRDefault="009475A0" w:rsidP="00947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почтовым отправлением;</w:t>
      </w:r>
    </w:p>
    <w:p w:rsidR="009475A0" w:rsidRPr="001B27F9" w:rsidRDefault="009475A0" w:rsidP="00947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лично в Уполномоченн</w:t>
      </w:r>
      <w:r w:rsidR="00E14F68" w:rsidRPr="001B27F9">
        <w:rPr>
          <w:rFonts w:ascii="Times New Roman" w:hAnsi="Times New Roman"/>
          <w:sz w:val="28"/>
          <w:szCs w:val="28"/>
        </w:rPr>
        <w:t>ом</w:t>
      </w:r>
      <w:r w:rsidRPr="001B27F9">
        <w:rPr>
          <w:rFonts w:ascii="Times New Roman" w:hAnsi="Times New Roman"/>
          <w:sz w:val="28"/>
          <w:szCs w:val="28"/>
        </w:rPr>
        <w:t xml:space="preserve"> орган</w:t>
      </w:r>
      <w:r w:rsidR="00E14F68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475A0" w:rsidRPr="001B27F9" w:rsidRDefault="009475A0" w:rsidP="009475A0">
      <w:pPr>
        <w:widowControl w:val="0"/>
        <w:spacing w:after="0" w:line="326" w:lineRule="exact"/>
        <w:ind w:right="40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в МФЦ, в том числе МФЦ по экстерриториальн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му принципу, – если заявление и документы на получение Услуги поданы за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>вителем в МФЦ, в том числе по экстерриториальному принципу.</w:t>
      </w:r>
    </w:p>
    <w:p w:rsidR="00CC0789" w:rsidRPr="001B27F9" w:rsidRDefault="009475A0" w:rsidP="009475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2.3.2. Результатом обращения заявителя за исправлением допущенных опечаток и (или) ошибок в </w:t>
      </w:r>
      <w:r w:rsidR="00AD2F5F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документе, выданном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результате предоставления Услуги документе, является </w:t>
      </w:r>
      <w:r w:rsidR="00CC0789" w:rsidRPr="001B27F9">
        <w:rPr>
          <w:rFonts w:ascii="Times New Roman" w:hAnsi="Times New Roman"/>
          <w:sz w:val="28"/>
          <w:szCs w:val="28"/>
        </w:rPr>
        <w:t>соответствующее решение (письменная форма) Уполномоченного органа (один из):</w:t>
      </w:r>
    </w:p>
    <w:p w:rsidR="00CC0789" w:rsidRPr="001B27F9" w:rsidRDefault="00FE5333" w:rsidP="00CC078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правовой акт </w:t>
      </w:r>
      <w:r w:rsidR="009475A0" w:rsidRPr="001B27F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1B27F9">
        <w:rPr>
          <w:rFonts w:ascii="Times New Roman" w:hAnsi="Times New Roman"/>
          <w:sz w:val="28"/>
          <w:szCs w:val="28"/>
        </w:rPr>
        <w:t>выданный в результате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ления Услуги </w:t>
      </w:r>
      <w:bookmarkStart w:id="6" w:name="_Hlk169217024"/>
      <w:r w:rsidR="00CC0789" w:rsidRPr="001B27F9">
        <w:rPr>
          <w:rFonts w:ascii="Times New Roman" w:hAnsi="Times New Roman"/>
          <w:sz w:val="28"/>
          <w:szCs w:val="28"/>
        </w:rPr>
        <w:t>правовой акт о предварительном разрешении на совершение сделки по отчуждению имущества несовершеннолетнего</w:t>
      </w:r>
      <w:bookmarkEnd w:id="6"/>
      <w:r w:rsidR="00276204" w:rsidRPr="001B27F9">
        <w:rPr>
          <w:rFonts w:ascii="Times New Roman" w:hAnsi="Times New Roman"/>
          <w:sz w:val="28"/>
          <w:szCs w:val="28"/>
        </w:rPr>
        <w:t>(далее – правовой акт о внесении изменений)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(бумажный носитель или документ в электронной форме, подписанный электронной цифровой подписью уполномоченного должностн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>го лица Уполномоченного органа)</w:t>
      </w:r>
      <w:r w:rsidR="00CC0789" w:rsidRPr="001B27F9">
        <w:rPr>
          <w:rFonts w:ascii="Times New Roman" w:hAnsi="Times New Roman"/>
          <w:sz w:val="28"/>
          <w:szCs w:val="28"/>
        </w:rPr>
        <w:t>;</w:t>
      </w:r>
    </w:p>
    <w:p w:rsidR="009475A0" w:rsidRPr="001B27F9" w:rsidRDefault="00FE5333" w:rsidP="009475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письменный </w:t>
      </w:r>
      <w:r w:rsidR="009475A0" w:rsidRPr="001B27F9">
        <w:rPr>
          <w:rFonts w:ascii="Times New Roman" w:hAnsi="Times New Roman"/>
          <w:sz w:val="28"/>
          <w:szCs w:val="28"/>
        </w:rPr>
        <w:t>отказ</w:t>
      </w:r>
      <w:r w:rsidRPr="001B27F9">
        <w:rPr>
          <w:rFonts w:ascii="Times New Roman" w:hAnsi="Times New Roman"/>
          <w:sz w:val="28"/>
          <w:szCs w:val="28"/>
        </w:rPr>
        <w:t xml:space="preserve"> овнесении изменений в выданный в результате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тавления Услуги </w:t>
      </w:r>
      <w:r w:rsidR="00CC0789" w:rsidRPr="001B27F9">
        <w:rPr>
          <w:rFonts w:ascii="Times New Roman" w:hAnsi="Times New Roman"/>
          <w:sz w:val="28"/>
          <w:szCs w:val="28"/>
        </w:rPr>
        <w:t>правовой акт о предварительном разрешении на совершение сделки по отчуждению имущества несовершеннолетнего</w:t>
      </w:r>
      <w:r w:rsidR="00E70026" w:rsidRPr="001B27F9">
        <w:rPr>
          <w:rFonts w:ascii="Times New Roman" w:hAnsi="Times New Roman"/>
          <w:sz w:val="28"/>
          <w:szCs w:val="28"/>
        </w:rPr>
        <w:t xml:space="preserve"> с указанием причин отказа и порядка его обжалования</w:t>
      </w:r>
      <w:r w:rsidR="00276204" w:rsidRPr="001B27F9">
        <w:rPr>
          <w:rFonts w:ascii="Times New Roman" w:hAnsi="Times New Roman"/>
          <w:sz w:val="28"/>
          <w:szCs w:val="28"/>
        </w:rPr>
        <w:t xml:space="preserve"> (далее – письменный отказ о внесении изм</w:t>
      </w:r>
      <w:r w:rsidR="00276204" w:rsidRPr="001B27F9">
        <w:rPr>
          <w:rFonts w:ascii="Times New Roman" w:hAnsi="Times New Roman"/>
          <w:sz w:val="28"/>
          <w:szCs w:val="28"/>
        </w:rPr>
        <w:t>е</w:t>
      </w:r>
      <w:r w:rsidR="00276204" w:rsidRPr="001B27F9">
        <w:rPr>
          <w:rFonts w:ascii="Times New Roman" w:hAnsi="Times New Roman"/>
          <w:sz w:val="28"/>
          <w:szCs w:val="28"/>
        </w:rPr>
        <w:t>нений)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(бумажный носитель или документ в электронной форме, подписанный электронной цифровой подписью уполномоченного должностного лица Упо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CC0789" w:rsidRPr="001B27F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номоченного органа)</w:t>
      </w:r>
      <w:r w:rsidR="009475A0" w:rsidRPr="001B27F9">
        <w:rPr>
          <w:rFonts w:ascii="Times New Roman" w:hAnsi="Times New Roman"/>
          <w:sz w:val="28"/>
          <w:szCs w:val="28"/>
        </w:rPr>
        <w:t>.</w:t>
      </w:r>
    </w:p>
    <w:p w:rsidR="006B03A8" w:rsidRPr="001B27F9" w:rsidRDefault="006B03A8" w:rsidP="006B03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Формирование реестровой записи в качестве результата обращения за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вителя за исправлением допущенных опечаток и (или) ошибок в выданном в результате предоставления Услуги документе, не предусмотрено.</w:t>
      </w:r>
    </w:p>
    <w:p w:rsidR="009475A0" w:rsidRPr="001B27F9" w:rsidRDefault="00AD2F5F" w:rsidP="009475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Правовой акт о внесении изменений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письменный отказ о внесении изменений</w:t>
      </w:r>
      <w:r w:rsidR="009475A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заявитель вправе получить</w:t>
      </w:r>
      <w:r w:rsidR="005B72D7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 его выбору</w:t>
      </w:r>
      <w:r w:rsidR="009475A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9475A0" w:rsidRPr="001B27F9" w:rsidRDefault="009475A0" w:rsidP="009475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ванной электронной подписью;</w:t>
      </w:r>
    </w:p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почтовым отправлением;</w:t>
      </w:r>
    </w:p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лично в Уполномоченном органе;</w:t>
      </w:r>
    </w:p>
    <w:p w:rsidR="009475A0" w:rsidRPr="001B27F9" w:rsidRDefault="009475A0" w:rsidP="009475A0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на бумажном носителе в МФЦ, в том числе </w:t>
      </w:r>
      <w:r w:rsidR="00AD2F5F" w:rsidRPr="001B27F9">
        <w:rPr>
          <w:rFonts w:ascii="Times New Roman" w:hAnsi="Times New Roman"/>
          <w:sz w:val="28"/>
          <w:szCs w:val="28"/>
        </w:rPr>
        <w:t xml:space="preserve">в </w:t>
      </w:r>
      <w:r w:rsidRPr="001B27F9">
        <w:rPr>
          <w:rFonts w:ascii="Times New Roman" w:hAnsi="Times New Roman"/>
          <w:sz w:val="28"/>
          <w:szCs w:val="28"/>
        </w:rPr>
        <w:t>МФЦ по экстерриториал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>ному принципу</w:t>
      </w:r>
      <w:r w:rsidR="00AD2F5F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 xml:space="preserve">если заявление и документы </w:t>
      </w:r>
      <w:r w:rsidR="00A07084" w:rsidRPr="001B27F9">
        <w:rPr>
          <w:rFonts w:ascii="Times New Roman" w:hAnsi="Times New Roman"/>
          <w:sz w:val="28"/>
          <w:szCs w:val="28"/>
        </w:rPr>
        <w:t xml:space="preserve">на получение Услуги </w:t>
      </w:r>
      <w:r w:rsidRPr="001B27F9">
        <w:rPr>
          <w:rFonts w:ascii="Times New Roman" w:hAnsi="Times New Roman"/>
          <w:sz w:val="28"/>
          <w:szCs w:val="28"/>
        </w:rPr>
        <w:t>поданы за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>вителем в МФЦ</w:t>
      </w:r>
      <w:r w:rsidR="00AD2F5F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.</w:t>
      </w:r>
    </w:p>
    <w:p w:rsidR="00386006" w:rsidRPr="001B27F9" w:rsidRDefault="00386006" w:rsidP="00AB7C46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2B59" w:rsidRPr="001B27F9" w:rsidRDefault="00D65699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2.4. Срок предоставления </w:t>
      </w:r>
    </w:p>
    <w:p w:rsidR="00C04760" w:rsidRPr="001B27F9" w:rsidRDefault="00C04760" w:rsidP="00C047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5699" w:rsidRPr="001B27F9" w:rsidRDefault="00D65699" w:rsidP="00C04760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4EE2" w:rsidRPr="001B27F9" w:rsidRDefault="0093569E" w:rsidP="000E4EE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2.4.1. </w:t>
      </w:r>
      <w:r w:rsidR="000E4EE2" w:rsidRPr="001B27F9">
        <w:rPr>
          <w:rFonts w:ascii="Times New Roman" w:hAnsi="Times New Roman"/>
          <w:sz w:val="28"/>
          <w:szCs w:val="28"/>
        </w:rPr>
        <w:t>Максимальный срок предоставления Услуги, в том числе при обр</w:t>
      </w:r>
      <w:r w:rsidR="000E4EE2" w:rsidRPr="001B27F9">
        <w:rPr>
          <w:rFonts w:ascii="Times New Roman" w:hAnsi="Times New Roman"/>
          <w:sz w:val="28"/>
          <w:szCs w:val="28"/>
        </w:rPr>
        <w:t>а</w:t>
      </w:r>
      <w:r w:rsidR="000E4EE2" w:rsidRPr="001B27F9">
        <w:rPr>
          <w:rFonts w:ascii="Times New Roman" w:hAnsi="Times New Roman"/>
          <w:sz w:val="28"/>
          <w:szCs w:val="28"/>
        </w:rPr>
        <w:t>щении через Региональный портал, не должен превышать 15 днейс даты рег</w:t>
      </w:r>
      <w:r w:rsidR="000E4EE2" w:rsidRPr="001B27F9">
        <w:rPr>
          <w:rFonts w:ascii="Times New Roman" w:hAnsi="Times New Roman"/>
          <w:sz w:val="28"/>
          <w:szCs w:val="28"/>
        </w:rPr>
        <w:t>и</w:t>
      </w:r>
      <w:r w:rsidR="000E4EE2" w:rsidRPr="001B27F9">
        <w:rPr>
          <w:rFonts w:ascii="Times New Roman" w:hAnsi="Times New Roman"/>
          <w:sz w:val="28"/>
          <w:szCs w:val="28"/>
        </w:rPr>
        <w:t>страции в Уполномоченном органе заявления и документов, необходимых для предоставления Услуги.</w:t>
      </w:r>
    </w:p>
    <w:p w:rsidR="000E4EE2" w:rsidRPr="001B27F9" w:rsidRDefault="000E4EE2" w:rsidP="000E4EE2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Срок направления (вручения) заявителю 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>решения Уполномоченного о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 xml:space="preserve">гана </w:t>
      </w:r>
      <w:r w:rsidRPr="001B27F9">
        <w:rPr>
          <w:rFonts w:ascii="Times New Roman" w:hAnsi="Times New Roman"/>
          <w:sz w:val="28"/>
          <w:szCs w:val="28"/>
        </w:rPr>
        <w:t xml:space="preserve">составляет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 рабочих дня со дня его подписания.</w:t>
      </w:r>
    </w:p>
    <w:p w:rsidR="00A07084" w:rsidRPr="001B27F9" w:rsidRDefault="00A07084" w:rsidP="00A07084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2.4.2.</w:t>
      </w:r>
      <w:r w:rsidRPr="001B27F9">
        <w:rPr>
          <w:rFonts w:ascii="Times New Roman" w:hAnsi="Times New Roman"/>
          <w:sz w:val="28"/>
          <w:szCs w:val="28"/>
        </w:rPr>
        <w:t>Максимальный срок рассмотрения обращения заявителя по испра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лению допущенных опечаток и (или) ошибок в выданном в результате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тавления Услуги документе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 в том числе при обращении через Региональный портал, не может превышать 5 рабочих дней с даты регистрации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ченном органе заявления и документов, необходимых для исправления доп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щенных опечаток и (или) ошибок в выданном в результате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луги документе.</w:t>
      </w:r>
    </w:p>
    <w:p w:rsidR="00A07084" w:rsidRPr="001B27F9" w:rsidRDefault="00A07084" w:rsidP="00A07084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направления (вручения) заявителю решения о внесении изменений либо об отказе внесения изменений составляет 3 рабочих дня со дня подпис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соответствующего акта Уполномоченным органом.</w:t>
      </w:r>
    </w:p>
    <w:p w:rsidR="00A07084" w:rsidRPr="001B27F9" w:rsidRDefault="00A07084" w:rsidP="00A07084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2.4.3.Срок предоставления Услуги определяется для каждого варианта и приведен в их описании, содержащемся в разделе 3 Регламента.</w:t>
      </w:r>
    </w:p>
    <w:p w:rsidR="00A07084" w:rsidRPr="001B27F9" w:rsidRDefault="00A07084" w:rsidP="00A07084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6166" w:rsidRPr="001B27F9" w:rsidRDefault="00B5672A" w:rsidP="00AB7C4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2.5. </w:t>
      </w:r>
      <w:r w:rsidR="001E467D" w:rsidRPr="001B27F9">
        <w:rPr>
          <w:rFonts w:ascii="Times New Roman" w:hAnsi="Times New Roman" w:cs="Times New Roman"/>
          <w:sz w:val="28"/>
          <w:szCs w:val="28"/>
        </w:rPr>
        <w:t>Правовые основания</w:t>
      </w:r>
    </w:p>
    <w:p w:rsidR="001E467D" w:rsidRPr="001B27F9" w:rsidRDefault="001E467D" w:rsidP="00AB7C4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для предоставления</w:t>
      </w:r>
    </w:p>
    <w:p w:rsidR="00D65699" w:rsidRPr="001B27F9" w:rsidRDefault="00C04760" w:rsidP="00AB7C4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D65699" w:rsidRPr="001B27F9" w:rsidRDefault="00D65699" w:rsidP="00AB7C46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D63335" w:rsidRDefault="00C72B59" w:rsidP="00C72B5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146"/>
      <w:bookmarkEnd w:id="7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ния), и информация о порядке досудебного (внесудебного) обжалования реш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действий (бездействия)органов, предоставляющих Услугу, а также их должностных лиц, государственных служащих, работников, размещенынаоф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циаль</w:t>
      </w:r>
      <w:r w:rsidR="00D63335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D63335" w:rsidRDefault="00D63335" w:rsidP="00D633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2B59" w:rsidRDefault="00D63335" w:rsidP="00D633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 w:rsidR="00C72B59" w:rsidRPr="001B27F9">
        <w:rPr>
          <w:rFonts w:ascii="Times New Roman" w:eastAsia="Times New Roman" w:hAnsi="Times New Roman"/>
          <w:sz w:val="28"/>
          <w:szCs w:val="28"/>
          <w:lang w:eastAsia="ru-RU"/>
        </w:rPr>
        <w:t>сайтах Уполномоченных органов, предоставляющих Услугу, на Регионал</w:t>
      </w:r>
      <w:r w:rsidR="00C72B59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C72B59" w:rsidRPr="001B27F9">
        <w:rPr>
          <w:rFonts w:ascii="Times New Roman" w:eastAsia="Times New Roman" w:hAnsi="Times New Roman"/>
          <w:sz w:val="28"/>
          <w:szCs w:val="28"/>
          <w:lang w:eastAsia="ru-RU"/>
        </w:rPr>
        <w:t>ном портале.</w:t>
      </w:r>
    </w:p>
    <w:p w:rsidR="001B27F9" w:rsidRPr="001B27F9" w:rsidRDefault="001B27F9" w:rsidP="00C72B5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F68" w:rsidRPr="001B27F9" w:rsidRDefault="00E47332" w:rsidP="00E47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2.6. Исчерпывающий перечень документов, </w:t>
      </w:r>
    </w:p>
    <w:p w:rsidR="00E14F68" w:rsidRPr="001B27F9" w:rsidRDefault="00E14F68" w:rsidP="00E14F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н</w:t>
      </w:r>
      <w:r w:rsidR="00E47332" w:rsidRPr="001B27F9">
        <w:rPr>
          <w:rFonts w:ascii="Times New Roman" w:eastAsiaTheme="minorHAnsi" w:hAnsi="Times New Roman"/>
          <w:b/>
          <w:sz w:val="28"/>
          <w:szCs w:val="28"/>
        </w:rPr>
        <w:t>еобходимыхдля предоставления</w:t>
      </w:r>
    </w:p>
    <w:p w:rsidR="00E47332" w:rsidRPr="001B27F9" w:rsidRDefault="00C04760" w:rsidP="00E14F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услуги</w:t>
      </w:r>
    </w:p>
    <w:p w:rsidR="00E47332" w:rsidRPr="001B27F9" w:rsidRDefault="00E47332" w:rsidP="00E47332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D6298" w:rsidRPr="001B27F9" w:rsidRDefault="002D6298" w:rsidP="002D6298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8" w:name="P154"/>
      <w:bookmarkEnd w:id="8"/>
      <w:r w:rsidRPr="001B27F9">
        <w:rPr>
          <w:rFonts w:ascii="Times New Roman" w:hAnsi="Times New Roman"/>
          <w:bCs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</w:t>
      </w:r>
      <w:r w:rsidRPr="001B27F9">
        <w:rPr>
          <w:rFonts w:ascii="Times New Roman" w:hAnsi="Times New Roman"/>
          <w:bCs/>
          <w:sz w:val="28"/>
          <w:szCs w:val="28"/>
        </w:rPr>
        <w:t>в</w:t>
      </w:r>
      <w:r w:rsidRPr="001B27F9">
        <w:rPr>
          <w:rFonts w:ascii="Times New Roman" w:hAnsi="Times New Roman"/>
          <w:bCs/>
          <w:sz w:val="28"/>
          <w:szCs w:val="28"/>
        </w:rPr>
        <w:t>ления государственной услуги, с разделением на документы и информацию, к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>торые заявитель должен представить самостоятельно, и документы, которые заявитель вправе представить по собственной инициативе, так как они подл</w:t>
      </w:r>
      <w:r w:rsidRPr="001B27F9">
        <w:rPr>
          <w:rFonts w:ascii="Times New Roman" w:hAnsi="Times New Roman"/>
          <w:bCs/>
          <w:sz w:val="28"/>
          <w:szCs w:val="28"/>
        </w:rPr>
        <w:t>е</w:t>
      </w:r>
      <w:r w:rsidRPr="001B27F9">
        <w:rPr>
          <w:rFonts w:ascii="Times New Roman" w:hAnsi="Times New Roman"/>
          <w:bCs/>
          <w:sz w:val="28"/>
          <w:szCs w:val="28"/>
        </w:rPr>
        <w:t>жат представлению в рамках межведомственного информационного взаим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>действия, размещен в разделе 3 Регламента в описаниях вариантов предоста</w:t>
      </w:r>
      <w:r w:rsidRPr="001B27F9">
        <w:rPr>
          <w:rFonts w:ascii="Times New Roman" w:hAnsi="Times New Roman"/>
          <w:bCs/>
          <w:sz w:val="28"/>
          <w:szCs w:val="28"/>
        </w:rPr>
        <w:t>в</w:t>
      </w:r>
      <w:r w:rsidRPr="001B27F9">
        <w:rPr>
          <w:rFonts w:ascii="Times New Roman" w:hAnsi="Times New Roman"/>
          <w:bCs/>
          <w:sz w:val="28"/>
          <w:szCs w:val="28"/>
        </w:rPr>
        <w:t>ления государственной услуги.</w:t>
      </w:r>
    </w:p>
    <w:p w:rsidR="002D6298" w:rsidRPr="001B27F9" w:rsidRDefault="002D6298" w:rsidP="002D6298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Формы заявлений о предоставлении государственной услуги, приводятся в качестве приложений</w:t>
      </w:r>
      <w:r w:rsidR="006F561C" w:rsidRPr="001B27F9">
        <w:rPr>
          <w:rFonts w:ascii="Times New Roman" w:hAnsi="Times New Roman"/>
          <w:bCs/>
          <w:sz w:val="28"/>
          <w:szCs w:val="28"/>
        </w:rPr>
        <w:t xml:space="preserve"> 3</w:t>
      </w:r>
      <w:r w:rsidR="00434D71">
        <w:rPr>
          <w:rFonts w:ascii="Times New Roman" w:hAnsi="Times New Roman"/>
          <w:bCs/>
          <w:sz w:val="28"/>
          <w:szCs w:val="28"/>
        </w:rPr>
        <w:t>–</w:t>
      </w:r>
      <w:r w:rsidR="006F561C" w:rsidRPr="001B27F9">
        <w:rPr>
          <w:rFonts w:ascii="Times New Roman" w:hAnsi="Times New Roman"/>
          <w:bCs/>
          <w:sz w:val="28"/>
          <w:szCs w:val="28"/>
        </w:rPr>
        <w:t>5</w:t>
      </w:r>
      <w:r w:rsidRPr="001B27F9">
        <w:rPr>
          <w:rFonts w:ascii="Times New Roman" w:hAnsi="Times New Roman"/>
          <w:bCs/>
          <w:sz w:val="28"/>
          <w:szCs w:val="28"/>
        </w:rPr>
        <w:t xml:space="preserve"> к Регламенту.</w:t>
      </w:r>
    </w:p>
    <w:p w:rsidR="002D6298" w:rsidRPr="001B27F9" w:rsidRDefault="002D6298" w:rsidP="002D6298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Способы подачи заявления о предоставлении государственной услуги приводятся в разделе 3 Регламента в описаниях вариантов предоставления г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>сударственной услуги.</w:t>
      </w:r>
    </w:p>
    <w:p w:rsidR="00C72B59" w:rsidRPr="001B27F9" w:rsidRDefault="00C72B59" w:rsidP="002D6298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BAE" w:rsidRPr="001B27F9" w:rsidRDefault="004B3C25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B5672A" w:rsidRPr="001B27F9">
        <w:rPr>
          <w:rFonts w:ascii="Times New Roman" w:hAnsi="Times New Roman" w:cs="Times New Roman"/>
          <w:b/>
          <w:sz w:val="28"/>
          <w:szCs w:val="28"/>
        </w:rPr>
        <w:t>И</w:t>
      </w:r>
      <w:r w:rsidRPr="001B27F9">
        <w:rPr>
          <w:rFonts w:ascii="Times New Roman" w:hAnsi="Times New Roman" w:cs="Times New Roman"/>
          <w:b/>
          <w:sz w:val="28"/>
          <w:szCs w:val="28"/>
        </w:rPr>
        <w:t>счерпывающий перечень</w:t>
      </w:r>
    </w:p>
    <w:p w:rsidR="00A62A2E" w:rsidRPr="001B27F9" w:rsidRDefault="004B3C25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 xml:space="preserve">оснований </w:t>
      </w:r>
      <w:r w:rsidR="00B5672A" w:rsidRPr="001B27F9">
        <w:rPr>
          <w:rFonts w:ascii="Times New Roman" w:hAnsi="Times New Roman" w:cs="Times New Roman"/>
          <w:b/>
          <w:sz w:val="28"/>
          <w:szCs w:val="28"/>
        </w:rPr>
        <w:t>для отказа в приеме</w:t>
      </w:r>
    </w:p>
    <w:p w:rsidR="006F561C" w:rsidRPr="001B27F9" w:rsidRDefault="00B5672A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документов, необходимых</w:t>
      </w:r>
    </w:p>
    <w:p w:rsidR="006F561C" w:rsidRPr="001B27F9" w:rsidRDefault="00B5672A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дляпредоставления</w:t>
      </w:r>
    </w:p>
    <w:p w:rsidR="00D65699" w:rsidRPr="001B27F9" w:rsidRDefault="005219AC" w:rsidP="00A62A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2D72CE" w:rsidRPr="001B27F9" w:rsidRDefault="002D72CE" w:rsidP="00A62A2E">
      <w:pPr>
        <w:pStyle w:val="ConsPlusNormal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94"/>
      <w:bookmarkEnd w:id="9"/>
    </w:p>
    <w:p w:rsidR="002D6298" w:rsidRPr="001B27F9" w:rsidRDefault="002D6298" w:rsidP="002D629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услуги, размещен в разделе 3 Регламента в описаниях вариантов предоставления государственной услуги.</w:t>
      </w:r>
    </w:p>
    <w:p w:rsidR="00BA21A8" w:rsidRPr="001B27F9" w:rsidRDefault="00BA21A8" w:rsidP="009A652C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2A2E" w:rsidRPr="001B27F9" w:rsidRDefault="00D65699" w:rsidP="009A652C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2.</w:t>
      </w:r>
      <w:r w:rsidR="002D72CE" w:rsidRPr="001B27F9">
        <w:rPr>
          <w:rFonts w:ascii="Times New Roman" w:hAnsi="Times New Roman" w:cs="Times New Roman"/>
          <w:sz w:val="28"/>
          <w:szCs w:val="28"/>
        </w:rPr>
        <w:t>8</w:t>
      </w:r>
      <w:r w:rsidRPr="001B27F9">
        <w:rPr>
          <w:rFonts w:ascii="Times New Roman" w:hAnsi="Times New Roman" w:cs="Times New Roman"/>
          <w:sz w:val="28"/>
          <w:szCs w:val="28"/>
        </w:rPr>
        <w:t>. Исчер</w:t>
      </w:r>
      <w:r w:rsidR="00F071F9" w:rsidRPr="001B27F9">
        <w:rPr>
          <w:rFonts w:ascii="Times New Roman" w:hAnsi="Times New Roman" w:cs="Times New Roman"/>
          <w:sz w:val="28"/>
          <w:szCs w:val="28"/>
        </w:rPr>
        <w:t>пывающий перечень</w:t>
      </w:r>
    </w:p>
    <w:p w:rsidR="00A62A2E" w:rsidRPr="001B27F9" w:rsidRDefault="00F071F9" w:rsidP="00A62A2E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оснований дляп</w:t>
      </w:r>
      <w:r w:rsidR="00D65699" w:rsidRPr="001B27F9">
        <w:rPr>
          <w:rFonts w:ascii="Times New Roman" w:hAnsi="Times New Roman" w:cs="Times New Roman"/>
          <w:sz w:val="28"/>
          <w:szCs w:val="28"/>
        </w:rPr>
        <w:t>риостановления</w:t>
      </w:r>
    </w:p>
    <w:p w:rsidR="008E0769" w:rsidRPr="001B27F9" w:rsidRDefault="001E467D" w:rsidP="00A62A2E">
      <w:pPr>
        <w:pStyle w:val="ConsPlusTitle"/>
        <w:tabs>
          <w:tab w:val="left" w:pos="793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219AC" w:rsidRPr="001B27F9"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1B27F9">
        <w:rPr>
          <w:rFonts w:ascii="Times New Roman" w:hAnsi="Times New Roman" w:cs="Times New Roman"/>
          <w:sz w:val="28"/>
          <w:szCs w:val="28"/>
        </w:rPr>
        <w:t>слуги</w:t>
      </w:r>
    </w:p>
    <w:p w:rsidR="00A62A2E" w:rsidRPr="001B27F9" w:rsidRDefault="00F071F9" w:rsidP="009A652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или отказа в предоставлении</w:t>
      </w:r>
    </w:p>
    <w:p w:rsidR="00F071F9" w:rsidRPr="001B27F9" w:rsidRDefault="005219AC" w:rsidP="009A652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5219AC" w:rsidRPr="001B27F9" w:rsidRDefault="005219AC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298" w:rsidRPr="001B27F9" w:rsidRDefault="002D6298" w:rsidP="002D6298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приостановления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государственной услуги или отказа в предоставлении государственной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луги размещен в разделе 3 Регламента в описаниях вариантов предоставления государственной услуги.</w:t>
      </w:r>
    </w:p>
    <w:p w:rsidR="00C04A3A" w:rsidRDefault="00C04A3A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7F9" w:rsidRDefault="001B27F9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7F9" w:rsidRDefault="001B27F9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D71" w:rsidRDefault="00434D71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7F9" w:rsidRPr="001B27F9" w:rsidRDefault="001B27F9" w:rsidP="00AB7C46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1C9" w:rsidRPr="001B27F9" w:rsidRDefault="00CD466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2.9. Размер платы, взимаемой с заявителя </w:t>
      </w:r>
    </w:p>
    <w:p w:rsidR="00CA41C9" w:rsidRPr="001B27F9" w:rsidRDefault="00CD466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при предоставлении</w:t>
      </w:r>
      <w:r w:rsidR="00872809" w:rsidRPr="001B27F9">
        <w:rPr>
          <w:rFonts w:ascii="Times New Roman" w:eastAsiaTheme="minorHAnsi" w:hAnsi="Times New Roman"/>
          <w:b/>
          <w:sz w:val="28"/>
          <w:szCs w:val="28"/>
        </w:rPr>
        <w:t>г</w:t>
      </w:r>
      <w:r w:rsidR="005219AC" w:rsidRPr="001B27F9">
        <w:rPr>
          <w:rFonts w:ascii="Times New Roman" w:eastAsiaTheme="minorHAnsi" w:hAnsi="Times New Roman"/>
          <w:b/>
          <w:sz w:val="28"/>
          <w:szCs w:val="28"/>
        </w:rPr>
        <w:t>осударственной</w:t>
      </w:r>
    </w:p>
    <w:p w:rsidR="00CD466C" w:rsidRPr="001B27F9" w:rsidRDefault="005219A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услуги</w:t>
      </w:r>
      <w:r w:rsidR="00CD466C" w:rsidRPr="001B27F9">
        <w:rPr>
          <w:rFonts w:ascii="Times New Roman" w:eastAsiaTheme="minorHAnsi" w:hAnsi="Times New Roman"/>
          <w:b/>
          <w:sz w:val="28"/>
          <w:szCs w:val="28"/>
        </w:rPr>
        <w:t>, и способы ее взимания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D466C" w:rsidRPr="001B27F9" w:rsidRDefault="00CD466C" w:rsidP="00CD466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96166" w:rsidRPr="001B27F9" w:rsidRDefault="00A96166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</w:p>
    <w:p w:rsidR="00A96166" w:rsidRPr="001B27F9" w:rsidRDefault="00CD466C" w:rsidP="00CD46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2.10. Максимальный срок ожидания</w:t>
      </w:r>
    </w:p>
    <w:p w:rsidR="00762F5E" w:rsidRPr="001B27F9" w:rsidRDefault="00CD466C" w:rsidP="00762F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в очереди при подачезаявителем запроса </w:t>
      </w:r>
    </w:p>
    <w:p w:rsidR="00872809" w:rsidRPr="001B27F9" w:rsidRDefault="00CD466C" w:rsidP="00762F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о предоставлении</w:t>
      </w:r>
      <w:r w:rsidR="00872809"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услуги</w:t>
      </w:r>
    </w:p>
    <w:p w:rsidR="00872809" w:rsidRPr="001B27F9" w:rsidRDefault="00CD466C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и при получениирезультата предоставления</w:t>
      </w:r>
    </w:p>
    <w:p w:rsidR="00CD466C" w:rsidRPr="001B27F9" w:rsidRDefault="00872809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</w:t>
      </w:r>
      <w:r w:rsidR="008D08A8" w:rsidRPr="001B27F9">
        <w:rPr>
          <w:rFonts w:ascii="Times New Roman" w:eastAsiaTheme="minorHAnsi" w:hAnsi="Times New Roman"/>
          <w:b/>
          <w:sz w:val="28"/>
          <w:szCs w:val="28"/>
        </w:rPr>
        <w:t>слуги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D466C" w:rsidRPr="001B27F9" w:rsidRDefault="00CD466C" w:rsidP="00CD466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</w:t>
      </w:r>
      <w:r w:rsidRPr="001B27F9">
        <w:rPr>
          <w:rFonts w:ascii="Times New Roman" w:hAnsi="Times New Roman" w:cs="Times New Roman"/>
          <w:sz w:val="28"/>
          <w:szCs w:val="28"/>
        </w:rPr>
        <w:t>с</w:t>
      </w:r>
      <w:r w:rsidRPr="001B27F9">
        <w:rPr>
          <w:rFonts w:ascii="Times New Roman" w:hAnsi="Times New Roman" w:cs="Times New Roman"/>
          <w:sz w:val="28"/>
          <w:szCs w:val="28"/>
        </w:rPr>
        <w:t xml:space="preserve">тавлении Услуги </w:t>
      </w:r>
      <w:r w:rsidR="00762F5E" w:rsidRPr="001B27F9">
        <w:rPr>
          <w:rFonts w:ascii="Times New Roman" w:hAnsi="Times New Roman" w:cs="Times New Roman"/>
          <w:sz w:val="28"/>
          <w:szCs w:val="28"/>
        </w:rPr>
        <w:t>(получении результата предоставления Услуги) в Уполном</w:t>
      </w:r>
      <w:r w:rsidR="00762F5E" w:rsidRPr="001B27F9">
        <w:rPr>
          <w:rFonts w:ascii="Times New Roman" w:hAnsi="Times New Roman" w:cs="Times New Roman"/>
          <w:sz w:val="28"/>
          <w:szCs w:val="28"/>
        </w:rPr>
        <w:t>о</w:t>
      </w:r>
      <w:r w:rsidR="00762F5E" w:rsidRPr="001B27F9">
        <w:rPr>
          <w:rFonts w:ascii="Times New Roman" w:hAnsi="Times New Roman" w:cs="Times New Roman"/>
          <w:sz w:val="28"/>
          <w:szCs w:val="28"/>
        </w:rPr>
        <w:t xml:space="preserve">ченном органе </w:t>
      </w:r>
      <w:r w:rsidRPr="001B27F9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6F561C" w:rsidRPr="001B27F9" w:rsidRDefault="00CD466C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 xml:space="preserve">2.11.  Срок регистрации запроса </w:t>
      </w:r>
    </w:p>
    <w:p w:rsidR="00736E15" w:rsidRPr="001B27F9" w:rsidRDefault="00CD466C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заявителяо предоставлении</w:t>
      </w:r>
    </w:p>
    <w:p w:rsidR="00CD466C" w:rsidRPr="001B27F9" w:rsidRDefault="00872809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1B27F9">
        <w:rPr>
          <w:rFonts w:ascii="Times New Roman" w:eastAsiaTheme="minorHAnsi" w:hAnsi="Times New Roman"/>
          <w:b/>
          <w:sz w:val="28"/>
          <w:szCs w:val="28"/>
        </w:rPr>
        <w:t>государственной у</w:t>
      </w:r>
      <w:r w:rsidR="00CD466C" w:rsidRPr="001B27F9">
        <w:rPr>
          <w:rFonts w:ascii="Times New Roman" w:eastAsiaTheme="minorHAnsi" w:hAnsi="Times New Roman"/>
          <w:b/>
          <w:sz w:val="28"/>
          <w:szCs w:val="28"/>
        </w:rPr>
        <w:t>слуги</w:t>
      </w:r>
    </w:p>
    <w:p w:rsidR="00CD466C" w:rsidRPr="001B27F9" w:rsidRDefault="00CD466C" w:rsidP="00CD466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62F5E" w:rsidRPr="001B27F9" w:rsidRDefault="00762F5E" w:rsidP="00762F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2.11.1. Для всех вариантов предоставления Услуги прием и регистрация заявления и документов (</w:t>
      </w:r>
      <w:r w:rsidRPr="001B27F9">
        <w:rPr>
          <w:rFonts w:ascii="Times New Roman" w:hAnsi="Times New Roman"/>
          <w:bCs/>
          <w:sz w:val="28"/>
          <w:szCs w:val="28"/>
        </w:rPr>
        <w:t>сведений</w:t>
      </w:r>
      <w:r w:rsidRPr="001B27F9">
        <w:rPr>
          <w:rFonts w:ascii="Times New Roman" w:hAnsi="Times New Roman"/>
          <w:sz w:val="28"/>
          <w:szCs w:val="28"/>
        </w:rPr>
        <w:t>), необходимых для предоставления Услуги, поданных заявителем непосредственно в Уполномоченном органе, осуществл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 xml:space="preserve">ется </w:t>
      </w:r>
      <w:r w:rsidRPr="001B27F9">
        <w:rPr>
          <w:rFonts w:ascii="Times New Roman" w:hAnsi="Times New Roman"/>
          <w:sz w:val="28"/>
          <w:szCs w:val="28"/>
          <w:lang w:eastAsia="ar-SA"/>
        </w:rPr>
        <w:t xml:space="preserve">уполномоченным должностным лицом </w:t>
      </w:r>
      <w:r w:rsidRPr="001B27F9">
        <w:rPr>
          <w:rFonts w:ascii="Times New Roman" w:hAnsi="Times New Roman"/>
          <w:sz w:val="28"/>
          <w:szCs w:val="28"/>
        </w:rPr>
        <w:t>в день подачи указанного заявления и документов.</w:t>
      </w:r>
    </w:p>
    <w:p w:rsidR="00762F5E" w:rsidRPr="001B27F9" w:rsidRDefault="00762F5E" w:rsidP="00762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B27F9">
        <w:rPr>
          <w:rFonts w:ascii="Times New Roman" w:hAnsi="Times New Roman"/>
          <w:sz w:val="28"/>
          <w:szCs w:val="28"/>
        </w:rPr>
        <w:t>2.11.2. Для всех вариантов предоставления Услуги регистрация заявления и документов (сведений), необходимых для предоставления Услуги, напра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ленных в Уполномоченный орган по почте, представленных в форме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документов, в том числе в электронной форме</w:t>
      </w:r>
      <w:r w:rsidR="00434D71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осуществляется уполном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ченным должностным лицом в день их поступления.</w:t>
      </w:r>
    </w:p>
    <w:p w:rsidR="00762F5E" w:rsidRPr="001B27F9" w:rsidRDefault="00762F5E" w:rsidP="00762F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2.11.3. Для всех вариантов предоставления Услуги регистрация заявления и документов (сведений), необходимых для предоставления Услуги, поступи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ших в Уполномоченный орган 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762F5E" w:rsidRPr="001B27F9" w:rsidRDefault="00762F5E" w:rsidP="00762F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2.11.4. Для всех вариантов предоставления Услуги срок регистрации 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явления и необходимых документов (сведений), поданных в Уполномоченный орган, в том числе в электронной форме</w:t>
      </w:r>
      <w:r w:rsidR="007237EB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может превышать </w:t>
      </w:r>
      <w:r w:rsidR="00BA3C92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E12DF9" w:rsidRPr="001B27F9" w:rsidRDefault="00E12DF9" w:rsidP="00E12DF9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B27F9" w:rsidRDefault="001B27F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96166" w:rsidRPr="001B27F9" w:rsidRDefault="00CD466C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 xml:space="preserve">2.12. Требования к помещениям, </w:t>
      </w:r>
    </w:p>
    <w:p w:rsidR="00736E15" w:rsidRPr="001B27F9" w:rsidRDefault="00CD466C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 xml:space="preserve">в которых </w:t>
      </w:r>
      <w:r w:rsidR="008D08A8" w:rsidRPr="001B27F9">
        <w:rPr>
          <w:rFonts w:ascii="Times New Roman" w:hAnsi="Times New Roman"/>
          <w:b/>
          <w:sz w:val="28"/>
          <w:szCs w:val="28"/>
        </w:rPr>
        <w:t>п</w:t>
      </w:r>
      <w:r w:rsidRPr="001B27F9">
        <w:rPr>
          <w:rFonts w:ascii="Times New Roman" w:hAnsi="Times New Roman"/>
          <w:b/>
          <w:sz w:val="28"/>
          <w:szCs w:val="28"/>
        </w:rPr>
        <w:t>редоставля</w:t>
      </w:r>
      <w:r w:rsidR="008D08A8" w:rsidRPr="001B27F9">
        <w:rPr>
          <w:rFonts w:ascii="Times New Roman" w:hAnsi="Times New Roman"/>
          <w:b/>
          <w:sz w:val="28"/>
          <w:szCs w:val="28"/>
        </w:rPr>
        <w:t>е</w:t>
      </w:r>
      <w:r w:rsidRPr="001B27F9">
        <w:rPr>
          <w:rFonts w:ascii="Times New Roman" w:hAnsi="Times New Roman"/>
          <w:b/>
          <w:sz w:val="28"/>
          <w:szCs w:val="28"/>
        </w:rPr>
        <w:t>тся</w:t>
      </w:r>
    </w:p>
    <w:p w:rsidR="00CD466C" w:rsidRPr="001B27F9" w:rsidRDefault="00872809" w:rsidP="008D08A8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государственная у</w:t>
      </w:r>
      <w:r w:rsidR="00CD466C" w:rsidRPr="001B27F9">
        <w:rPr>
          <w:rFonts w:ascii="Times New Roman" w:hAnsi="Times New Roman"/>
          <w:b/>
          <w:sz w:val="28"/>
          <w:szCs w:val="28"/>
        </w:rPr>
        <w:t>слуг</w:t>
      </w:r>
      <w:r w:rsidR="008D08A8" w:rsidRPr="001B27F9">
        <w:rPr>
          <w:rFonts w:ascii="Times New Roman" w:hAnsi="Times New Roman"/>
          <w:b/>
          <w:sz w:val="28"/>
          <w:szCs w:val="28"/>
        </w:rPr>
        <w:t>а</w:t>
      </w:r>
    </w:p>
    <w:p w:rsidR="00CD466C" w:rsidRPr="001B27F9" w:rsidRDefault="00CD466C" w:rsidP="00CD466C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7237EB" w:rsidRPr="001B27F9" w:rsidRDefault="007237EB" w:rsidP="007237EB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На официальных сайтах Уполномоченного органа, а также на Регионал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ном портале, размещаются сведения о требованиях, которым должны соотве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ствовать помещения, в которых Уполномоченным органом предоставляется Услуга, в том числе зал ожидания, места для заполнения запросов о предоста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лении Услуги, информационные стенды с образцами их заполнения и перечнем документов (или) информации, необходимых для предоставления Услуги, а также требований к обеспечению доступности для инвалидов указанных объе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к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тов (помещения, здания) в соответствии с законода</w:t>
      </w:r>
      <w:r w:rsidR="006322AF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тельством Российской Ф</w:t>
      </w:r>
      <w:r w:rsidR="006322AF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</w:t>
      </w:r>
      <w:r w:rsidR="006322AF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дерации 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социальной защите населения.</w:t>
      </w:r>
    </w:p>
    <w:p w:rsidR="002537B7" w:rsidRPr="001B27F9" w:rsidRDefault="002537B7" w:rsidP="00047B0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7EB" w:rsidRPr="001B27F9" w:rsidRDefault="00047B0A" w:rsidP="00047B0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sz w:val="28"/>
          <w:szCs w:val="28"/>
        </w:rPr>
        <w:t>2.13.</w:t>
      </w:r>
      <w:r w:rsidRPr="001B27F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оказатели доступности </w:t>
      </w:r>
    </w:p>
    <w:p w:rsidR="00047B0A" w:rsidRPr="001B27F9" w:rsidRDefault="00047B0A" w:rsidP="00047B0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качества </w:t>
      </w:r>
      <w:r w:rsidR="00872809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луги</w:t>
      </w:r>
    </w:p>
    <w:p w:rsidR="00047B0A" w:rsidRPr="001B27F9" w:rsidRDefault="00047B0A" w:rsidP="00047B0A">
      <w:pPr>
        <w:widowControl w:val="0"/>
        <w:autoSpaceDE w:val="0"/>
        <w:autoSpaceDN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273" w:rsidRPr="001B27F9" w:rsidRDefault="00277273" w:rsidP="0027727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На официальных сайтах Уполномоченного органа, а также на Регионал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ном портале, размещаются сведения о перечне показателей качества и досту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ности Услуги, в том числе о доступности электронных форм документов, нео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ходимых для предоставления Услуги, возможности подачи заявления на пол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чение Услуги и документов в электронной форме, своевременности предоста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ления Услуги (отсутствии нарушений сроков предоставления Услуги), предо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тавлении Услуги в соответствии с вариантом предоставления Услуги, об удо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стве информирования заявителя о ходе предоставления Услуги, а также пол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чения результата предоставления Услуги.</w:t>
      </w:r>
    </w:p>
    <w:p w:rsidR="00277273" w:rsidRPr="001B27F9" w:rsidRDefault="00277273" w:rsidP="00047B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385E" w:rsidRPr="001B27F9" w:rsidRDefault="00047B0A" w:rsidP="00047B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2.14. Иные требования к предоставлению</w:t>
      </w:r>
    </w:p>
    <w:p w:rsidR="00047B0A" w:rsidRPr="001B27F9" w:rsidRDefault="00872809" w:rsidP="00047B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trike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государственной у</w:t>
      </w:r>
      <w:r w:rsidR="00047B0A" w:rsidRPr="001B27F9">
        <w:rPr>
          <w:rFonts w:ascii="Times New Roman" w:hAnsi="Times New Roman"/>
          <w:b/>
          <w:sz w:val="28"/>
          <w:szCs w:val="28"/>
        </w:rPr>
        <w:t>слуги</w:t>
      </w:r>
    </w:p>
    <w:p w:rsidR="00047B0A" w:rsidRPr="001B27F9" w:rsidRDefault="00047B0A" w:rsidP="00047B0A">
      <w:pPr>
        <w:widowControl w:val="0"/>
        <w:autoSpaceDE w:val="0"/>
        <w:autoSpaceDN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273" w:rsidRPr="001B27F9" w:rsidRDefault="00277273" w:rsidP="0027727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2.14.1. Иные Услуги, которые являются необходимыми и обязательными для предоставления Услуги, законодательством Российской Федерации не пр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дусмотрены.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2.14.2. Заявитель вправе представить документы, необходимые для 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доставления Услуги, в форме электронных документов, подписанных в соо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ветствии с требованиями: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r w:rsidR="005B72D7" w:rsidRPr="001B27F9">
        <w:rPr>
          <w:rFonts w:ascii="Times New Roman" w:hAnsi="Times New Roman"/>
          <w:sz w:val="28"/>
          <w:szCs w:val="28"/>
        </w:rPr>
        <w:t>п</w:t>
      </w:r>
      <w:r w:rsidRPr="001B27F9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25 июня 2012 г. № 634;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писи при обращении за получением государственных и муниципальных услуг, утвержденных постановлением Правительства Российской Федерации от 25 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lastRenderedPageBreak/>
        <w:t>густа 2012 г. № 852.</w:t>
      </w:r>
    </w:p>
    <w:p w:rsidR="00CA41C9" w:rsidRPr="001B27F9" w:rsidRDefault="00CA41C9" w:rsidP="00CA41C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Заявление либо запрос о предоставлении Услуги, поданные в электро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ной форме, должны быть подписаны простой электронной подписью, либо ус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ленной квалифицированной электронной подписью заявителя (необходимость дополнительной подачи заявления в какой-либо иной форме отсутствует).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2.14.3. Документы, необходимые для предоставления Услуги, в форме электронных документов могут быть предоставлены в Уполномоченный орган лично или посредством МФЦ либо без использования электронных носителей.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2.14.4. Заявитель независимо от его места жительства или места пребыв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ния имеет право на обращение в любой по его выбору МФЦ в пределах терр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тории Краснодарского края для предоставления ему Услуги по экстерритор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альному принципу.</w:t>
      </w:r>
    </w:p>
    <w:p w:rsidR="00CA41C9" w:rsidRPr="001B27F9" w:rsidRDefault="00CA41C9" w:rsidP="00CA41C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2.14.5. Уполномоченный орган при предоставлении Услуги посредством МФЦ по экстерриториальному принципу не вправе требовать от заявителя или МФЦ предоставления документов, необходимых для предоставления госуда</w:t>
      </w:r>
      <w:r w:rsidRPr="001B27F9">
        <w:rPr>
          <w:rFonts w:ascii="Times New Roman" w:hAnsi="Times New Roman"/>
          <w:sz w:val="28"/>
          <w:szCs w:val="28"/>
        </w:rPr>
        <w:t>р</w:t>
      </w:r>
      <w:r w:rsidRPr="001B27F9">
        <w:rPr>
          <w:rFonts w:ascii="Times New Roman" w:hAnsi="Times New Roman"/>
          <w:sz w:val="28"/>
          <w:szCs w:val="28"/>
        </w:rPr>
        <w:t>ственной услуги, на бумажном носителе.</w:t>
      </w:r>
    </w:p>
    <w:p w:rsidR="006322AF" w:rsidRPr="001B27F9" w:rsidRDefault="006322AF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7D4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 xml:space="preserve">3. Состав, последовательность </w:t>
      </w:r>
    </w:p>
    <w:p w:rsidR="008A0C2B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и сроки выполнения</w:t>
      </w:r>
    </w:p>
    <w:p w:rsidR="008A0C2B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7F9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8A0C2B" w:rsidRPr="001B27F9" w:rsidRDefault="008A0C2B" w:rsidP="008A0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85E" w:rsidRPr="001B27F9" w:rsidRDefault="008A0C2B" w:rsidP="008A0C2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3.1. Перечень вариантов предоставления</w:t>
      </w:r>
    </w:p>
    <w:p w:rsidR="008A0C2B" w:rsidRPr="001B27F9" w:rsidRDefault="00872809" w:rsidP="008A0C2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</w:t>
      </w:r>
      <w:r w:rsidR="008A0C2B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слуги</w:t>
      </w:r>
    </w:p>
    <w:p w:rsidR="00212768" w:rsidRPr="001B27F9" w:rsidRDefault="00212768" w:rsidP="0021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7D4" w:rsidRPr="001B27F9" w:rsidRDefault="00A017D4" w:rsidP="00A017D4">
      <w:pPr>
        <w:pStyle w:val="aa"/>
        <w:ind w:left="0" w:firstLine="709"/>
        <w:jc w:val="both"/>
        <w:rPr>
          <w:rFonts w:eastAsiaTheme="minorHAnsi" w:cstheme="minorBidi"/>
          <w:sz w:val="28"/>
          <w:szCs w:val="28"/>
          <w:lang w:eastAsia="ru-RU"/>
        </w:rPr>
      </w:pPr>
      <w:r w:rsidRPr="001B27F9">
        <w:rPr>
          <w:rFonts w:eastAsiaTheme="minorHAnsi" w:cstheme="minorBidi"/>
          <w:sz w:val="28"/>
          <w:szCs w:val="28"/>
          <w:lang w:eastAsia="ru-RU"/>
        </w:rPr>
        <w:t>Настоящий раздел включает состав, последовательность и сроки выпо</w:t>
      </w:r>
      <w:r w:rsidRPr="001B27F9">
        <w:rPr>
          <w:rFonts w:eastAsiaTheme="minorHAnsi" w:cstheme="minorBidi"/>
          <w:sz w:val="28"/>
          <w:szCs w:val="28"/>
          <w:lang w:eastAsia="ru-RU"/>
        </w:rPr>
        <w:t>л</w:t>
      </w:r>
      <w:r w:rsidRPr="001B27F9">
        <w:rPr>
          <w:rFonts w:eastAsiaTheme="minorHAnsi" w:cstheme="minorBidi"/>
          <w:sz w:val="28"/>
          <w:szCs w:val="28"/>
          <w:lang w:eastAsia="ru-RU"/>
        </w:rPr>
        <w:t>нения административных процедур для следующих вариантов предоставления Услуги и при исправлении допущенных опечаток и ошибок в выданном в р</w:t>
      </w:r>
      <w:r w:rsidRPr="001B27F9">
        <w:rPr>
          <w:rFonts w:eastAsiaTheme="minorHAnsi" w:cstheme="minorBidi"/>
          <w:sz w:val="28"/>
          <w:szCs w:val="28"/>
          <w:lang w:eastAsia="ru-RU"/>
        </w:rPr>
        <w:t>е</w:t>
      </w:r>
      <w:r w:rsidRPr="001B27F9">
        <w:rPr>
          <w:rFonts w:eastAsiaTheme="minorHAnsi" w:cstheme="minorBidi"/>
          <w:sz w:val="28"/>
          <w:szCs w:val="28"/>
          <w:lang w:eastAsia="ru-RU"/>
        </w:rPr>
        <w:t>зультате предоставления Услуги документе, которые заявитель вправе предст</w:t>
      </w:r>
      <w:r w:rsidRPr="001B27F9">
        <w:rPr>
          <w:rFonts w:eastAsiaTheme="minorHAnsi" w:cstheme="minorBidi"/>
          <w:sz w:val="28"/>
          <w:szCs w:val="28"/>
          <w:lang w:eastAsia="ru-RU"/>
        </w:rPr>
        <w:t>а</w:t>
      </w:r>
      <w:r w:rsidRPr="001B27F9">
        <w:rPr>
          <w:rFonts w:eastAsiaTheme="minorHAnsi" w:cstheme="minorBidi"/>
          <w:sz w:val="28"/>
          <w:szCs w:val="28"/>
          <w:lang w:eastAsia="ru-RU"/>
        </w:rPr>
        <w:t>вить по собственной инициативе.</w:t>
      </w:r>
    </w:p>
    <w:p w:rsidR="00FA4295" w:rsidRPr="001B27F9" w:rsidRDefault="00FA4295" w:rsidP="00FA4295">
      <w:pPr>
        <w:pStyle w:val="aa"/>
        <w:ind w:left="0" w:firstLine="709"/>
        <w:jc w:val="both"/>
        <w:rPr>
          <w:rFonts w:eastAsiaTheme="minorHAnsi" w:cstheme="minorBidi"/>
          <w:sz w:val="28"/>
          <w:szCs w:val="28"/>
          <w:lang w:eastAsia="ru-RU"/>
        </w:rPr>
      </w:pPr>
      <w:bookmarkStart w:id="10" w:name="_Hlk151335656"/>
      <w:r w:rsidRPr="001B27F9">
        <w:rPr>
          <w:rFonts w:eastAsiaTheme="minorHAnsi" w:cstheme="minorBidi"/>
          <w:sz w:val="28"/>
          <w:szCs w:val="28"/>
          <w:lang w:eastAsia="ru-RU"/>
        </w:rPr>
        <w:t>3.1.1. Варианты предоставления Услуги:</w:t>
      </w:r>
    </w:p>
    <w:p w:rsidR="00F252B4" w:rsidRPr="001B27F9" w:rsidRDefault="0075027B" w:rsidP="0075027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3.1.1.1.Н</w:t>
      </w:r>
      <w:r w:rsidR="00F252B4" w:rsidRPr="001B27F9">
        <w:rPr>
          <w:rFonts w:ascii="Times New Roman" w:hAnsi="Times New Roman"/>
          <w:bCs/>
          <w:sz w:val="28"/>
          <w:szCs w:val="28"/>
        </w:rPr>
        <w:t>есовершеннолетний, достигший возраста 14 лет:</w:t>
      </w:r>
    </w:p>
    <w:p w:rsidR="00811D24" w:rsidRPr="001B27F9" w:rsidRDefault="00FA4295" w:rsidP="00811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1: несовершеннолетний, достигший возраста 14 лет, действу</w:t>
      </w:r>
      <w:r w:rsidR="00811D24" w:rsidRPr="001B27F9">
        <w:rPr>
          <w:rFonts w:ascii="Times New Roman" w:hAnsi="Times New Roman"/>
          <w:sz w:val="28"/>
          <w:szCs w:val="28"/>
        </w:rPr>
        <w:t>ю</w:t>
      </w:r>
      <w:r w:rsidR="00811D24" w:rsidRPr="001B27F9">
        <w:rPr>
          <w:rFonts w:ascii="Times New Roman" w:hAnsi="Times New Roman"/>
          <w:sz w:val="28"/>
          <w:szCs w:val="28"/>
        </w:rPr>
        <w:t xml:space="preserve">щий с согласия родителей, либо родителя, имеющего полномочие единолично выступать в </w:t>
      </w:r>
      <w:r w:rsidR="00F252B4" w:rsidRPr="001B27F9">
        <w:rPr>
          <w:rFonts w:ascii="Times New Roman" w:hAnsi="Times New Roman"/>
          <w:sz w:val="28"/>
          <w:szCs w:val="28"/>
        </w:rPr>
        <w:t xml:space="preserve">интересах несовершеннолетнего, </w:t>
      </w:r>
      <w:r w:rsidR="00811D24" w:rsidRPr="001B27F9">
        <w:rPr>
          <w:rFonts w:ascii="Times New Roman" w:hAnsi="Times New Roman"/>
          <w:sz w:val="28"/>
          <w:szCs w:val="28"/>
        </w:rPr>
        <w:t>в связи с необходимостью отчу</w:t>
      </w:r>
      <w:r w:rsidR="00811D24" w:rsidRPr="001B27F9">
        <w:rPr>
          <w:rFonts w:ascii="Times New Roman" w:hAnsi="Times New Roman"/>
          <w:sz w:val="28"/>
          <w:szCs w:val="28"/>
        </w:rPr>
        <w:t>ж</w:t>
      </w:r>
      <w:r w:rsidR="00811D24" w:rsidRPr="001B27F9">
        <w:rPr>
          <w:rFonts w:ascii="Times New Roman" w:hAnsi="Times New Roman"/>
          <w:sz w:val="28"/>
          <w:szCs w:val="28"/>
        </w:rPr>
        <w:t>дения недвижимого имущества (доли имущества), принадлежащего несове</w:t>
      </w:r>
      <w:r w:rsidR="00811D24" w:rsidRPr="001B27F9">
        <w:rPr>
          <w:rFonts w:ascii="Times New Roman" w:hAnsi="Times New Roman"/>
          <w:sz w:val="28"/>
          <w:szCs w:val="28"/>
        </w:rPr>
        <w:t>р</w:t>
      </w:r>
      <w:r w:rsidR="00811D24" w:rsidRPr="001B27F9">
        <w:rPr>
          <w:rFonts w:ascii="Times New Roman" w:hAnsi="Times New Roman"/>
          <w:sz w:val="28"/>
          <w:szCs w:val="28"/>
        </w:rPr>
        <w:t xml:space="preserve">шеннолетнему на праве собственности (долевой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</w:t>
      </w:r>
      <w:r w:rsidR="00811D24" w:rsidRPr="001B27F9">
        <w:rPr>
          <w:rFonts w:ascii="Times New Roman" w:hAnsi="Times New Roman"/>
          <w:sz w:val="28"/>
          <w:szCs w:val="28"/>
        </w:rPr>
        <w:t>;</w:t>
      </w:r>
    </w:p>
    <w:p w:rsidR="00811D24" w:rsidRPr="001B27F9" w:rsidRDefault="005E1922" w:rsidP="00811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2: несовершеннолетний, достигший возраста 14 лет, действу</w:t>
      </w:r>
      <w:r w:rsidR="00811D24" w:rsidRPr="001B27F9">
        <w:rPr>
          <w:rFonts w:ascii="Times New Roman" w:hAnsi="Times New Roman"/>
          <w:sz w:val="28"/>
          <w:szCs w:val="28"/>
        </w:rPr>
        <w:t>ю</w:t>
      </w:r>
      <w:r w:rsidR="00811D24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434D71">
        <w:rPr>
          <w:rFonts w:ascii="Times New Roman" w:hAnsi="Times New Roman"/>
          <w:sz w:val="28"/>
          <w:szCs w:val="28"/>
        </w:rPr>
        <w:t>-</w:t>
      </w:r>
      <w:r w:rsidR="00811D24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н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>движимого имущества (доли имущества), принадлежащего несовершенноле</w:t>
      </w:r>
      <w:r w:rsidR="00811D24" w:rsidRPr="001B27F9">
        <w:rPr>
          <w:rFonts w:ascii="Times New Roman" w:hAnsi="Times New Roman"/>
          <w:sz w:val="28"/>
          <w:szCs w:val="28"/>
        </w:rPr>
        <w:t>т</w:t>
      </w:r>
      <w:r w:rsidR="00811D24" w:rsidRPr="001B27F9">
        <w:rPr>
          <w:rFonts w:ascii="Times New Roman" w:hAnsi="Times New Roman"/>
          <w:sz w:val="28"/>
          <w:szCs w:val="28"/>
        </w:rPr>
        <w:t xml:space="preserve">нему на праве собственности (долевой собственности), в соответствии с иными признаками, </w:t>
      </w:r>
      <w:bookmarkStart w:id="11" w:name="_Hlk169219265"/>
      <w:r w:rsidR="00FA4295"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</w:t>
      </w:r>
      <w:r w:rsidR="00FA4295" w:rsidRPr="001B27F9">
        <w:rPr>
          <w:rFonts w:ascii="Times New Roman" w:hAnsi="Times New Roman"/>
          <w:sz w:val="28"/>
          <w:szCs w:val="28"/>
        </w:rPr>
        <w:t>е</w:t>
      </w:r>
      <w:r w:rsidR="00FA4295" w:rsidRPr="001B27F9">
        <w:rPr>
          <w:rFonts w:ascii="Times New Roman" w:hAnsi="Times New Roman"/>
          <w:sz w:val="28"/>
          <w:szCs w:val="28"/>
        </w:rPr>
        <w:t>нии 2 к Регламенту</w:t>
      </w:r>
      <w:r w:rsidR="00811D24" w:rsidRPr="001B27F9">
        <w:rPr>
          <w:rFonts w:ascii="Times New Roman" w:hAnsi="Times New Roman"/>
          <w:sz w:val="28"/>
          <w:szCs w:val="28"/>
        </w:rPr>
        <w:t>;</w:t>
      </w:r>
    </w:p>
    <w:bookmarkEnd w:id="11"/>
    <w:p w:rsidR="003F3E9A" w:rsidRDefault="005E1922" w:rsidP="00FA4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3: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lastRenderedPageBreak/>
        <w:t xml:space="preserve">лично выступать в интересах несовершеннолетнего, в связи с необходимостью отчуждения транспортного средства, принадлежащего несовершеннолетнему на праве </w:t>
      </w:r>
    </w:p>
    <w:p w:rsidR="00FA4295" w:rsidRPr="001B27F9" w:rsidRDefault="00ED2FF7" w:rsidP="00FA4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собственности (долевой собственности), </w:t>
      </w:r>
      <w:r w:rsidR="00FA4295" w:rsidRPr="001B27F9">
        <w:rPr>
          <w:rFonts w:ascii="Times New Roman" w:hAnsi="Times New Roman"/>
          <w:sz w:val="28"/>
          <w:szCs w:val="28"/>
        </w:rPr>
        <w:t>имеющий иные признаки, пер</w:t>
      </w:r>
      <w:r w:rsidR="00FA4295" w:rsidRPr="001B27F9">
        <w:rPr>
          <w:rFonts w:ascii="Times New Roman" w:hAnsi="Times New Roman"/>
          <w:sz w:val="28"/>
          <w:szCs w:val="28"/>
        </w:rPr>
        <w:t>е</w:t>
      </w:r>
      <w:r w:rsidR="00FA4295" w:rsidRPr="001B27F9">
        <w:rPr>
          <w:rFonts w:ascii="Times New Roman" w:hAnsi="Times New Roman"/>
          <w:sz w:val="28"/>
          <w:szCs w:val="28"/>
        </w:rPr>
        <w:t>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4: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тран</w:t>
      </w:r>
      <w:r w:rsidR="00ED2FF7" w:rsidRPr="001B27F9">
        <w:rPr>
          <w:rFonts w:ascii="Times New Roman" w:hAnsi="Times New Roman"/>
          <w:sz w:val="28"/>
          <w:szCs w:val="28"/>
        </w:rPr>
        <w:t>с</w:t>
      </w:r>
      <w:r w:rsidR="00ED2FF7" w:rsidRPr="001B27F9">
        <w:rPr>
          <w:rFonts w:ascii="Times New Roman" w:hAnsi="Times New Roman"/>
          <w:sz w:val="28"/>
          <w:szCs w:val="28"/>
        </w:rPr>
        <w:t>портного средства, принадлежащего несовершеннолетнему на праве собстве</w:t>
      </w:r>
      <w:r w:rsidR="00ED2FF7" w:rsidRPr="001B27F9">
        <w:rPr>
          <w:rFonts w:ascii="Times New Roman" w:hAnsi="Times New Roman"/>
          <w:sz w:val="28"/>
          <w:szCs w:val="28"/>
        </w:rPr>
        <w:t>н</w:t>
      </w:r>
      <w:r w:rsidR="00ED2FF7" w:rsidRPr="001B27F9">
        <w:rPr>
          <w:rFonts w:ascii="Times New Roman" w:hAnsi="Times New Roman"/>
          <w:sz w:val="28"/>
          <w:szCs w:val="28"/>
        </w:rPr>
        <w:t xml:space="preserve">ности (долевой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5: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>лично выступать в интересах несовершеннолетнего, в связи с необходимостью отчуждения акций (долей в уставном капитале), принадлежащих несоверше</w:t>
      </w:r>
      <w:r w:rsidR="00ED2FF7" w:rsidRPr="001B27F9">
        <w:rPr>
          <w:rFonts w:ascii="Times New Roman" w:hAnsi="Times New Roman"/>
          <w:sz w:val="28"/>
          <w:szCs w:val="28"/>
        </w:rPr>
        <w:t>н</w:t>
      </w:r>
      <w:r w:rsidR="00ED2FF7" w:rsidRPr="001B27F9">
        <w:rPr>
          <w:rFonts w:ascii="Times New Roman" w:hAnsi="Times New Roman"/>
          <w:sz w:val="28"/>
          <w:szCs w:val="28"/>
        </w:rPr>
        <w:t xml:space="preserve">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6: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 xml:space="preserve">лей), в связи с необходимостью отчуждения акций (долей в уставном капитале), принадлежащих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7: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>лично выступать в интересах несовершеннолетнего, в связи с необходимостью отчуждения оружия, принадлежащего несовершеннолетнему на праве собс</w:t>
      </w:r>
      <w:r w:rsidR="00ED2FF7" w:rsidRPr="001B27F9">
        <w:rPr>
          <w:rFonts w:ascii="Times New Roman" w:hAnsi="Times New Roman"/>
          <w:sz w:val="28"/>
          <w:szCs w:val="28"/>
        </w:rPr>
        <w:t>т</w:t>
      </w:r>
      <w:r w:rsidR="00ED2FF7" w:rsidRPr="001B27F9">
        <w:rPr>
          <w:rFonts w:ascii="Times New Roman" w:hAnsi="Times New Roman"/>
          <w:sz w:val="28"/>
          <w:szCs w:val="28"/>
        </w:rPr>
        <w:t xml:space="preserve">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8: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ор</w:t>
      </w:r>
      <w:r w:rsidR="00ED2FF7" w:rsidRPr="001B27F9">
        <w:rPr>
          <w:rFonts w:ascii="Times New Roman" w:hAnsi="Times New Roman"/>
          <w:sz w:val="28"/>
          <w:szCs w:val="28"/>
        </w:rPr>
        <w:t>у</w:t>
      </w:r>
      <w:r w:rsidR="00ED2FF7" w:rsidRPr="001B27F9">
        <w:rPr>
          <w:rFonts w:ascii="Times New Roman" w:hAnsi="Times New Roman"/>
          <w:sz w:val="28"/>
          <w:szCs w:val="28"/>
        </w:rPr>
        <w:t xml:space="preserve">жия,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9: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обоих родителей, либо родителя, имеющего полномочие един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лично выступать в интересах несовершеннолетнего, в связи с необходимостью отчуждения предмета искусства,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10: несовершеннолетний, достигший возраста 14 лет, действу</w:t>
      </w:r>
      <w:r w:rsidR="00ED2FF7" w:rsidRPr="001B27F9">
        <w:rPr>
          <w:rFonts w:ascii="Times New Roman" w:hAnsi="Times New Roman"/>
          <w:sz w:val="28"/>
          <w:szCs w:val="28"/>
        </w:rPr>
        <w:t>ю</w:t>
      </w:r>
      <w:r w:rsidR="00ED2FF7" w:rsidRPr="001B27F9">
        <w:rPr>
          <w:rFonts w:ascii="Times New Roman" w:hAnsi="Times New Roman"/>
          <w:sz w:val="28"/>
          <w:szCs w:val="28"/>
        </w:rPr>
        <w:t>щий с согласия попечителя(</w:t>
      </w:r>
      <w:r w:rsidR="002D6298" w:rsidRPr="001B27F9">
        <w:rPr>
          <w:rFonts w:ascii="Times New Roman" w:hAnsi="Times New Roman"/>
          <w:sz w:val="28"/>
          <w:szCs w:val="28"/>
        </w:rPr>
        <w:t>-</w:t>
      </w:r>
      <w:r w:rsidR="00ED2FF7" w:rsidRPr="001B27F9">
        <w:rPr>
          <w:rFonts w:ascii="Times New Roman" w:hAnsi="Times New Roman"/>
          <w:sz w:val="28"/>
          <w:szCs w:val="28"/>
        </w:rPr>
        <w:t>лей), в связи с необходимостью отчуждения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мета искусства, принадлежащего несовершеннолетнему на праве собственн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</w:t>
      </w:r>
      <w:r w:rsidR="006322AF" w:rsidRPr="001B27F9">
        <w:rPr>
          <w:rFonts w:ascii="Times New Roman" w:hAnsi="Times New Roman"/>
          <w:sz w:val="28"/>
          <w:szCs w:val="28"/>
        </w:rPr>
        <w:t>.</w:t>
      </w:r>
    </w:p>
    <w:p w:rsidR="00F252B4" w:rsidRPr="001B27F9" w:rsidRDefault="0075027B" w:rsidP="00ED2F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</w:t>
      </w:r>
      <w:r w:rsidR="00F252B4" w:rsidRPr="001B27F9">
        <w:rPr>
          <w:rFonts w:ascii="Times New Roman" w:hAnsi="Times New Roman"/>
          <w:bCs/>
          <w:sz w:val="28"/>
          <w:szCs w:val="28"/>
        </w:rPr>
        <w:t>2</w:t>
      </w:r>
      <w:r w:rsidRPr="001B27F9">
        <w:rPr>
          <w:rFonts w:ascii="Times New Roman" w:hAnsi="Times New Roman"/>
          <w:bCs/>
          <w:sz w:val="28"/>
          <w:szCs w:val="28"/>
        </w:rPr>
        <w:t>. Р</w:t>
      </w:r>
      <w:r w:rsidR="00F252B4" w:rsidRPr="001B27F9">
        <w:rPr>
          <w:rFonts w:ascii="Times New Roman" w:hAnsi="Times New Roman"/>
          <w:bCs/>
          <w:sz w:val="28"/>
          <w:szCs w:val="28"/>
        </w:rPr>
        <w:t>одитель несовершеннолетнего, не достигшего возраста 14 лет: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ED2FF7" w:rsidRPr="001B27F9">
        <w:rPr>
          <w:rFonts w:ascii="Times New Roman" w:hAnsi="Times New Roman"/>
          <w:sz w:val="28"/>
          <w:szCs w:val="28"/>
        </w:rPr>
        <w:t>11</w:t>
      </w:r>
      <w:r w:rsidR="00811D24" w:rsidRPr="001B27F9">
        <w:rPr>
          <w:rFonts w:ascii="Times New Roman" w:hAnsi="Times New Roman"/>
          <w:sz w:val="28"/>
          <w:szCs w:val="28"/>
        </w:rPr>
        <w:t xml:space="preserve">: родитель несовершеннолетнего, не достигшего возраста 14 лет, действующий с согласия второго родителя, либо имеющий полномочие </w:t>
      </w:r>
      <w:r w:rsidR="00811D24" w:rsidRPr="001B27F9">
        <w:rPr>
          <w:rFonts w:ascii="Times New Roman" w:hAnsi="Times New Roman"/>
          <w:sz w:val="28"/>
          <w:szCs w:val="28"/>
        </w:rPr>
        <w:lastRenderedPageBreak/>
        <w:t>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>мостью отчуждения недвижимого имуществ (доли имущества), принадлежащ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 xml:space="preserve">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ED2FF7" w:rsidRPr="001B27F9">
        <w:rPr>
          <w:rFonts w:ascii="Times New Roman" w:hAnsi="Times New Roman"/>
          <w:sz w:val="28"/>
          <w:szCs w:val="28"/>
        </w:rPr>
        <w:t>12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>мостью отчуждения транспортного средства, принадлежащего несовершенн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летнему на праве собственности (долевой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</w:t>
      </w:r>
      <w:r w:rsidR="00ED2FF7" w:rsidRPr="001B27F9">
        <w:rPr>
          <w:rFonts w:ascii="Times New Roman" w:hAnsi="Times New Roman"/>
          <w:sz w:val="28"/>
          <w:szCs w:val="28"/>
        </w:rPr>
        <w:t>3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>мостью отчуждения акций (долей в уставном капитале), принадлежащих нес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</w:t>
      </w:r>
      <w:r w:rsidR="00ED2FF7" w:rsidRPr="001B27F9">
        <w:rPr>
          <w:rFonts w:ascii="Times New Roman" w:hAnsi="Times New Roman"/>
          <w:sz w:val="28"/>
          <w:szCs w:val="28"/>
        </w:rPr>
        <w:t>4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 xml:space="preserve">мостью отчуждения оружия,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жении 2 к Регламенту;</w:t>
      </w:r>
    </w:p>
    <w:p w:rsidR="005E1922" w:rsidRPr="001B27F9" w:rsidRDefault="005E1922" w:rsidP="005E1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</w:t>
      </w:r>
      <w:r w:rsidR="00ED2FF7" w:rsidRPr="001B27F9">
        <w:rPr>
          <w:rFonts w:ascii="Times New Roman" w:hAnsi="Times New Roman"/>
          <w:sz w:val="28"/>
          <w:szCs w:val="28"/>
        </w:rPr>
        <w:t>5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</w:t>
      </w:r>
      <w:r w:rsidR="00811D24" w:rsidRPr="001B27F9">
        <w:rPr>
          <w:rFonts w:ascii="Times New Roman" w:hAnsi="Times New Roman"/>
          <w:sz w:val="28"/>
          <w:szCs w:val="28"/>
        </w:rPr>
        <w:t>и</w:t>
      </w:r>
      <w:r w:rsidR="00811D24" w:rsidRPr="001B27F9">
        <w:rPr>
          <w:rFonts w:ascii="Times New Roman" w:hAnsi="Times New Roman"/>
          <w:sz w:val="28"/>
          <w:szCs w:val="28"/>
        </w:rPr>
        <w:t>мостью отчуждения предмета искусства, принадлежащего несовершеннолетн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 xml:space="preserve">му на праве собственности, </w:t>
      </w:r>
      <w:bookmarkStart w:id="12" w:name="_Hlk169219881"/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</w:t>
      </w:r>
      <w:r w:rsidRPr="001B27F9">
        <w:rPr>
          <w:rFonts w:ascii="Times New Roman" w:hAnsi="Times New Roman"/>
          <w:sz w:val="28"/>
          <w:szCs w:val="28"/>
        </w:rPr>
        <w:t>е</w:t>
      </w:r>
      <w:r w:rsidR="006322AF" w:rsidRPr="001B27F9">
        <w:rPr>
          <w:rFonts w:ascii="Times New Roman" w:hAnsi="Times New Roman"/>
          <w:sz w:val="28"/>
          <w:szCs w:val="28"/>
        </w:rPr>
        <w:t>ден в приложении 2 к Регламенту.</w:t>
      </w:r>
    </w:p>
    <w:bookmarkEnd w:id="12"/>
    <w:p w:rsidR="00F252B4" w:rsidRPr="001B27F9" w:rsidRDefault="0075027B" w:rsidP="00811D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</w:t>
      </w:r>
      <w:r w:rsidR="00F252B4" w:rsidRPr="001B27F9">
        <w:rPr>
          <w:rFonts w:ascii="Times New Roman" w:hAnsi="Times New Roman"/>
          <w:bCs/>
          <w:sz w:val="28"/>
          <w:szCs w:val="28"/>
        </w:rPr>
        <w:t>3</w:t>
      </w:r>
      <w:r w:rsidRPr="001B27F9">
        <w:rPr>
          <w:rFonts w:ascii="Times New Roman" w:hAnsi="Times New Roman"/>
          <w:bCs/>
          <w:sz w:val="28"/>
          <w:szCs w:val="28"/>
        </w:rPr>
        <w:t>. З</w:t>
      </w:r>
      <w:r w:rsidR="00F252B4" w:rsidRPr="001B27F9">
        <w:rPr>
          <w:rFonts w:ascii="Times New Roman" w:hAnsi="Times New Roman"/>
          <w:bCs/>
          <w:sz w:val="28"/>
          <w:szCs w:val="28"/>
        </w:rPr>
        <w:t>аконный представитель (опекун) несовершеннолетнего, не до</w:t>
      </w:r>
      <w:r w:rsidR="00F252B4" w:rsidRPr="001B27F9">
        <w:rPr>
          <w:rFonts w:ascii="Times New Roman" w:hAnsi="Times New Roman"/>
          <w:bCs/>
          <w:sz w:val="28"/>
          <w:szCs w:val="28"/>
        </w:rPr>
        <w:t>с</w:t>
      </w:r>
      <w:r w:rsidR="00F252B4" w:rsidRPr="001B27F9">
        <w:rPr>
          <w:rFonts w:ascii="Times New Roman" w:hAnsi="Times New Roman"/>
          <w:bCs/>
          <w:sz w:val="28"/>
          <w:szCs w:val="28"/>
        </w:rPr>
        <w:t>тигшего возраста 14 лет:</w:t>
      </w:r>
    </w:p>
    <w:p w:rsidR="00E333BC" w:rsidRPr="001B27F9" w:rsidRDefault="00E333BC" w:rsidP="00E33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16: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 xml:space="preserve">ставителя (при наличии), в связи с необходимостью отчуждения недвижимого имуществ (доли имущества), принадлежащего несовершеннолетнему на праве собственности,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жении 2 к Регламенту;</w:t>
      </w:r>
    </w:p>
    <w:p w:rsidR="00E333BC" w:rsidRPr="001B27F9" w:rsidRDefault="00E333BC" w:rsidP="00E33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17: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ставителя (при наличии), в связи с необходимостью отчуждения транспортного средства, принадлежащего несовершеннолетнему на праве собственности (д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левой собственности),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18: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 xml:space="preserve">ставителя (при наличии), в связи с необходимостью отчуждения акций (долей в </w:t>
      </w:r>
      <w:r w:rsidR="00ED2FF7" w:rsidRPr="001B27F9">
        <w:rPr>
          <w:rFonts w:ascii="Times New Roman" w:hAnsi="Times New Roman"/>
          <w:sz w:val="28"/>
          <w:szCs w:val="28"/>
        </w:rPr>
        <w:lastRenderedPageBreak/>
        <w:t>уставном капитале), принадлежащих несовершеннолетнему на праве собстве</w:t>
      </w:r>
      <w:r w:rsidR="00ED2FF7" w:rsidRPr="001B27F9">
        <w:rPr>
          <w:rFonts w:ascii="Times New Roman" w:hAnsi="Times New Roman"/>
          <w:sz w:val="28"/>
          <w:szCs w:val="28"/>
        </w:rPr>
        <w:t>н</w:t>
      </w:r>
      <w:r w:rsidR="00ED2FF7" w:rsidRPr="001B27F9">
        <w:rPr>
          <w:rFonts w:ascii="Times New Roman" w:hAnsi="Times New Roman"/>
          <w:sz w:val="28"/>
          <w:szCs w:val="28"/>
        </w:rPr>
        <w:t xml:space="preserve">ности,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19: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ставителя (при наличии), в связи с необходимостью отчуждения оружия, пр</w:t>
      </w:r>
      <w:r w:rsidR="00ED2FF7" w:rsidRPr="001B27F9">
        <w:rPr>
          <w:rFonts w:ascii="Times New Roman" w:hAnsi="Times New Roman"/>
          <w:sz w:val="28"/>
          <w:szCs w:val="28"/>
        </w:rPr>
        <w:t>и</w:t>
      </w:r>
      <w:r w:rsidR="00ED2FF7" w:rsidRPr="001B27F9">
        <w:rPr>
          <w:rFonts w:ascii="Times New Roman" w:hAnsi="Times New Roman"/>
          <w:sz w:val="28"/>
          <w:szCs w:val="28"/>
        </w:rPr>
        <w:t>надлежащего несовершеннолетнему на праве собственности (долевой собс</w:t>
      </w:r>
      <w:r w:rsidR="00ED2FF7" w:rsidRPr="001B27F9">
        <w:rPr>
          <w:rFonts w:ascii="Times New Roman" w:hAnsi="Times New Roman"/>
          <w:sz w:val="28"/>
          <w:szCs w:val="28"/>
        </w:rPr>
        <w:t>т</w:t>
      </w:r>
      <w:r w:rsidR="00ED2FF7" w:rsidRPr="001B27F9">
        <w:rPr>
          <w:rFonts w:ascii="Times New Roman" w:hAnsi="Times New Roman"/>
          <w:sz w:val="28"/>
          <w:szCs w:val="28"/>
        </w:rPr>
        <w:t xml:space="preserve">венности), </w:t>
      </w:r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приложении 2 к Регламенту;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>ариант 20: законный представитель (опекун) несовершеннолетнего, не достигшего возраста 14 лет, действующий с согласия второго законного пре</w:t>
      </w:r>
      <w:r w:rsidR="00ED2FF7" w:rsidRPr="001B27F9">
        <w:rPr>
          <w:rFonts w:ascii="Times New Roman" w:hAnsi="Times New Roman"/>
          <w:sz w:val="28"/>
          <w:szCs w:val="28"/>
        </w:rPr>
        <w:t>д</w:t>
      </w:r>
      <w:r w:rsidR="00ED2FF7" w:rsidRPr="001B27F9">
        <w:rPr>
          <w:rFonts w:ascii="Times New Roman" w:hAnsi="Times New Roman"/>
          <w:sz w:val="28"/>
          <w:szCs w:val="28"/>
        </w:rPr>
        <w:t>ставителя (при наличии), в связи с необходимостью отчуждения предмета и</w:t>
      </w:r>
      <w:r w:rsidR="00ED2FF7" w:rsidRPr="001B27F9">
        <w:rPr>
          <w:rFonts w:ascii="Times New Roman" w:hAnsi="Times New Roman"/>
          <w:sz w:val="28"/>
          <w:szCs w:val="28"/>
        </w:rPr>
        <w:t>с</w:t>
      </w:r>
      <w:r w:rsidR="00ED2FF7" w:rsidRPr="001B27F9">
        <w:rPr>
          <w:rFonts w:ascii="Times New Roman" w:hAnsi="Times New Roman"/>
          <w:sz w:val="28"/>
          <w:szCs w:val="28"/>
        </w:rPr>
        <w:t>кусства, принадлежащего несовершеннолетнему на праве собственности (дол</w:t>
      </w:r>
      <w:r w:rsidR="00ED2FF7" w:rsidRPr="001B27F9">
        <w:rPr>
          <w:rFonts w:ascii="Times New Roman" w:hAnsi="Times New Roman"/>
          <w:sz w:val="28"/>
          <w:szCs w:val="28"/>
        </w:rPr>
        <w:t>е</w:t>
      </w:r>
      <w:r w:rsidR="00ED2FF7" w:rsidRPr="001B27F9">
        <w:rPr>
          <w:rFonts w:ascii="Times New Roman" w:hAnsi="Times New Roman"/>
          <w:sz w:val="28"/>
          <w:szCs w:val="28"/>
        </w:rPr>
        <w:t xml:space="preserve">вой собственности), </w:t>
      </w:r>
      <w:bookmarkStart w:id="13" w:name="_Hlk169220101"/>
      <w:r w:rsidRPr="001B27F9">
        <w:rPr>
          <w:rFonts w:ascii="Times New Roman" w:hAnsi="Times New Roman"/>
          <w:sz w:val="28"/>
          <w:szCs w:val="28"/>
        </w:rPr>
        <w:t>имеющий иные признаки, перечень которых приведен в приложен</w:t>
      </w:r>
      <w:r w:rsidR="006322AF" w:rsidRPr="001B27F9">
        <w:rPr>
          <w:rFonts w:ascii="Times New Roman" w:hAnsi="Times New Roman"/>
          <w:sz w:val="28"/>
          <w:szCs w:val="28"/>
        </w:rPr>
        <w:t>ии 2 к Регламенту.</w:t>
      </w:r>
    </w:p>
    <w:bookmarkEnd w:id="13"/>
    <w:p w:rsidR="00F252B4" w:rsidRPr="001B27F9" w:rsidRDefault="0075027B" w:rsidP="00D63D5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3.1.1.</w:t>
      </w:r>
      <w:r w:rsidR="00F252B4" w:rsidRPr="001B27F9">
        <w:rPr>
          <w:rFonts w:ascii="Times New Roman" w:hAnsi="Times New Roman"/>
          <w:bCs/>
          <w:sz w:val="28"/>
          <w:szCs w:val="28"/>
        </w:rPr>
        <w:t>4</w:t>
      </w:r>
      <w:r w:rsidRPr="001B27F9">
        <w:rPr>
          <w:rFonts w:ascii="Times New Roman" w:hAnsi="Times New Roman"/>
          <w:bCs/>
          <w:sz w:val="28"/>
          <w:szCs w:val="28"/>
        </w:rPr>
        <w:t>. Г</w:t>
      </w:r>
      <w:r w:rsidR="00F252B4" w:rsidRPr="001B27F9">
        <w:rPr>
          <w:rFonts w:ascii="Times New Roman" w:hAnsi="Times New Roman"/>
          <w:bCs/>
          <w:sz w:val="28"/>
          <w:szCs w:val="28"/>
        </w:rPr>
        <w:t>ражданин, являющийся собственником жилого помещения, в к</w:t>
      </w:r>
      <w:r w:rsidR="00F252B4" w:rsidRPr="001B27F9">
        <w:rPr>
          <w:rFonts w:ascii="Times New Roman" w:hAnsi="Times New Roman"/>
          <w:bCs/>
          <w:sz w:val="28"/>
          <w:szCs w:val="28"/>
        </w:rPr>
        <w:t>о</w:t>
      </w:r>
      <w:r w:rsidR="00F252B4" w:rsidRPr="001B27F9">
        <w:rPr>
          <w:rFonts w:ascii="Times New Roman" w:hAnsi="Times New Roman"/>
          <w:bCs/>
          <w:sz w:val="28"/>
          <w:szCs w:val="28"/>
        </w:rPr>
        <w:t>тором проживают находящиеся под опекой или попечительством либо оста</w:t>
      </w:r>
      <w:r w:rsidR="00F252B4" w:rsidRPr="001B27F9">
        <w:rPr>
          <w:rFonts w:ascii="Times New Roman" w:hAnsi="Times New Roman"/>
          <w:bCs/>
          <w:sz w:val="28"/>
          <w:szCs w:val="28"/>
        </w:rPr>
        <w:t>в</w:t>
      </w:r>
      <w:r w:rsidR="00F252B4" w:rsidRPr="001B27F9">
        <w:rPr>
          <w:rFonts w:ascii="Times New Roman" w:hAnsi="Times New Roman"/>
          <w:bCs/>
          <w:sz w:val="28"/>
          <w:szCs w:val="28"/>
        </w:rPr>
        <w:t>шиеся без родительского попечения несовершеннолетние члены его семьи:</w:t>
      </w:r>
    </w:p>
    <w:p w:rsidR="007D22AB" w:rsidRPr="001B27F9" w:rsidRDefault="007D22AB" w:rsidP="007D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FC6128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811D24" w:rsidRPr="001B27F9">
        <w:rPr>
          <w:rFonts w:ascii="Times New Roman" w:hAnsi="Times New Roman"/>
          <w:sz w:val="28"/>
          <w:szCs w:val="28"/>
        </w:rPr>
        <w:t>21</w:t>
      </w:r>
      <w:r w:rsidR="00FC6128" w:rsidRPr="001B27F9">
        <w:rPr>
          <w:rFonts w:ascii="Times New Roman" w:hAnsi="Times New Roman"/>
          <w:sz w:val="28"/>
          <w:szCs w:val="28"/>
        </w:rPr>
        <w:t>: собственник жилого помещения, в котором проживают нах</w:t>
      </w:r>
      <w:r w:rsidR="00FC6128" w:rsidRPr="001B27F9">
        <w:rPr>
          <w:rFonts w:ascii="Times New Roman" w:hAnsi="Times New Roman"/>
          <w:sz w:val="28"/>
          <w:szCs w:val="28"/>
        </w:rPr>
        <w:t>о</w:t>
      </w:r>
      <w:r w:rsidR="00FC6128" w:rsidRPr="001B27F9">
        <w:rPr>
          <w:rFonts w:ascii="Times New Roman" w:hAnsi="Times New Roman"/>
          <w:sz w:val="28"/>
          <w:szCs w:val="28"/>
        </w:rPr>
        <w:t xml:space="preserve">дящиеся под опекой или попечительством либо оставшиеся без родительского попечения несовершеннолетние члены его семьи, </w:t>
      </w:r>
      <w:bookmarkStart w:id="14" w:name="_Hlk160405700"/>
      <w:r w:rsidRPr="001B27F9">
        <w:rPr>
          <w:rFonts w:ascii="Times New Roman" w:hAnsi="Times New Roman"/>
          <w:sz w:val="28"/>
          <w:szCs w:val="28"/>
        </w:rPr>
        <w:t>имеющий иные признаки,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речень которых приве</w:t>
      </w:r>
      <w:r w:rsidR="006322AF" w:rsidRPr="001B27F9">
        <w:rPr>
          <w:rFonts w:ascii="Times New Roman" w:hAnsi="Times New Roman"/>
          <w:sz w:val="28"/>
          <w:szCs w:val="28"/>
        </w:rPr>
        <w:t>ден в приложении 2 к Регламенту.</w:t>
      </w:r>
    </w:p>
    <w:p w:rsidR="00E333BC" w:rsidRPr="001B27F9" w:rsidRDefault="00E333BC" w:rsidP="007D22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 w:cs="Times New Roman"/>
          <w:sz w:val="28"/>
          <w:szCs w:val="28"/>
        </w:rPr>
        <w:t>3.1.2. Варианты при исправлении допущенных опечаток и ошибок в в</w:t>
      </w:r>
      <w:r w:rsidRPr="001B27F9">
        <w:rPr>
          <w:rFonts w:ascii="Times New Roman" w:eastAsia="Calibri" w:hAnsi="Times New Roman" w:cs="Times New Roman"/>
          <w:sz w:val="28"/>
          <w:szCs w:val="28"/>
        </w:rPr>
        <w:t>ы</w:t>
      </w:r>
      <w:r w:rsidRPr="001B27F9">
        <w:rPr>
          <w:rFonts w:ascii="Times New Roman" w:eastAsia="Calibri" w:hAnsi="Times New Roman" w:cs="Times New Roman"/>
          <w:sz w:val="28"/>
          <w:szCs w:val="28"/>
        </w:rPr>
        <w:t>данном в результате предоставления Услуги документе.</w:t>
      </w:r>
    </w:p>
    <w:p w:rsidR="007D22AB" w:rsidRPr="001B27F9" w:rsidRDefault="0075027B" w:rsidP="007D22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Г</w:t>
      </w:r>
      <w:r w:rsidR="007D22AB" w:rsidRPr="001B27F9">
        <w:rPr>
          <w:rFonts w:ascii="Times New Roman" w:hAnsi="Times New Roman"/>
          <w:sz w:val="28"/>
          <w:szCs w:val="28"/>
          <w:lang w:eastAsia="ru-RU"/>
        </w:rPr>
        <w:t>ражданин, получивший в результате предоставления Услуги документ, в котором имеются опечатки и (или) ошибки:</w:t>
      </w:r>
    </w:p>
    <w:p w:rsidR="007D22AB" w:rsidRPr="001B27F9" w:rsidRDefault="007D22AB" w:rsidP="007D22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вариант 22: гражданин, получивший в результате предоставления Услуги документ, в котором имеются опечатки и (или) ошибки, и имеющий иные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знаки, перечень которых приведен в приложении 2 к Регламенту.</w:t>
      </w:r>
    </w:p>
    <w:p w:rsidR="0075027B" w:rsidRPr="001B27F9" w:rsidRDefault="0075027B" w:rsidP="007D22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0"/>
    <w:bookmarkEnd w:id="14"/>
    <w:p w:rsidR="0099498C" w:rsidRPr="001B27F9" w:rsidRDefault="0099498C" w:rsidP="0099498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3.2. Профилирование заявителя</w:t>
      </w:r>
    </w:p>
    <w:p w:rsidR="0099498C" w:rsidRPr="001B27F9" w:rsidRDefault="0099498C" w:rsidP="0099498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8C" w:rsidRPr="001B27F9" w:rsidRDefault="0099498C" w:rsidP="0099498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3.2.1.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</w:t>
      </w:r>
    </w:p>
    <w:p w:rsidR="0099498C" w:rsidRPr="001B27F9" w:rsidRDefault="0099498C" w:rsidP="0099498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признаков заявителя, приведены в таблице 2 приложения 1 к Регламенту.</w:t>
      </w:r>
    </w:p>
    <w:p w:rsidR="0099498C" w:rsidRPr="001B27F9" w:rsidRDefault="0099498C" w:rsidP="0099498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Профилирование осуществляется:</w:t>
      </w:r>
    </w:p>
    <w:p w:rsidR="0099498C" w:rsidRPr="001B27F9" w:rsidRDefault="0099498C" w:rsidP="0099498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посредством Единого портала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498C" w:rsidRPr="001B27F9" w:rsidRDefault="0099498C" w:rsidP="0099498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во время личного приема заявителя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498C" w:rsidRPr="001B27F9" w:rsidRDefault="0099498C" w:rsidP="0099498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в МФЦ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98C" w:rsidRPr="001B27F9" w:rsidRDefault="0099498C" w:rsidP="009949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3.2.2. По результатам получения ответов от заявителя на вопросы анкет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рования определяется полный перечень комбинаций значений признаков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ответствии с Регламентом, каждая из которых соответствует одному варианту.</w:t>
      </w:r>
    </w:p>
    <w:p w:rsidR="0099498C" w:rsidRPr="001B27F9" w:rsidRDefault="0099498C" w:rsidP="0099498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3.2.3. Описания вариантов, приведенные в настоящем разделе, размещ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Уполномоченным органом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общедоступном для ознакомления месте.</w:t>
      </w:r>
    </w:p>
    <w:p w:rsidR="0099498C" w:rsidRPr="001B27F9" w:rsidRDefault="0099498C" w:rsidP="0099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 xml:space="preserve">3.2.4. </w:t>
      </w:r>
      <w:r w:rsidRPr="001B27F9">
        <w:rPr>
          <w:rFonts w:ascii="Times New Roman" w:hAnsi="Times New Roman"/>
          <w:sz w:val="28"/>
          <w:szCs w:val="20"/>
        </w:rPr>
        <w:t>Выдача дубликата правового акта, выданного по результатам пр</w:t>
      </w:r>
      <w:r w:rsidRPr="001B27F9">
        <w:rPr>
          <w:rFonts w:ascii="Times New Roman" w:hAnsi="Times New Roman"/>
          <w:sz w:val="28"/>
          <w:szCs w:val="20"/>
        </w:rPr>
        <w:t>е</w:t>
      </w:r>
      <w:r w:rsidRPr="001B27F9">
        <w:rPr>
          <w:rFonts w:ascii="Times New Roman" w:hAnsi="Times New Roman"/>
          <w:sz w:val="28"/>
          <w:szCs w:val="20"/>
        </w:rPr>
        <w:t>доставления Услуги, Регламентом не предусмотрена.</w:t>
      </w:r>
    </w:p>
    <w:p w:rsidR="0099498C" w:rsidRPr="001B27F9" w:rsidRDefault="0099498C" w:rsidP="0099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B27F9">
        <w:rPr>
          <w:rFonts w:ascii="Times New Roman" w:hAnsi="Times New Roman"/>
          <w:sz w:val="28"/>
          <w:szCs w:val="20"/>
        </w:rPr>
        <w:t>В случае утраты (замены пришедшего в негодность) правового акта, в</w:t>
      </w:r>
      <w:r w:rsidRPr="001B27F9">
        <w:rPr>
          <w:rFonts w:ascii="Times New Roman" w:hAnsi="Times New Roman"/>
          <w:sz w:val="28"/>
          <w:szCs w:val="20"/>
        </w:rPr>
        <w:t>ы</w:t>
      </w:r>
      <w:r w:rsidRPr="001B27F9">
        <w:rPr>
          <w:rFonts w:ascii="Times New Roman" w:hAnsi="Times New Roman"/>
          <w:sz w:val="28"/>
          <w:szCs w:val="20"/>
        </w:rPr>
        <w:t>данного по результатам предоставления Услуги, заявитель вправе обратиться в Уполномоченный орган за получением копии правового акта, выданного по р</w:t>
      </w:r>
      <w:r w:rsidRPr="001B27F9">
        <w:rPr>
          <w:rFonts w:ascii="Times New Roman" w:hAnsi="Times New Roman"/>
          <w:sz w:val="28"/>
          <w:szCs w:val="20"/>
        </w:rPr>
        <w:t>е</w:t>
      </w:r>
      <w:r w:rsidRPr="001B27F9">
        <w:rPr>
          <w:rFonts w:ascii="Times New Roman" w:hAnsi="Times New Roman"/>
          <w:sz w:val="28"/>
          <w:szCs w:val="20"/>
        </w:rPr>
        <w:t>зультатам предоставления Услуги, в порядке, установленном Уполномоченным органом.</w:t>
      </w:r>
    </w:p>
    <w:p w:rsidR="001D2253" w:rsidRPr="001B27F9" w:rsidRDefault="001D2253" w:rsidP="008A0C2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253" w:rsidRPr="001B27F9" w:rsidRDefault="0099498C" w:rsidP="001D225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3.3. Описание варианта 1</w:t>
      </w:r>
    </w:p>
    <w:p w:rsidR="001D2253" w:rsidRPr="001B27F9" w:rsidRDefault="001D2253" w:rsidP="001D225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8C" w:rsidRPr="001B27F9" w:rsidRDefault="0099498C" w:rsidP="0099498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5" w:name="_Hlk160405871"/>
      <w:bookmarkStart w:id="16" w:name="_Hlk171278823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D5035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D2253" w:rsidRPr="001B27F9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  <w:r w:rsidR="006322A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31405" w:rsidRPr="001B27F9" w:rsidRDefault="0099498C" w:rsidP="00673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="00D31405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15 дней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со дня регистрации заявления и документов, необходимых для предо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</w:t>
      </w:r>
      <w:r w:rsidR="009170A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8D677C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Уполномоченном органе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1405" w:rsidRPr="001B27F9" w:rsidRDefault="0099498C" w:rsidP="00BC75EA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варианта Услуги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являетсяодин из</w:t>
      </w:r>
      <w:r w:rsidR="00BC75EA" w:rsidRPr="001B27F9">
        <w:rPr>
          <w:rFonts w:ascii="Times New Roman" w:eastAsia="Times New Roman" w:hAnsi="Times New Roman"/>
          <w:sz w:val="28"/>
          <w:szCs w:val="28"/>
        </w:rPr>
        <w:t xml:space="preserve"> следующих документов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:</w:t>
      </w:r>
    </w:p>
    <w:p w:rsidR="00D31405" w:rsidRPr="001B27F9" w:rsidRDefault="009170A7" w:rsidP="00D31405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</w:t>
      </w:r>
      <w:r w:rsidR="003F4BED" w:rsidRPr="001B27F9">
        <w:rPr>
          <w:rFonts w:ascii="Times New Roman" w:eastAsia="Times New Roman" w:hAnsi="Times New Roman"/>
          <w:noProof/>
          <w:sz w:val="28"/>
          <w:szCs w:val="28"/>
        </w:rPr>
        <w:t>бумажный носитель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)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;</w:t>
      </w:r>
    </w:p>
    <w:p w:rsidR="00D31405" w:rsidRPr="001B27F9" w:rsidRDefault="009170A7" w:rsidP="00D31405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</w:t>
      </w:r>
      <w:r w:rsidR="008F2627" w:rsidRPr="001B27F9">
        <w:rPr>
          <w:rFonts w:ascii="Times New Roman" w:eastAsia="Times New Roman" w:hAnsi="Times New Roman"/>
          <w:noProof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нный отказ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 (</w:t>
      </w:r>
      <w:r w:rsidR="003F4BED" w:rsidRPr="001B27F9">
        <w:rPr>
          <w:rFonts w:ascii="Times New Roman" w:eastAsia="Times New Roman" w:hAnsi="Times New Roman"/>
          <w:noProof/>
          <w:sz w:val="28"/>
          <w:szCs w:val="28"/>
        </w:rPr>
        <w:t>бумажный носитель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).</w:t>
      </w:r>
    </w:p>
    <w:p w:rsidR="00D31405" w:rsidRPr="001B27F9" w:rsidRDefault="00D31405" w:rsidP="00D31405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B0CCA" w:rsidRPr="001B27F9" w:rsidRDefault="0099498C" w:rsidP="009B0CC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_Hlk160406314"/>
      <w:bookmarkEnd w:id="1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>м 1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31405" w:rsidRPr="001B27F9" w:rsidRDefault="00D31405" w:rsidP="00D3140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</w:t>
      </w:r>
      <w:r w:rsidR="005B72D7" w:rsidRPr="001B27F9">
        <w:rPr>
          <w:rFonts w:ascii="Times New Roman" w:eastAsia="Times New Roman" w:hAnsi="Times New Roman"/>
          <w:noProof/>
          <w:sz w:val="28"/>
          <w:szCs w:val="28"/>
        </w:rPr>
        <w:t>,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документов и (или) информации, необходимых для предоставления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 xml:space="preserve"> государственной 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D31405" w:rsidRPr="001B27F9" w:rsidRDefault="00D31405" w:rsidP="00D31405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D31405" w:rsidRPr="001B27F9" w:rsidRDefault="00D31405" w:rsidP="00D31405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D31405" w:rsidRPr="001B27F9" w:rsidRDefault="00D31405" w:rsidP="00D31405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31405" w:rsidRPr="001B27F9" w:rsidRDefault="00BC75EA" w:rsidP="00D3140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3.3.1.4. </w:t>
      </w:r>
      <w:r w:rsidR="008866AB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дминистративная процедура</w:t>
      </w:r>
      <w:r w:rsidR="006322AF" w:rsidRPr="001B27F9">
        <w:rPr>
          <w:rFonts w:ascii="Times New Roman" w:hAnsi="Times New Roman"/>
          <w:sz w:val="28"/>
          <w:szCs w:val="28"/>
        </w:rPr>
        <w:t>–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6322AF" w:rsidRPr="001B27F9">
        <w:rPr>
          <w:rFonts w:ascii="Times New Roman" w:hAnsi="Times New Roman"/>
          <w:sz w:val="28"/>
          <w:szCs w:val="28"/>
        </w:rPr>
        <w:t xml:space="preserve">–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предусмотрена законодательством Российской Ф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дерации.</w:t>
      </w:r>
    </w:p>
    <w:p w:rsidR="00BC75EA" w:rsidRPr="001B27F9" w:rsidRDefault="00BC75EA" w:rsidP="00BC75E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3.3.2.</w:t>
      </w:r>
      <w:bookmarkEnd w:id="17"/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Административные процедуры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75EA" w:rsidRPr="001B27F9" w:rsidRDefault="00BC75EA" w:rsidP="00BC75E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3.3.2.1.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Прием заявления</w:t>
      </w:r>
      <w:r w:rsidR="005B72D7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и (или) информации,необходимых для предоставления </w:t>
      </w:r>
      <w:r w:rsidR="00785280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8" w:name="_Hlk160406350"/>
    </w:p>
    <w:p w:rsidR="000667BF" w:rsidRPr="001B27F9" w:rsidRDefault="000667BF" w:rsidP="00BC75E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0667BF" w:rsidRPr="001B27F9" w:rsidRDefault="000667BF" w:rsidP="000667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742AFB" w:rsidRPr="001B27F9" w:rsidRDefault="003911DC" w:rsidP="000667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 предоставлении Услуги </w:t>
      </w:r>
      <w:r w:rsidR="006322A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аявление несовершеннолетнего, достигшего возраста 14 лет, о предоставлении Услуги по форме, согласно пр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средственно в Уполномоч</w:t>
      </w:r>
      <w:r w:rsidR="006322A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енный орган – оригинал;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МФЦ – оригинал; п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средством почтовой связи – оригинал);</w:t>
      </w:r>
    </w:p>
    <w:p w:rsidR="002A17C0" w:rsidRPr="001B27F9" w:rsidRDefault="003911DC" w:rsidP="005B72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документы, подтверждающие согласие</w:t>
      </w:r>
      <w:r w:rsidR="005B72D7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15F6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письменное 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согласие родителей (</w:t>
      </w:r>
      <w:r w:rsidR="00916D81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ля) несовершеннолетнего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совершение сделки с имуществом несоверше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нолетнего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7085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приложению </w:t>
      </w:r>
      <w:r w:rsidR="00383E61" w:rsidRPr="00383E61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27085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Регламенту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(при подаче заявления: через личный кабинет на Региональном портале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формируется посредством Реги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нального портала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 непосредственно в Уполномоченный орган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</w:t>
      </w:r>
      <w:r w:rsidR="00A15F6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МФЦ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оригинал; посредством почтовой связи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оригинал);</w:t>
      </w:r>
    </w:p>
    <w:bookmarkEnd w:id="18"/>
    <w:p w:rsidR="003337A6" w:rsidRPr="001B27F9" w:rsidRDefault="003337A6" w:rsidP="005B72D7">
      <w:pPr>
        <w:pStyle w:val="ConsPlusNormal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 xml:space="preserve">документы, удостоверяющие личность </w:t>
      </w:r>
      <w:r w:rsidR="00270850" w:rsidRPr="001B27F9">
        <w:rPr>
          <w:rFonts w:ascii="Times New Roman" w:hAnsi="Times New Roman"/>
          <w:bCs/>
          <w:sz w:val="28"/>
          <w:szCs w:val="28"/>
        </w:rPr>
        <w:t>несовершеннолетнего, достигшего возраста 14 лет</w:t>
      </w:r>
      <w:bookmarkStart w:id="19" w:name="_Hlk169222949"/>
      <w:r w:rsidR="005B72D7" w:rsidRPr="001B27F9">
        <w:rPr>
          <w:rFonts w:ascii="Times New Roman" w:hAnsi="Times New Roman"/>
          <w:bCs/>
          <w:sz w:val="28"/>
          <w:szCs w:val="28"/>
        </w:rPr>
        <w:t xml:space="preserve">, –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паспорт или иной документ, в соответствии с законодател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ь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hAnsi="Times New Roman"/>
          <w:bCs/>
          <w:sz w:val="28"/>
          <w:szCs w:val="28"/>
        </w:rPr>
        <w:t>(при подаче заявления: через личный кабинет на Региональном порт</w:t>
      </w:r>
      <w:r w:rsidRPr="001B27F9">
        <w:rPr>
          <w:rFonts w:ascii="Times New Roman" w:hAnsi="Times New Roman"/>
          <w:bCs/>
          <w:sz w:val="28"/>
          <w:szCs w:val="28"/>
        </w:rPr>
        <w:t>а</w:t>
      </w:r>
      <w:r w:rsidRPr="001B27F9">
        <w:rPr>
          <w:rFonts w:ascii="Times New Roman" w:hAnsi="Times New Roman"/>
          <w:bCs/>
          <w:sz w:val="28"/>
          <w:szCs w:val="28"/>
        </w:rPr>
        <w:t>ле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 </w:t>
      </w:r>
      <w:r w:rsidRPr="001B27F9">
        <w:rPr>
          <w:rFonts w:ascii="Times New Roman" w:hAnsi="Times New Roman"/>
          <w:bCs/>
          <w:sz w:val="28"/>
          <w:szCs w:val="28"/>
        </w:rPr>
        <w:t>формируется посредством Регионального портала; непосредственно в Уполномоченный орган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оригинал для снятия копии, либо копия,</w:t>
      </w:r>
      <w:r w:rsidRPr="001B27F9">
        <w:rPr>
          <w:rFonts w:ascii="Times New Roman" w:hAnsi="Times New Roman"/>
          <w:bCs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bCs/>
          <w:sz w:val="28"/>
          <w:szCs w:val="28"/>
        </w:rPr>
        <w:t>; через МФЦ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оригинал для сличения и снятия копии, либо копия, </w:t>
      </w:r>
      <w:r w:rsidRPr="001B27F9">
        <w:rPr>
          <w:rFonts w:ascii="Times New Roman" w:hAnsi="Times New Roman"/>
          <w:bCs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bCs/>
          <w:sz w:val="28"/>
          <w:szCs w:val="28"/>
        </w:rPr>
        <w:t>; посредс</w:t>
      </w:r>
      <w:r w:rsidRPr="001B27F9">
        <w:rPr>
          <w:rFonts w:ascii="Times New Roman" w:hAnsi="Times New Roman"/>
          <w:bCs/>
          <w:sz w:val="28"/>
          <w:szCs w:val="28"/>
        </w:rPr>
        <w:t>т</w:t>
      </w:r>
      <w:r w:rsidRPr="001B27F9">
        <w:rPr>
          <w:rFonts w:ascii="Times New Roman" w:hAnsi="Times New Roman"/>
          <w:bCs/>
          <w:sz w:val="28"/>
          <w:szCs w:val="28"/>
        </w:rPr>
        <w:t>вом почтовой связи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Федерации)</w:t>
      </w:r>
      <w:bookmarkEnd w:id="19"/>
      <w:r w:rsidR="005B72D7" w:rsidRPr="001B27F9">
        <w:rPr>
          <w:rFonts w:ascii="Times New Roman" w:hAnsi="Times New Roman"/>
          <w:bCs/>
          <w:sz w:val="28"/>
          <w:szCs w:val="28"/>
        </w:rPr>
        <w:t>;</w:t>
      </w:r>
    </w:p>
    <w:p w:rsidR="003337A6" w:rsidRPr="001B27F9" w:rsidRDefault="003337A6" w:rsidP="005B72D7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 xml:space="preserve">документы, удостоверяющие личность </w:t>
      </w:r>
      <w:r w:rsidR="00270850" w:rsidRPr="001B27F9">
        <w:rPr>
          <w:rFonts w:ascii="Times New Roman" w:hAnsi="Times New Roman"/>
          <w:bCs/>
          <w:sz w:val="28"/>
          <w:szCs w:val="28"/>
        </w:rPr>
        <w:t>родителей (</w:t>
      </w:r>
      <w:r w:rsidR="005B72D7" w:rsidRPr="001B27F9">
        <w:rPr>
          <w:rFonts w:ascii="Times New Roman" w:hAnsi="Times New Roman"/>
          <w:bCs/>
          <w:sz w:val="28"/>
          <w:szCs w:val="28"/>
        </w:rPr>
        <w:t>-</w:t>
      </w:r>
      <w:r w:rsidR="00270850" w:rsidRPr="001B27F9">
        <w:rPr>
          <w:rFonts w:ascii="Times New Roman" w:hAnsi="Times New Roman"/>
          <w:bCs/>
          <w:sz w:val="28"/>
          <w:szCs w:val="28"/>
        </w:rPr>
        <w:t>ля)</w:t>
      </w:r>
      <w:r w:rsidR="006A4242" w:rsidRPr="001B27F9">
        <w:rPr>
          <w:rFonts w:ascii="Times New Roman" w:hAnsi="Times New Roman"/>
          <w:bCs/>
          <w:sz w:val="28"/>
          <w:szCs w:val="28"/>
        </w:rPr>
        <w:t xml:space="preserve"> несовершенноле</w:t>
      </w:r>
      <w:r w:rsidR="006A4242" w:rsidRPr="001B27F9">
        <w:rPr>
          <w:rFonts w:ascii="Times New Roman" w:hAnsi="Times New Roman"/>
          <w:bCs/>
          <w:sz w:val="28"/>
          <w:szCs w:val="28"/>
        </w:rPr>
        <w:t>т</w:t>
      </w:r>
      <w:r w:rsidR="006A4242" w:rsidRPr="001B27F9">
        <w:rPr>
          <w:rFonts w:ascii="Times New Roman" w:hAnsi="Times New Roman"/>
          <w:bCs/>
          <w:sz w:val="28"/>
          <w:szCs w:val="28"/>
        </w:rPr>
        <w:t>него, достигшего возраста 14 лет</w:t>
      </w:r>
      <w:bookmarkStart w:id="20" w:name="_Hlk169223440"/>
      <w:r w:rsidR="005B72D7" w:rsidRPr="001B27F9">
        <w:rPr>
          <w:rFonts w:ascii="Times New Roman" w:hAnsi="Times New Roman"/>
          <w:bCs/>
          <w:sz w:val="28"/>
          <w:szCs w:val="28"/>
        </w:rPr>
        <w:t xml:space="preserve">, –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о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стоверяющим личность</w:t>
      </w:r>
      <w:r w:rsidR="00270850" w:rsidRPr="001B27F9">
        <w:rPr>
          <w:rFonts w:ascii="Times New Roman" w:hAnsi="Times New Roman"/>
          <w:bCs/>
          <w:sz w:val="28"/>
          <w:szCs w:val="28"/>
        </w:rPr>
        <w:t>(при подаче заявления: через личный кабинет на Реги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нальном портале – формируется посредством Регионального портала; неп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средственно в Уполномоченный орган – оригинал для снятия копии, либо к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пия,</w:t>
      </w:r>
      <w:r w:rsidR="00270850" w:rsidRPr="001B27F9">
        <w:rPr>
          <w:rFonts w:ascii="Times New Roman" w:hAnsi="Times New Roman"/>
          <w:bCs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; через МФЦ – оригинал для сличения и снятия копии, либо копия, </w:t>
      </w:r>
      <w:r w:rsidR="00270850" w:rsidRPr="001B27F9">
        <w:rPr>
          <w:rFonts w:ascii="Times New Roman" w:hAnsi="Times New Roman"/>
          <w:bCs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="00270850" w:rsidRPr="001B27F9">
        <w:rPr>
          <w:rFonts w:ascii="Times New Roman" w:hAnsi="Times New Roman"/>
          <w:bCs/>
          <w:sz w:val="28"/>
          <w:szCs w:val="28"/>
        </w:rPr>
        <w:t>; посредством почтовой связи – копия документа, заверенная в п</w:t>
      </w:r>
      <w:r w:rsidR="00270850" w:rsidRPr="001B27F9">
        <w:rPr>
          <w:rFonts w:ascii="Times New Roman" w:hAnsi="Times New Roman"/>
          <w:bCs/>
          <w:sz w:val="28"/>
          <w:szCs w:val="28"/>
        </w:rPr>
        <w:t>о</w:t>
      </w:r>
      <w:r w:rsidR="00270850" w:rsidRPr="001B27F9">
        <w:rPr>
          <w:rFonts w:ascii="Times New Roman" w:hAnsi="Times New Roman"/>
          <w:bCs/>
          <w:sz w:val="28"/>
          <w:szCs w:val="28"/>
        </w:rPr>
        <w:t>рядке, установленном законодательством Российской Федерации</w:t>
      </w:r>
      <w:r w:rsidR="005B72D7" w:rsidRPr="001B27F9">
        <w:rPr>
          <w:rFonts w:ascii="Times New Roman" w:hAnsi="Times New Roman"/>
          <w:bCs/>
          <w:sz w:val="28"/>
          <w:szCs w:val="28"/>
        </w:rPr>
        <w:t>);</w:t>
      </w:r>
    </w:p>
    <w:bookmarkEnd w:id="20"/>
    <w:p w:rsidR="002518AB" w:rsidRPr="001B27F9" w:rsidRDefault="003337A6" w:rsidP="002518AB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</w:t>
      </w:r>
      <w:r w:rsidR="006A4242" w:rsidRPr="001B27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ва,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выданный компетентным органом иностранного г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ется посредством Регионального портала;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непосредственно в Уполномоченный орган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снятия копии, либо копия,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посредством почтовой связи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п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2518A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3337A6" w:rsidRPr="001B27F9" w:rsidRDefault="006A4242" w:rsidP="003337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 рождении ребенка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337A6" w:rsidRPr="001B27F9" w:rsidRDefault="006A4242" w:rsidP="003337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смерти одного из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родителей несовершеннолетнего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заключении (расторжении) брака, подтверждающий перемену фамилии </w:t>
      </w:r>
      <w:r w:rsidR="00383E6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одителя в случае, если фамилия родителя не совпадает с фамилией ребенка,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указанной в свидетельстве о его рождении;</w:t>
      </w:r>
    </w:p>
    <w:p w:rsidR="003337A6" w:rsidRPr="001B27F9" w:rsidRDefault="003337A6" w:rsidP="0034785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шеннолетнего, единолично выступать в интересах </w:t>
      </w:r>
      <w:r w:rsidR="002518A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несовершеннолетнего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(при подаче заявления: через личный кабинет на Региональном портале – формир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ется посредством Регионального портала;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непосредственно в Уполномоченный орган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снятия копии, либо копия,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гинал для сличения и снятия копии, либо копия, 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; посредством почт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вой связи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а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тельством Российской Федерации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bCs/>
          <w:sz w:val="28"/>
          <w:szCs w:val="28"/>
        </w:rPr>
        <w:t>(один из):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ступать в интересах несовершеннолетнего (один из):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 достаточности с</w:t>
      </w:r>
      <w:r w:rsidR="006A4242" w:rsidRPr="001B27F9">
        <w:rPr>
          <w:rFonts w:ascii="Times New Roman" w:hAnsi="Times New Roman"/>
          <w:bCs/>
          <w:color w:val="000000"/>
          <w:sz w:val="28"/>
          <w:szCs w:val="28"/>
        </w:rPr>
        <w:t>огласия одного родителя ребенка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 признании родителя ребенка безвестно отсутствующим(умершим);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нии; 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хождения одного из родителей 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>несовершеннолетнего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 (один из):</w:t>
      </w:r>
    </w:p>
    <w:p w:rsidR="00E26393" w:rsidRPr="001B27F9" w:rsidRDefault="00E26393" w:rsidP="00E26393">
      <w:pPr>
        <w:pStyle w:val="Default"/>
        <w:ind w:firstLine="709"/>
        <w:jc w:val="both"/>
        <w:rPr>
          <w:bCs/>
          <w:sz w:val="28"/>
          <w:szCs w:val="28"/>
        </w:rPr>
      </w:pPr>
      <w:r w:rsidRPr="001B27F9">
        <w:rPr>
          <w:bCs/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bCs/>
          <w:sz w:val="28"/>
          <w:szCs w:val="28"/>
        </w:rPr>
        <w:t>з</w:t>
      </w:r>
      <w:r w:rsidRPr="001B27F9">
        <w:rPr>
          <w:bCs/>
          <w:sz w:val="28"/>
          <w:szCs w:val="28"/>
        </w:rPr>
        <w:t>можности установления места нахождения);</w:t>
      </w:r>
    </w:p>
    <w:p w:rsidR="00E26393" w:rsidRPr="001B27F9" w:rsidRDefault="00E26393" w:rsidP="00E26393">
      <w:pPr>
        <w:pStyle w:val="Default"/>
        <w:ind w:firstLine="709"/>
        <w:jc w:val="both"/>
        <w:rPr>
          <w:bCs/>
          <w:sz w:val="28"/>
          <w:szCs w:val="28"/>
        </w:rPr>
      </w:pPr>
      <w:r w:rsidRPr="001B27F9">
        <w:rPr>
          <w:bCs/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bCs/>
          <w:sz w:val="28"/>
          <w:szCs w:val="28"/>
        </w:rPr>
        <w:t>ж</w:t>
      </w:r>
      <w:r w:rsidRPr="001B27F9">
        <w:rPr>
          <w:bCs/>
          <w:sz w:val="28"/>
          <w:szCs w:val="28"/>
        </w:rPr>
        <w:t>ника;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ного из родителей 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несовершеннолетнего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(один из):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соглашение родителей о наделении одного из них п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>олномочиями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по управлению имуществом несовершеннолетнего;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21" w:name="_Hlk169224896"/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документ об оценке отчуждаемого </w:t>
      </w:r>
      <w:r w:rsidR="00095F7F" w:rsidRPr="001B27F9">
        <w:rPr>
          <w:rFonts w:ascii="Times New Roman" w:hAnsi="Times New Roman"/>
          <w:bCs/>
          <w:color w:val="000000"/>
          <w:sz w:val="28"/>
          <w:szCs w:val="28"/>
        </w:rPr>
        <w:t>объе</w:t>
      </w:r>
      <w:r w:rsidR="00283AFF" w:rsidRPr="001B27F9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095F7F"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та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имущества несовершенноле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низации оценщиков </w:t>
      </w:r>
      <w:bookmarkEnd w:id="21"/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(при подаче заявления: через личный кабинет на Реги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неп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средственно в Уполномоченный орган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снятия копии, либо к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пия,</w:t>
      </w:r>
      <w:r w:rsidR="00E26393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E26393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посредством почтовой связи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п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3337A6" w:rsidRPr="001B27F9" w:rsidRDefault="003337A6" w:rsidP="0033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_Hlk169225096"/>
      <w:r w:rsidRPr="001B27F9">
        <w:rPr>
          <w:rFonts w:ascii="Times New Roman" w:hAnsi="Times New Roman"/>
          <w:color w:val="000000"/>
          <w:sz w:val="28"/>
          <w:szCs w:val="28"/>
        </w:rPr>
        <w:t>акт (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 xml:space="preserve">либо </w:t>
      </w:r>
      <w:r w:rsidRPr="001B27F9">
        <w:rPr>
          <w:rFonts w:ascii="Times New Roman" w:hAnsi="Times New Roman"/>
          <w:color w:val="000000"/>
          <w:sz w:val="28"/>
          <w:szCs w:val="28"/>
        </w:rPr>
        <w:t>справка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>, заключение, отчет об оценке) с приложением подтве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>р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</w:t>
      </w:r>
      <w:r w:rsidR="00B978F3" w:rsidRPr="001B27F9">
        <w:rPr>
          <w:rFonts w:ascii="Times New Roman" w:hAnsi="Times New Roman"/>
          <w:color w:val="000000"/>
          <w:sz w:val="28"/>
          <w:szCs w:val="28"/>
        </w:rPr>
        <w:t xml:space="preserve"> оценщика документов</w:t>
      </w:r>
      <w:r w:rsidRPr="001B27F9">
        <w:rPr>
          <w:rFonts w:ascii="Times New Roman" w:hAnsi="Times New Roman"/>
          <w:color w:val="000000"/>
          <w:sz w:val="28"/>
          <w:szCs w:val="28"/>
        </w:rPr>
        <w:t>;</w:t>
      </w:r>
    </w:p>
    <w:bookmarkEnd w:id="22"/>
    <w:p w:rsidR="00095F7F" w:rsidRPr="001B27F9" w:rsidRDefault="003337A6" w:rsidP="0009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 xml:space="preserve"> об оценке объекта имущества, предоставляемого несоверше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н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ю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щимся членом саморегулируемой организации оценщиков</w:t>
      </w:r>
      <w:bookmarkStart w:id="23" w:name="_Hlk169225279"/>
      <w:r w:rsidR="00283AFF"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bookmarkEnd w:id="23"/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ния: через личный кабинет на Региональном портале – формируется посредс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="00E26393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="00E26393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83AFF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3AFF" w:rsidRPr="001B27F9" w:rsidRDefault="00B978F3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</w:t>
      </w:r>
      <w:r w:rsidR="00283AFF" w:rsidRPr="001B27F9">
        <w:rPr>
          <w:rFonts w:ascii="Times New Roman" w:hAnsi="Times New Roman"/>
          <w:color w:val="000000"/>
          <w:sz w:val="28"/>
          <w:szCs w:val="28"/>
        </w:rPr>
        <w:t>;</w:t>
      </w:r>
    </w:p>
    <w:p w:rsidR="002F29BA" w:rsidRPr="001B27F9" w:rsidRDefault="002F29BA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</w:t>
      </w:r>
      <w:r w:rsidRPr="001B27F9">
        <w:rPr>
          <w:rFonts w:ascii="Times New Roman" w:hAnsi="Times New Roman"/>
          <w:bCs/>
          <w:sz w:val="28"/>
          <w:szCs w:val="28"/>
        </w:rPr>
        <w:t xml:space="preserve">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F29BA" w:rsidRPr="001B27F9" w:rsidRDefault="002F29BA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2F29BA" w:rsidRPr="001B27F9" w:rsidRDefault="002F29BA" w:rsidP="0028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</w:t>
      </w:r>
      <w:r w:rsidR="004B24F4" w:rsidRPr="001B27F9">
        <w:rPr>
          <w:rFonts w:ascii="Times New Roman" w:hAnsi="Times New Roman"/>
          <w:sz w:val="28"/>
          <w:szCs w:val="28"/>
        </w:rPr>
        <w:t xml:space="preserve">риобретения </w:t>
      </w:r>
      <w:r w:rsidRPr="001B27F9">
        <w:rPr>
          <w:rFonts w:ascii="Times New Roman" w:hAnsi="Times New Roman"/>
          <w:sz w:val="28"/>
          <w:szCs w:val="28"/>
        </w:rPr>
        <w:t>(предоставления) объекта имущества несовершеннолетн</w:t>
      </w:r>
      <w:r w:rsidR="004B24F4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му</w:t>
      </w:r>
      <w:r w:rsidRPr="001B27F9">
        <w:rPr>
          <w:rFonts w:ascii="Times New Roman" w:hAnsi="Times New Roman"/>
          <w:bCs/>
          <w:sz w:val="28"/>
          <w:szCs w:val="28"/>
        </w:rPr>
        <w:t>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B24F4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24F4" w:rsidRPr="001B27F9" w:rsidRDefault="004B24F4" w:rsidP="004B24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283AFF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жилое помещение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bCs/>
          <w:sz w:val="28"/>
          <w:szCs w:val="28"/>
        </w:rPr>
        <w:t>(один из):</w:t>
      </w:r>
    </w:p>
    <w:p w:rsidR="003337A6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строительстве,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</w:t>
      </w:r>
      <w:r w:rsidR="00B43C78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83AFF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даемого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(один из):</w:t>
      </w:r>
    </w:p>
    <w:p w:rsidR="003337A6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3337A6" w:rsidRPr="001B27F9" w:rsidRDefault="006D14E6" w:rsidP="00333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</w:t>
      </w:r>
      <w:r w:rsidR="003337A6" w:rsidRPr="001B27F9">
        <w:rPr>
          <w:rFonts w:ascii="Times New Roman" w:hAnsi="Times New Roman"/>
          <w:sz w:val="28"/>
          <w:szCs w:val="28"/>
        </w:rPr>
        <w:t>при изменени</w:t>
      </w:r>
      <w:r w:rsidR="00915185" w:rsidRPr="001B27F9">
        <w:rPr>
          <w:rFonts w:ascii="Times New Roman" w:hAnsi="Times New Roman"/>
          <w:sz w:val="28"/>
          <w:szCs w:val="28"/>
        </w:rPr>
        <w:t>и</w:t>
      </w:r>
      <w:r w:rsidR="003337A6" w:rsidRPr="001B27F9">
        <w:rPr>
          <w:rFonts w:ascii="Times New Roman" w:hAnsi="Times New Roman"/>
          <w:sz w:val="28"/>
          <w:szCs w:val="28"/>
        </w:rPr>
        <w:t xml:space="preserve"> места жительства</w:t>
      </w:r>
      <w:r w:rsidR="00915185" w:rsidRPr="001B27F9">
        <w:rPr>
          <w:rFonts w:ascii="Times New Roman" w:hAnsi="Times New Roman"/>
          <w:sz w:val="28"/>
          <w:szCs w:val="28"/>
        </w:rPr>
        <w:t xml:space="preserve"> несоверш</w:t>
      </w:r>
      <w:r w:rsidR="00962CE5" w:rsidRPr="001B27F9">
        <w:rPr>
          <w:rFonts w:ascii="Times New Roman" w:hAnsi="Times New Roman"/>
          <w:sz w:val="28"/>
          <w:szCs w:val="28"/>
        </w:rPr>
        <w:t>е</w:t>
      </w:r>
      <w:r w:rsidR="00915185" w:rsidRPr="001B27F9">
        <w:rPr>
          <w:rFonts w:ascii="Times New Roman" w:hAnsi="Times New Roman"/>
          <w:sz w:val="28"/>
          <w:szCs w:val="28"/>
        </w:rPr>
        <w:t>ннолетнего</w:t>
      </w:r>
      <w:r w:rsidR="003337A6" w:rsidRPr="001B27F9">
        <w:rPr>
          <w:rFonts w:ascii="Times New Roman" w:hAnsi="Times New Roman"/>
          <w:sz w:val="28"/>
          <w:szCs w:val="28"/>
        </w:rPr>
        <w:t>, невозможности приобрет</w:t>
      </w:r>
      <w:r w:rsidR="003337A6" w:rsidRPr="001B27F9">
        <w:rPr>
          <w:rFonts w:ascii="Times New Roman" w:hAnsi="Times New Roman"/>
          <w:sz w:val="28"/>
          <w:szCs w:val="28"/>
        </w:rPr>
        <w:t>е</w:t>
      </w:r>
      <w:r w:rsidR="003337A6"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="003337A6" w:rsidRPr="001B27F9">
        <w:rPr>
          <w:rFonts w:ascii="Times New Roman" w:hAnsi="Times New Roman"/>
          <w:sz w:val="28"/>
          <w:szCs w:val="28"/>
        </w:rPr>
        <w:t>н</w:t>
      </w:r>
      <w:r w:rsidR="003337A6" w:rsidRPr="001B27F9">
        <w:rPr>
          <w:rFonts w:ascii="Times New Roman" w:hAnsi="Times New Roman"/>
          <w:sz w:val="28"/>
          <w:szCs w:val="28"/>
        </w:rPr>
        <w:t>нолетнему не менее 6 кв. м</w:t>
      </w:r>
      <w:r w:rsidR="00962CE5" w:rsidRPr="001B27F9">
        <w:rPr>
          <w:rFonts w:ascii="Times New Roman" w:hAnsi="Times New Roman"/>
          <w:sz w:val="28"/>
          <w:szCs w:val="28"/>
        </w:rPr>
        <w:t xml:space="preserve"> в жилом объекте взамен отчужденного жилого об</w:t>
      </w:r>
      <w:r w:rsidR="00962CE5" w:rsidRPr="001B27F9">
        <w:rPr>
          <w:rFonts w:ascii="Times New Roman" w:hAnsi="Times New Roman"/>
          <w:sz w:val="28"/>
          <w:szCs w:val="28"/>
        </w:rPr>
        <w:t>ъ</w:t>
      </w:r>
      <w:r w:rsidR="00962CE5" w:rsidRPr="001B27F9">
        <w:rPr>
          <w:rFonts w:ascii="Times New Roman" w:hAnsi="Times New Roman"/>
          <w:sz w:val="28"/>
          <w:szCs w:val="28"/>
        </w:rPr>
        <w:t>екта</w:t>
      </w:r>
      <w:r w:rsidR="003337A6" w:rsidRPr="001B27F9">
        <w:rPr>
          <w:rFonts w:ascii="Times New Roman" w:hAnsi="Times New Roman"/>
          <w:sz w:val="28"/>
          <w:szCs w:val="28"/>
        </w:rPr>
        <w:t>, при улучшении жилищных условий и иное);</w:t>
      </w:r>
    </w:p>
    <w:p w:rsidR="006B67EF" w:rsidRPr="001B27F9" w:rsidRDefault="00F40EA9" w:rsidP="006B67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24" w:name="_Hlk169226711"/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</w:t>
      </w:r>
      <w:r w:rsidR="006B67EF" w:rsidRPr="001B27F9">
        <w:rPr>
          <w:rFonts w:ascii="Times New Roman" w:hAnsi="Times New Roman"/>
          <w:sz w:val="28"/>
          <w:szCs w:val="28"/>
        </w:rPr>
        <w:t>в случае приобретения</w:t>
      </w:r>
      <w:bookmarkEnd w:id="24"/>
      <w:r w:rsidR="006B67EF" w:rsidRPr="001B27F9">
        <w:rPr>
          <w:rFonts w:ascii="Times New Roman" w:hAnsi="Times New Roman"/>
          <w:sz w:val="28"/>
          <w:szCs w:val="28"/>
        </w:rPr>
        <w:t>(предоставления) н</w:t>
      </w:r>
      <w:r w:rsidR="006B67EF" w:rsidRPr="001B27F9">
        <w:rPr>
          <w:rFonts w:ascii="Times New Roman" w:hAnsi="Times New Roman"/>
          <w:sz w:val="28"/>
          <w:szCs w:val="28"/>
        </w:rPr>
        <w:t>е</w:t>
      </w:r>
      <w:r w:rsidR="006B67EF" w:rsidRPr="001B27F9">
        <w:rPr>
          <w:rFonts w:ascii="Times New Roman" w:hAnsi="Times New Roman"/>
          <w:sz w:val="28"/>
          <w:szCs w:val="28"/>
        </w:rPr>
        <w:t>совершеннолетнему в собственность объекта недвижимости по договору у</w:t>
      </w:r>
      <w:r w:rsidR="006B67EF" w:rsidRPr="001B27F9">
        <w:rPr>
          <w:rFonts w:ascii="Times New Roman" w:hAnsi="Times New Roman"/>
          <w:sz w:val="28"/>
          <w:szCs w:val="28"/>
        </w:rPr>
        <w:t>с</w:t>
      </w:r>
      <w:r w:rsidR="006B67EF" w:rsidRPr="001B27F9">
        <w:rPr>
          <w:rFonts w:ascii="Times New Roman" w:hAnsi="Times New Roman"/>
          <w:sz w:val="28"/>
          <w:szCs w:val="28"/>
        </w:rPr>
        <w:t>тупки права требования</w:t>
      </w:r>
      <w:r w:rsidR="003D0A53" w:rsidRPr="001B27F9">
        <w:rPr>
          <w:rFonts w:ascii="Times New Roman" w:hAnsi="Times New Roman"/>
          <w:sz w:val="28"/>
          <w:szCs w:val="28"/>
        </w:rPr>
        <w:t xml:space="preserve"> (</w:t>
      </w:r>
      <w:r w:rsidR="006B67EF" w:rsidRPr="001B27F9">
        <w:rPr>
          <w:rFonts w:ascii="Times New Roman" w:hAnsi="Times New Roman"/>
          <w:sz w:val="28"/>
          <w:szCs w:val="28"/>
        </w:rPr>
        <w:t>либо по договору участия в долевом строительстве, либо по договору уступки права требования по договору участия в долевом строительстве</w:t>
      </w:r>
      <w:r w:rsidR="003D0A53" w:rsidRPr="001B27F9">
        <w:rPr>
          <w:rFonts w:ascii="Times New Roman" w:hAnsi="Times New Roman"/>
          <w:sz w:val="28"/>
          <w:szCs w:val="28"/>
        </w:rPr>
        <w:t>)</w:t>
      </w:r>
      <w:r w:rsidR="006B67EF" w:rsidRPr="001B27F9">
        <w:rPr>
          <w:rFonts w:ascii="Times New Roman" w:hAnsi="Times New Roman"/>
          <w:sz w:val="28"/>
          <w:szCs w:val="28"/>
        </w:rPr>
        <w:t xml:space="preserve">: </w:t>
      </w:r>
    </w:p>
    <w:p w:rsidR="003D0A53" w:rsidRPr="001B27F9" w:rsidRDefault="006B67EF" w:rsidP="006B67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разрешение на строительство </w:t>
      </w:r>
      <w:r w:rsidR="003D0A53" w:rsidRPr="001B27F9">
        <w:rPr>
          <w:rFonts w:ascii="Times New Roman" w:hAnsi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либо акт приемки законченного стр</w:t>
      </w:r>
      <w:r w:rsidR="003D0A53" w:rsidRPr="001B27F9">
        <w:rPr>
          <w:rFonts w:ascii="Times New Roman" w:hAnsi="Times New Roman"/>
          <w:sz w:val="28"/>
          <w:szCs w:val="28"/>
        </w:rPr>
        <w:t>оител</w:t>
      </w:r>
      <w:r w:rsidR="003D0A53" w:rsidRPr="001B27F9">
        <w:rPr>
          <w:rFonts w:ascii="Times New Roman" w:hAnsi="Times New Roman"/>
          <w:sz w:val="28"/>
          <w:szCs w:val="28"/>
        </w:rPr>
        <w:t>ь</w:t>
      </w:r>
      <w:r w:rsidR="003D0A53" w:rsidRPr="001B27F9">
        <w:rPr>
          <w:rFonts w:ascii="Times New Roman" w:hAnsi="Times New Roman"/>
          <w:sz w:val="28"/>
          <w:szCs w:val="28"/>
        </w:rPr>
        <w:lastRenderedPageBreak/>
        <w:t>ства объекта недвижимости, либо</w:t>
      </w:r>
      <w:r w:rsidRPr="001B27F9">
        <w:rPr>
          <w:rFonts w:ascii="Times New Roman" w:hAnsi="Times New Roman"/>
          <w:sz w:val="28"/>
          <w:szCs w:val="28"/>
        </w:rPr>
        <w:t xml:space="preserve"> разрешение на ввод объекта недвижимости в эксплуатацию); </w:t>
      </w:r>
    </w:p>
    <w:p w:rsidR="006B67EF" w:rsidRPr="001B27F9" w:rsidRDefault="006B67EF" w:rsidP="006B67E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стия в строительстве участником договора либо цедентом по договору уступки права требования;</w:t>
      </w:r>
    </w:p>
    <w:p w:rsidR="003337A6" w:rsidRPr="001B27F9" w:rsidRDefault="00B82E4E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25" w:name="_Hlk169227101"/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в случае последующего </w:t>
      </w:r>
      <w:bookmarkEnd w:id="25"/>
      <w:r w:rsidRPr="001B27F9">
        <w:rPr>
          <w:rFonts w:ascii="Times New Roman" w:hAnsi="Times New Roman"/>
          <w:sz w:val="28"/>
          <w:szCs w:val="28"/>
        </w:rPr>
        <w:t>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объекта недвижимости с использованием ипотечных средств</w:t>
      </w:r>
      <w:r w:rsidR="003337A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: </w:t>
      </w:r>
    </w:p>
    <w:p w:rsidR="006B67EF" w:rsidRPr="001B27F9" w:rsidRDefault="006B67EF" w:rsidP="006B67EF">
      <w:pPr>
        <w:pStyle w:val="ConsPlusNormal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проект</w:t>
      </w:r>
      <w:r w:rsidR="00D91718" w:rsidRPr="001B27F9">
        <w:rPr>
          <w:rFonts w:ascii="Times New Roman" w:hAnsi="Times New Roman"/>
          <w:bCs/>
          <w:sz w:val="28"/>
          <w:szCs w:val="28"/>
        </w:rPr>
        <w:t xml:space="preserve"> договора</w:t>
      </w:r>
      <w:r w:rsidRPr="001B27F9">
        <w:rPr>
          <w:rFonts w:ascii="Times New Roman" w:hAnsi="Times New Roman"/>
          <w:bCs/>
          <w:sz w:val="28"/>
          <w:szCs w:val="28"/>
        </w:rPr>
        <w:t xml:space="preserve"> об ипотеке с условием включен</w:t>
      </w:r>
      <w:r w:rsidR="003D46F6" w:rsidRPr="001B27F9">
        <w:rPr>
          <w:rFonts w:ascii="Times New Roman" w:hAnsi="Times New Roman"/>
          <w:bCs/>
          <w:sz w:val="28"/>
          <w:szCs w:val="28"/>
        </w:rPr>
        <w:t>ия</w:t>
      </w:r>
      <w:r w:rsidRPr="001B27F9">
        <w:rPr>
          <w:rFonts w:ascii="Times New Roman" w:hAnsi="Times New Roman"/>
          <w:bCs/>
          <w:sz w:val="28"/>
          <w:szCs w:val="28"/>
        </w:rPr>
        <w:t xml:space="preserve"> в состав собственн</w:t>
      </w:r>
      <w:r w:rsidRPr="001B27F9">
        <w:rPr>
          <w:rFonts w:ascii="Times New Roman" w:hAnsi="Times New Roman"/>
          <w:bCs/>
          <w:sz w:val="28"/>
          <w:szCs w:val="28"/>
        </w:rPr>
        <w:t>и</w:t>
      </w:r>
      <w:r w:rsidRPr="001B27F9">
        <w:rPr>
          <w:rFonts w:ascii="Times New Roman" w:hAnsi="Times New Roman"/>
          <w:bCs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bCs/>
          <w:sz w:val="28"/>
          <w:szCs w:val="28"/>
        </w:rPr>
        <w:t>е</w:t>
      </w:r>
      <w:r w:rsidRPr="001B27F9">
        <w:rPr>
          <w:rFonts w:ascii="Times New Roman" w:hAnsi="Times New Roman"/>
          <w:bCs/>
          <w:sz w:val="28"/>
          <w:szCs w:val="28"/>
        </w:rPr>
        <w:t>совершеннолетнего;</w:t>
      </w:r>
    </w:p>
    <w:p w:rsidR="003337A6" w:rsidRPr="001B27F9" w:rsidRDefault="006D14E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</w:t>
      </w:r>
      <w:r w:rsidR="00D91718" w:rsidRPr="001B27F9">
        <w:rPr>
          <w:rFonts w:ascii="Times New Roman" w:hAnsi="Times New Roman"/>
          <w:sz w:val="28"/>
          <w:szCs w:val="28"/>
        </w:rPr>
        <w:t>при</w:t>
      </w:r>
      <w:r w:rsidRPr="001B27F9">
        <w:rPr>
          <w:rFonts w:ascii="Times New Roman" w:hAnsi="Times New Roman"/>
          <w:sz w:val="28"/>
          <w:szCs w:val="28"/>
        </w:rPr>
        <w:t xml:space="preserve"> продаж</w:t>
      </w:r>
      <w:r w:rsidR="00D91718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B452BE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B43294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из): </w:t>
      </w:r>
    </w:p>
    <w:p w:rsidR="00B452BE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B452BE" w:rsidRPr="001B27F9" w:rsidRDefault="00B452BE" w:rsidP="00B452BE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</w:t>
      </w:r>
      <w:r w:rsidR="008A2C9C" w:rsidRPr="001B27F9">
        <w:rPr>
          <w:sz w:val="28"/>
          <w:szCs w:val="28"/>
        </w:rPr>
        <w:t>х необходимых медицинских услуг.</w:t>
      </w:r>
    </w:p>
    <w:p w:rsidR="00E11910" w:rsidRPr="001B27F9" w:rsidRDefault="00E11910" w:rsidP="00E119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_Hlk160406517"/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рального закона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 27 июля 2010 г.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государственных и муниципальных услуг» (далее –Федеральный закон                            № 210-ФЗ)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E11910" w:rsidRPr="001B27F9" w:rsidRDefault="00E11910" w:rsidP="00E1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циативе:</w:t>
      </w:r>
    </w:p>
    <w:p w:rsidR="003337A6" w:rsidRPr="001B27F9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данского состояния</w:t>
      </w:r>
      <w:r w:rsidR="008A2C9C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(при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подаче заявления: через личный кабинет на Регионал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портале – фо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ченный орган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(один из):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194A9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194A95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отсутствие согласия одного из родителей несовершеннолетнего </w:t>
      </w:r>
      <w:bookmarkStart w:id="27" w:name="_Hlk169227617"/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bookmarkEnd w:id="27"/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</w:t>
      </w:r>
      <w:r w:rsidR="006A1AE7" w:rsidRPr="001B27F9">
        <w:rPr>
          <w:rFonts w:ascii="Times New Roman" w:eastAsia="Times New Roman" w:hAnsi="Times New Roman"/>
          <w:sz w:val="28"/>
          <w:szCs w:val="28"/>
          <w:lang w:eastAsia="ru-RU"/>
        </w:rPr>
        <w:t>м) родителя несовершеннолетнего;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ственном реестре недвижимости (далее – ЕГРН)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портале – формируется посредством Реги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3337A6" w:rsidRPr="001B27F9" w:rsidRDefault="003337A6" w:rsidP="003337A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50537B" w:rsidRPr="001B27F9" w:rsidRDefault="0050537B" w:rsidP="0050537B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документ, подтверждающий доходы заемщика ипотечных средств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тельством Российской Федерации):</w:t>
      </w:r>
    </w:p>
    <w:p w:rsidR="0050537B" w:rsidRPr="001B27F9" w:rsidRDefault="0050537B" w:rsidP="0050537B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50537B" w:rsidRPr="001B27F9" w:rsidRDefault="0050537B" w:rsidP="0050537B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 налогах на доходы </w:t>
      </w:r>
      <w:r w:rsidR="006A1AE7" w:rsidRPr="001B27F9">
        <w:rPr>
          <w:rFonts w:ascii="Times New Roman" w:hAnsi="Times New Roman"/>
          <w:sz w:val="28"/>
          <w:szCs w:val="28"/>
        </w:rPr>
        <w:t>физического лица (форма 3-НДФЛ).</w:t>
      </w:r>
    </w:p>
    <w:bookmarkEnd w:id="26"/>
    <w:p w:rsidR="00CE698F" w:rsidRPr="001B27F9" w:rsidRDefault="00CE698F" w:rsidP="00CE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1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E01771" w:rsidRDefault="00E01771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FBC" w:rsidRPr="001B27F9" w:rsidRDefault="001D4FBC" w:rsidP="001D4FB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1D4FBC" w:rsidRPr="001B27F9" w:rsidRDefault="001D4FBC" w:rsidP="001D4FB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CE698F" w:rsidRPr="001B27F9" w:rsidRDefault="00CE698F" w:rsidP="00CE698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D31405" w:rsidRPr="001B27F9" w:rsidRDefault="001D4FBC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3.3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 xml:space="preserve">.2.2.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информационноевзаимодействие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31405" w:rsidRPr="001B27F9" w:rsidRDefault="00D31405" w:rsidP="008608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860842" w:rsidRPr="001B27F9" w:rsidRDefault="00D31405" w:rsidP="001D4FB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 о рождении ребенка»</w:t>
      </w:r>
      <w:r w:rsidR="006A1AE7" w:rsidRPr="001B27F9">
        <w:rPr>
          <w:sz w:val="28"/>
          <w:szCs w:val="28"/>
        </w:rPr>
        <w:t>–</w:t>
      </w:r>
      <w:r w:rsidR="001D4FBC" w:rsidRPr="001B27F9">
        <w:rPr>
          <w:sz w:val="28"/>
          <w:szCs w:val="28"/>
        </w:rPr>
        <w:t xml:space="preserve"> п</w:t>
      </w:r>
      <w:r w:rsidRPr="001B27F9">
        <w:rPr>
          <w:sz w:val="28"/>
          <w:szCs w:val="28"/>
        </w:rPr>
        <w:t>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</w:t>
      </w:r>
      <w:r w:rsidR="00860842" w:rsidRPr="001B27F9">
        <w:rPr>
          <w:sz w:val="28"/>
          <w:szCs w:val="28"/>
        </w:rPr>
        <w:t xml:space="preserve"> из Единого государственного реестра записей актов гражданского состояния, а в случае отсутствия в Едином государстве</w:t>
      </w:r>
      <w:r w:rsidR="00860842" w:rsidRPr="001B27F9">
        <w:rPr>
          <w:sz w:val="28"/>
          <w:szCs w:val="28"/>
        </w:rPr>
        <w:t>н</w:t>
      </w:r>
      <w:r w:rsidR="00860842" w:rsidRPr="001B27F9">
        <w:rPr>
          <w:sz w:val="28"/>
          <w:szCs w:val="28"/>
        </w:rPr>
        <w:t>ном реестре записей актов гражданского состояния</w:t>
      </w:r>
      <w:r w:rsidR="009956C5" w:rsidRPr="001B27F9">
        <w:rPr>
          <w:sz w:val="28"/>
          <w:szCs w:val="28"/>
        </w:rPr>
        <w:t xml:space="preserve"> необходимых </w:t>
      </w:r>
      <w:r w:rsidR="00860842" w:rsidRPr="001B27F9">
        <w:rPr>
          <w:sz w:val="28"/>
          <w:szCs w:val="28"/>
        </w:rPr>
        <w:t>сведений</w:t>
      </w:r>
      <w:r w:rsidR="009956C5" w:rsidRPr="001B27F9">
        <w:rPr>
          <w:sz w:val="28"/>
          <w:szCs w:val="28"/>
        </w:rPr>
        <w:t>,</w:t>
      </w:r>
      <w:r w:rsidR="00860842" w:rsidRPr="001B27F9">
        <w:rPr>
          <w:sz w:val="28"/>
          <w:szCs w:val="28"/>
        </w:rPr>
        <w:t xml:space="preserve"> информация</w:t>
      </w:r>
      <w:r w:rsidR="009956C5" w:rsidRPr="001B27F9">
        <w:rPr>
          <w:sz w:val="28"/>
          <w:szCs w:val="28"/>
        </w:rPr>
        <w:t xml:space="preserve"> запрашивается в </w:t>
      </w:r>
      <w:r w:rsidR="00860842" w:rsidRPr="001B27F9">
        <w:rPr>
          <w:sz w:val="28"/>
          <w:szCs w:val="28"/>
        </w:rPr>
        <w:t>орган</w:t>
      </w:r>
      <w:r w:rsidR="009956C5" w:rsidRPr="001B27F9">
        <w:rPr>
          <w:sz w:val="28"/>
          <w:szCs w:val="28"/>
        </w:rPr>
        <w:t>ах</w:t>
      </w:r>
      <w:r w:rsidR="00860842" w:rsidRPr="001B27F9">
        <w:rPr>
          <w:sz w:val="28"/>
          <w:szCs w:val="28"/>
        </w:rPr>
        <w:t xml:space="preserve"> ЗАГС</w:t>
      </w:r>
      <w:r w:rsidR="009956C5" w:rsidRPr="001B27F9">
        <w:rPr>
          <w:sz w:val="28"/>
          <w:szCs w:val="28"/>
        </w:rPr>
        <w:t>.</w:t>
      </w:r>
    </w:p>
    <w:p w:rsidR="00123917" w:rsidRPr="001B27F9" w:rsidRDefault="00D31405" w:rsidP="001239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8" w:name="_Hlk169228419"/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, необходимость подтверждения сведений, указанных заявителем в заявлении.</w:t>
      </w:r>
    </w:p>
    <w:p w:rsidR="00123917" w:rsidRPr="001B27F9" w:rsidRDefault="00123917" w:rsidP="00123917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9" w:name="_Hlk16922838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123917" w:rsidRPr="001B27F9" w:rsidRDefault="00123917" w:rsidP="001239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bookmarkEnd w:id="28"/>
    <w:bookmarkEnd w:id="29"/>
    <w:p w:rsidR="00D31405" w:rsidRPr="001B27F9" w:rsidRDefault="00D31405" w:rsidP="00D314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о месте жительства (пребывания) заявителя»</w:t>
      </w:r>
      <w:r w:rsidR="006A1AE7" w:rsidRPr="001B27F9">
        <w:rPr>
          <w:rFonts w:ascii="Times New Roman" w:hAnsi="Times New Roman"/>
          <w:sz w:val="28"/>
          <w:szCs w:val="28"/>
        </w:rPr>
        <w:t>–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D31405" w:rsidRPr="001B27F9" w:rsidRDefault="00D31405" w:rsidP="00D314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ставление заявит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е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е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123917" w:rsidRPr="001B27F9" w:rsidRDefault="00123917" w:rsidP="00123917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123917" w:rsidRPr="001B27F9" w:rsidRDefault="00123917" w:rsidP="001239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01771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CF545C" w:rsidRPr="001B27F9" w:rsidRDefault="00D31405" w:rsidP="001D4FB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 о законных представителях несовершеннолетнего»</w:t>
      </w:r>
      <w:r w:rsidR="006A1AE7" w:rsidRPr="001B27F9">
        <w:rPr>
          <w:sz w:val="28"/>
          <w:szCs w:val="28"/>
        </w:rPr>
        <w:t>–</w:t>
      </w:r>
      <w:r w:rsidR="001D4FBC" w:rsidRPr="001B27F9">
        <w:rPr>
          <w:sz w:val="28"/>
          <w:szCs w:val="28"/>
        </w:rPr>
        <w:t xml:space="preserve"> п</w:t>
      </w:r>
      <w:r w:rsidR="00CF545C" w:rsidRPr="001B27F9">
        <w:rPr>
          <w:sz w:val="28"/>
          <w:szCs w:val="28"/>
        </w:rPr>
        <w:t>оста</w:t>
      </w:r>
      <w:r w:rsidR="00CF545C" w:rsidRPr="001B27F9">
        <w:rPr>
          <w:sz w:val="28"/>
          <w:szCs w:val="28"/>
        </w:rPr>
        <w:t>в</w:t>
      </w:r>
      <w:r w:rsidR="00CF545C"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="00CF545C" w:rsidRPr="001B27F9">
        <w:rPr>
          <w:sz w:val="28"/>
          <w:szCs w:val="28"/>
        </w:rPr>
        <w:t>П</w:t>
      </w:r>
      <w:r w:rsidR="00CF545C"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="00CF545C" w:rsidRPr="001B27F9">
        <w:rPr>
          <w:sz w:val="28"/>
          <w:szCs w:val="28"/>
        </w:rPr>
        <w:t>и</w:t>
      </w:r>
      <w:r w:rsidR="00CF545C"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12B9" w:rsidRPr="001B27F9" w:rsidRDefault="00E712B9" w:rsidP="00E712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1600EE" w:rsidRPr="001B27F9" w:rsidRDefault="00D31405" w:rsidP="0016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>еестра законных представите</w:t>
      </w:r>
      <w:r w:rsidR="006A1AE7" w:rsidRPr="001B27F9">
        <w:rPr>
          <w:rFonts w:ascii="Times New Roman" w:eastAsia="Times New Roman" w:hAnsi="Times New Roman"/>
          <w:sz w:val="28"/>
          <w:szCs w:val="28"/>
        </w:rPr>
        <w:t>-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6A1AE7" w:rsidRPr="001B27F9">
        <w:rPr>
          <w:rFonts w:ascii="Times New Roman" w:hAnsi="Times New Roman"/>
          <w:sz w:val="28"/>
          <w:szCs w:val="28"/>
        </w:rPr>
        <w:t xml:space="preserve">– 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>п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государственная информационная си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с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а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591196" w:rsidRPr="001B27F9">
        <w:rPr>
          <w:rFonts w:ascii="Times New Roman" w:eastAsia="Times New Roman" w:hAnsi="Times New Roman"/>
          <w:sz w:val="28"/>
          <w:szCs w:val="28"/>
        </w:rPr>
        <w:t>М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инистерство труда и соц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и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12B9" w:rsidRPr="001B27F9" w:rsidRDefault="00E712B9" w:rsidP="00E712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91196" w:rsidRPr="001B27F9" w:rsidRDefault="003A6025" w:rsidP="001600EE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>мости об основных характеристиках и зарегистрированных правах на объект недвижимости»</w:t>
      </w:r>
      <w:r w:rsidR="009E2E76" w:rsidRPr="001B27F9">
        <w:rPr>
          <w:sz w:val="28"/>
          <w:szCs w:val="28"/>
        </w:rPr>
        <w:t>–</w:t>
      </w:r>
      <w:r w:rsidR="001556C9" w:rsidRPr="001B27F9">
        <w:rPr>
          <w:bCs/>
          <w:sz w:val="28"/>
          <w:szCs w:val="28"/>
        </w:rPr>
        <w:t>п</w:t>
      </w:r>
      <w:r w:rsidR="00D60FD6" w:rsidRPr="001B27F9">
        <w:rPr>
          <w:sz w:val="28"/>
          <w:szCs w:val="28"/>
        </w:rPr>
        <w:t>оставщиком сведений является Федеральная служба госуда</w:t>
      </w:r>
      <w:r w:rsidR="00D60FD6" w:rsidRPr="001B27F9">
        <w:rPr>
          <w:sz w:val="28"/>
          <w:szCs w:val="28"/>
        </w:rPr>
        <w:t>р</w:t>
      </w:r>
      <w:r w:rsidR="00D60FD6" w:rsidRPr="001B27F9">
        <w:rPr>
          <w:sz w:val="28"/>
          <w:szCs w:val="28"/>
        </w:rPr>
        <w:t xml:space="preserve">ственной регистрации, кадастра и картографии </w:t>
      </w:r>
      <w:r w:rsidR="00591196" w:rsidRPr="001B27F9">
        <w:rPr>
          <w:sz w:val="28"/>
          <w:szCs w:val="28"/>
        </w:rPr>
        <w:t>(оператор</w:t>
      </w:r>
      <w:r w:rsidR="001556C9" w:rsidRPr="001B27F9">
        <w:rPr>
          <w:sz w:val="28"/>
          <w:szCs w:val="28"/>
        </w:rPr>
        <w:t>ом</w:t>
      </w:r>
      <w:r w:rsidR="00591196" w:rsidRPr="001B27F9">
        <w:rPr>
          <w:sz w:val="28"/>
          <w:szCs w:val="28"/>
        </w:rPr>
        <w:t xml:space="preserve"> Единого госуда</w:t>
      </w:r>
      <w:r w:rsidR="00591196" w:rsidRPr="001B27F9">
        <w:rPr>
          <w:sz w:val="28"/>
          <w:szCs w:val="28"/>
        </w:rPr>
        <w:t>р</w:t>
      </w:r>
      <w:r w:rsidR="00591196" w:rsidRPr="001B27F9">
        <w:rPr>
          <w:sz w:val="28"/>
          <w:szCs w:val="28"/>
        </w:rPr>
        <w:t>ственного реестра недвижимости является публично-правовая компания «Ро</w:t>
      </w:r>
      <w:r w:rsidR="00591196" w:rsidRPr="001B27F9">
        <w:rPr>
          <w:sz w:val="28"/>
          <w:szCs w:val="28"/>
        </w:rPr>
        <w:t>с</w:t>
      </w:r>
      <w:r w:rsidR="00591196" w:rsidRPr="001B27F9">
        <w:rPr>
          <w:sz w:val="28"/>
          <w:szCs w:val="28"/>
        </w:rPr>
        <w:t>кадастр»).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12B9" w:rsidRPr="001B27F9" w:rsidRDefault="00E712B9" w:rsidP="00E712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E71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394146" w:rsidRPr="001B27F9" w:rsidRDefault="00394146" w:rsidP="004C0C1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="009E2E76" w:rsidRPr="001B27F9">
        <w:rPr>
          <w:rFonts w:ascii="Times New Roman" w:hAnsi="Times New Roman"/>
          <w:sz w:val="28"/>
          <w:szCs w:val="28"/>
        </w:rPr>
        <w:t>(форма 2-НДФ</w:t>
      </w:r>
      <w:r w:rsidR="004C0C1E" w:rsidRPr="001B27F9">
        <w:rPr>
          <w:rFonts w:ascii="Times New Roman" w:hAnsi="Times New Roman"/>
          <w:sz w:val="28"/>
          <w:szCs w:val="28"/>
        </w:rPr>
        <w:t>Л)» – п</w:t>
      </w:r>
      <w:r w:rsidRPr="001B27F9">
        <w:rPr>
          <w:rFonts w:ascii="Times New Roman" w:hAnsi="Times New Roman"/>
          <w:sz w:val="28"/>
          <w:szCs w:val="28"/>
        </w:rPr>
        <w:t>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94146" w:rsidRPr="001B27F9" w:rsidRDefault="00394146" w:rsidP="0039414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01771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394146" w:rsidRPr="001B27F9" w:rsidRDefault="00394146" w:rsidP="004C0C1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«Сведения о налогах на доходы ф</w:t>
      </w:r>
      <w:r w:rsidR="009E2E76" w:rsidRPr="001B27F9">
        <w:rPr>
          <w:rFonts w:ascii="Times New Roman" w:hAnsi="Times New Roman"/>
          <w:sz w:val="28"/>
          <w:szCs w:val="28"/>
        </w:rPr>
        <w:t>изического лица (форма 3-НДФЛ)»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ставщиком сведений является Федеральная налоговая служба России(Единый федеральный информационный регистр, содержащий сведения о населении 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Российской Федерации).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94146" w:rsidRPr="001B27F9" w:rsidRDefault="00394146" w:rsidP="0039414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41CA8" w:rsidRPr="001B27F9" w:rsidRDefault="00241CA8" w:rsidP="00241C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241CA8" w:rsidRPr="001B27F9" w:rsidRDefault="00241CA8" w:rsidP="00241C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D31405" w:rsidRPr="001B27F9" w:rsidRDefault="001600EE" w:rsidP="00D70F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 xml:space="preserve"> вправе не запрашивать в рамках межведомстве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н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D31405" w:rsidRPr="001B27F9" w:rsidRDefault="00241CA8" w:rsidP="00241CA8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Cs/>
          <w:noProof/>
          <w:sz w:val="28"/>
          <w:szCs w:val="28"/>
        </w:rPr>
        <w:t>3.3.</w:t>
      </w:r>
      <w:r w:rsidR="003274BB" w:rsidRPr="001B27F9">
        <w:rPr>
          <w:rFonts w:ascii="Times New Roman" w:eastAsia="Times New Roman" w:hAnsi="Times New Roman"/>
          <w:bCs/>
          <w:noProof/>
          <w:sz w:val="28"/>
          <w:szCs w:val="28"/>
        </w:rPr>
        <w:t xml:space="preserve">2.3. </w:t>
      </w:r>
      <w:r w:rsidR="00D31405" w:rsidRPr="001B27F9">
        <w:rPr>
          <w:rFonts w:ascii="Times New Roman" w:eastAsia="Times New Roman" w:hAnsi="Times New Roman"/>
          <w:bCs/>
          <w:noProof/>
          <w:sz w:val="28"/>
          <w:szCs w:val="28"/>
        </w:rPr>
        <w:t xml:space="preserve">Принятие решения о предоставлении(об отказе в предоставлении) </w:t>
      </w:r>
      <w:r w:rsidR="00785280" w:rsidRPr="001B27F9">
        <w:rPr>
          <w:rFonts w:ascii="Times New Roman" w:eastAsia="Times New Roman" w:hAnsi="Times New Roman"/>
          <w:bCs/>
          <w:noProof/>
          <w:sz w:val="28"/>
          <w:szCs w:val="28"/>
        </w:rPr>
        <w:t>государственной у</w:t>
      </w:r>
      <w:r w:rsidR="00D31405" w:rsidRPr="001B27F9">
        <w:rPr>
          <w:rFonts w:ascii="Times New Roman" w:eastAsia="Times New Roman" w:hAnsi="Times New Roman"/>
          <w:bCs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bCs/>
          <w:noProof/>
          <w:sz w:val="28"/>
          <w:szCs w:val="28"/>
        </w:rPr>
        <w:t>.</w:t>
      </w:r>
    </w:p>
    <w:p w:rsidR="007D7D0F" w:rsidRPr="001B27F9" w:rsidRDefault="007D7D0F" w:rsidP="007D7D0F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bCs/>
          <w:sz w:val="28"/>
          <w:szCs w:val="28"/>
        </w:rPr>
        <w:t>Уполномоченный орган отказывает заявителю</w:t>
      </w:r>
      <w:r w:rsidRPr="001B27F9">
        <w:rPr>
          <w:rFonts w:ascii="Times New Roman" w:hAnsi="Times New Roman" w:cs="Times New Roman"/>
          <w:sz w:val="28"/>
          <w:szCs w:val="28"/>
        </w:rPr>
        <w:t xml:space="preserve"> в предоставлении Услуги при наличии следующих оснований:</w:t>
      </w:r>
    </w:p>
    <w:p w:rsidR="00883277" w:rsidRPr="001B27F9" w:rsidRDefault="00883277" w:rsidP="00883277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0" w:name="_Hlk160405587"/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83277" w:rsidRPr="001B27F9" w:rsidRDefault="00883277" w:rsidP="00883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883277" w:rsidRPr="001B27F9" w:rsidRDefault="00883277" w:rsidP="00883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83277" w:rsidRPr="001B27F9" w:rsidRDefault="00883277" w:rsidP="00883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объем, потребительские качества х</w:t>
      </w:r>
      <w:r w:rsidRPr="001B27F9">
        <w:rPr>
          <w:rFonts w:ascii="Times New Roman" w:hAnsi="Times New Roman" w:cs="Times New Roman"/>
          <w:sz w:val="28"/>
          <w:szCs w:val="28"/>
        </w:rPr>
        <w:t>у</w:t>
      </w:r>
      <w:r w:rsidRPr="001B27F9">
        <w:rPr>
          <w:rFonts w:ascii="Times New Roman" w:hAnsi="Times New Roman" w:cs="Times New Roman"/>
          <w:sz w:val="28"/>
          <w:szCs w:val="28"/>
        </w:rPr>
        <w:t xml:space="preserve">же (дешевле), чем отчуждаемое недвижимое имущество несовершеннолетнего; приобретение (предоставление) несовершеннолетнему жилого помещения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площадью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 площади (за исключением случаев присоедин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доли собственности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к уже имеющейся в собственности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31" w:name="_Hlk171551192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94A95" w:rsidRPr="001B27F9" w:rsidRDefault="00194A95" w:rsidP="00194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</w:t>
      </w:r>
      <w:r w:rsidR="001B69D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69D3" w:rsidRPr="001B27F9" w:rsidRDefault="001B69D3" w:rsidP="00194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bookmarkEnd w:id="31"/>
    <w:p w:rsidR="00CE455B" w:rsidRPr="001B27F9" w:rsidRDefault="00EF7B26" w:rsidP="00883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заявлений и документов, необходимых для предоставления Услуги</w:t>
      </w:r>
      <w:r w:rsidR="000F4E7C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30"/>
    </w:p>
    <w:p w:rsidR="00D31405" w:rsidRPr="001B27F9" w:rsidRDefault="00241CA8" w:rsidP="0088327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bookmarkStart w:id="32" w:name="_Hlk160405508"/>
      <w:r w:rsidRPr="001B27F9">
        <w:rPr>
          <w:rFonts w:ascii="Times New Roman" w:eastAsia="Times New Roman" w:hAnsi="Times New Roman"/>
          <w:noProof/>
          <w:sz w:val="28"/>
          <w:szCs w:val="28"/>
        </w:rPr>
        <w:t>3.3</w:t>
      </w:r>
      <w:r w:rsidR="00EF7B26" w:rsidRPr="001B27F9">
        <w:rPr>
          <w:rFonts w:ascii="Times New Roman" w:eastAsia="Times New Roman" w:hAnsi="Times New Roman"/>
          <w:noProof/>
          <w:sz w:val="28"/>
          <w:szCs w:val="28"/>
        </w:rPr>
        <w:t xml:space="preserve">.2.4. 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785280" w:rsidRPr="001B27F9">
        <w:rPr>
          <w:rFonts w:ascii="Times New Roman" w:eastAsia="Times New Roman" w:hAnsi="Times New Roman"/>
          <w:noProof/>
          <w:sz w:val="28"/>
          <w:szCs w:val="28"/>
        </w:rPr>
        <w:t>государственной у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9F3545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F7B26" w:rsidRPr="001B27F9" w:rsidRDefault="00EF7B26" w:rsidP="008832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F7B26" w:rsidRPr="001B27F9" w:rsidRDefault="00EF7B26" w:rsidP="008832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7B26" w:rsidRPr="001B27F9" w:rsidRDefault="00EF7B26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EF7B26" w:rsidRPr="001B27F9" w:rsidRDefault="00EF7B26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принятия решения о предоставлении Услуги.</w:t>
      </w:r>
    </w:p>
    <w:p w:rsidR="00EF7B26" w:rsidRPr="001B27F9" w:rsidRDefault="00EF7B26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241CA8" w:rsidRPr="001B27F9" w:rsidRDefault="00241CA8" w:rsidP="00EF7B2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C2B" w:rsidRPr="001B27F9" w:rsidRDefault="00A47163" w:rsidP="008A0C2B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3" w:name="_Hlk171279082"/>
      <w:bookmarkEnd w:id="16"/>
      <w:bookmarkEnd w:id="32"/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3.4. Описание в</w:t>
      </w:r>
      <w:r w:rsidR="00164E00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ариант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164E00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</w:t>
      </w:r>
    </w:p>
    <w:p w:rsidR="00164E00" w:rsidRPr="001B27F9" w:rsidRDefault="00164E00" w:rsidP="008A0C2B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7163" w:rsidRPr="001B27F9" w:rsidRDefault="00A47163" w:rsidP="00A95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4" w:name="_Hlk17127963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A956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F432CD" w:rsidRPr="001B27F9" w:rsidRDefault="00F432CD" w:rsidP="00F432C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F432CD" w:rsidRPr="001B27F9" w:rsidRDefault="00F432CD" w:rsidP="00F432C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F432CD" w:rsidRPr="001B27F9" w:rsidRDefault="00F432CD" w:rsidP="00F432C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F432CD" w:rsidRPr="001B27F9" w:rsidRDefault="00F432CD" w:rsidP="00F432C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0C43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F432CD" w:rsidRPr="001B27F9" w:rsidRDefault="00F432CD" w:rsidP="00F432C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средственно в </w:t>
      </w:r>
      <w:r w:rsidR="000C4347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оригинал</w:t>
      </w:r>
      <w:r w:rsidR="000C4347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9E2E76" w:rsidRPr="001B27F9">
        <w:rPr>
          <w:rFonts w:ascii="Times New Roman" w:hAnsi="Times New Roman"/>
          <w:sz w:val="28"/>
          <w:szCs w:val="28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35" w:name="_Hlk171285335"/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ей (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ля) </w:t>
      </w:r>
      <w:bookmarkEnd w:id="3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согл</w:t>
      </w:r>
      <w:r w:rsidR="00383E61">
        <w:rPr>
          <w:rFonts w:ascii="Times New Roman" w:eastAsia="Times New Roman" w:hAnsi="Times New Roman"/>
          <w:sz w:val="28"/>
          <w:szCs w:val="28"/>
          <w:lang w:eastAsia="ru-RU"/>
        </w:rPr>
        <w:t>асно приложению 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9E2E76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BA6F1D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BA6F1D" w:rsidRPr="001B27F9">
        <w:rPr>
          <w:rFonts w:ascii="Times New Roman" w:hAnsi="Times New Roman"/>
          <w:sz w:val="28"/>
          <w:szCs w:val="28"/>
        </w:rPr>
        <w:t>т</w:t>
      </w:r>
      <w:r w:rsidR="00BA6F1D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BA6F1D" w:rsidRPr="001B27F9">
        <w:rPr>
          <w:rFonts w:ascii="Times New Roman" w:hAnsi="Times New Roman"/>
          <w:sz w:val="28"/>
          <w:szCs w:val="28"/>
        </w:rPr>
        <w:t>ч</w:t>
      </w:r>
      <w:r w:rsidR="00BA6F1D" w:rsidRPr="001B27F9">
        <w:rPr>
          <w:rFonts w:ascii="Times New Roman" w:hAnsi="Times New Roman"/>
          <w:sz w:val="28"/>
          <w:szCs w:val="28"/>
        </w:rPr>
        <w:t xml:space="preserve">ность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</w:t>
      </w:r>
      <w:r w:rsidR="002D467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432CD" w:rsidRPr="001B27F9" w:rsidRDefault="00F432CD" w:rsidP="00BA6F1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 (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ля)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BA6F1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BA6F1D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BA6F1D" w:rsidRPr="001B27F9">
        <w:rPr>
          <w:rFonts w:ascii="Times New Roman" w:hAnsi="Times New Roman"/>
          <w:sz w:val="28"/>
          <w:szCs w:val="28"/>
        </w:rPr>
        <w:t>т</w:t>
      </w:r>
      <w:r w:rsidR="00BA6F1D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установленном законодательством Российской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AD22F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, – о р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36" w:name="_Hlk171288754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E46A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640CD3" w:rsidRPr="001B27F9">
        <w:rPr>
          <w:rFonts w:ascii="Times New Roman" w:hAnsi="Times New Roman"/>
          <w:color w:val="000000"/>
          <w:sz w:val="28"/>
          <w:szCs w:val="28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6D5DA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hAnsi="Times New Roman"/>
          <w:color w:val="000000"/>
          <w:sz w:val="28"/>
          <w:szCs w:val="28"/>
        </w:rPr>
        <w:t>о наделении одного из них полномочиями по управлению имуществом несовершеннолетнего;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="006D5DA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на совершение вторым </w:t>
      </w:r>
      <w:r w:rsidR="006D5DA4" w:rsidRPr="001B27F9">
        <w:rPr>
          <w:rFonts w:ascii="Times New Roman" w:hAnsi="Times New Roman"/>
          <w:color w:val="000000"/>
          <w:sz w:val="28"/>
          <w:szCs w:val="28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>лок с имуществом несовершеннолетнего;</w:t>
      </w:r>
    </w:p>
    <w:bookmarkEnd w:id="36"/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объекта имущества, предоставляемого несоверше</w:t>
      </w:r>
      <w:r w:rsidRPr="001B27F9">
        <w:rPr>
          <w:rFonts w:ascii="Times New Roman" w:hAnsi="Times New Roman"/>
          <w:color w:val="000000"/>
          <w:sz w:val="28"/>
          <w:szCs w:val="28"/>
        </w:rPr>
        <w:t>н</w:t>
      </w:r>
      <w:r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Pr="001B27F9">
        <w:rPr>
          <w:rFonts w:ascii="Times New Roman" w:hAnsi="Times New Roman"/>
          <w:color w:val="000000"/>
          <w:sz w:val="28"/>
          <w:szCs w:val="28"/>
        </w:rPr>
        <w:t>ю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приобретения (предоставления) объекта имущества несовершеннолетнему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жилое помещение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тизации; договор участия в долевом строительстве,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г.);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даемого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F432CD" w:rsidRPr="001B27F9" w:rsidRDefault="00F432CD" w:rsidP="00F43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(при изменении места жительства несовершеннолетнего, невозможности приобрет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нолетнему не менее 6 кв. м в жилом объекте взамен отчужденного жилого об</w:t>
      </w:r>
      <w:r w:rsidRPr="001B27F9">
        <w:rPr>
          <w:rFonts w:ascii="Times New Roman" w:hAnsi="Times New Roman"/>
          <w:sz w:val="28"/>
          <w:szCs w:val="28"/>
        </w:rPr>
        <w:t>ъ</w:t>
      </w:r>
      <w:r w:rsidRPr="001B27F9">
        <w:rPr>
          <w:rFonts w:ascii="Times New Roman" w:hAnsi="Times New Roman"/>
          <w:sz w:val="28"/>
          <w:szCs w:val="28"/>
        </w:rPr>
        <w:t>екта, при улучшении жилищных условий и иное);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приобретения (предоставления) несовершеннолетнему в собственность объекта недвижимости по договору 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разрешение на строительство (либо акт приемки законченного строител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ства объекта недвижимости, либо разрешение на ввод объекта недвижимости в 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эксплуатацию); 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стия в строительстве участником договора либо цедентом по договору уступки права требования;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последующего 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использованием ипотечных средств: 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об ипотеке с условием включения в состав собственн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совершеннолетнего;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при продаже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6D5DA4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из):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F432CD" w:rsidRPr="001B27F9" w:rsidRDefault="00F432CD" w:rsidP="00F432C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всех необходимых медицинских услуг.</w:t>
      </w:r>
    </w:p>
    <w:p w:rsidR="00F432CD" w:rsidRPr="001B27F9" w:rsidRDefault="00F432CD" w:rsidP="00F432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рального закона от 27 июля 2010 г. № 210-ФЗ «Об организации предоставления государственных и муниципальных услуг» (далее –Федеральный закон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F432CD" w:rsidRPr="001B27F9" w:rsidRDefault="00F432CD" w:rsidP="00AD22F0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AD22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C15DB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B4E3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C15DB8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E01771" w:rsidRDefault="00C15DB8" w:rsidP="00C15DB8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37" w:name="_Hlk171288832"/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полномочия попечителя несовершенноле</w:t>
      </w:r>
      <w:r w:rsidRPr="001B27F9">
        <w:rPr>
          <w:rFonts w:ascii="Times New Roman" w:hAnsi="Times New Roman" w:cs="Times New Roman"/>
          <w:sz w:val="28"/>
          <w:szCs w:val="28"/>
        </w:rPr>
        <w:t>т</w:t>
      </w:r>
      <w:r w:rsidRPr="001B27F9">
        <w:rPr>
          <w:rFonts w:ascii="Times New Roman" w:hAnsi="Times New Roman" w:cs="Times New Roman"/>
          <w:sz w:val="28"/>
          <w:szCs w:val="28"/>
        </w:rPr>
        <w:t>него</w:t>
      </w:r>
      <w:r w:rsidR="00AD22F0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AD22F0" w:rsidRPr="001B27F9">
        <w:rPr>
          <w:rFonts w:ascii="Times New Roman" w:hAnsi="Times New Roman"/>
          <w:sz w:val="28"/>
          <w:szCs w:val="28"/>
        </w:rPr>
        <w:t>–</w:t>
      </w:r>
      <w:r w:rsidR="00AD22F0" w:rsidRPr="001B27F9">
        <w:rPr>
          <w:rFonts w:ascii="Times New Roman" w:hAnsi="Times New Roman" w:cs="Times New Roman"/>
          <w:sz w:val="28"/>
          <w:szCs w:val="28"/>
        </w:rPr>
        <w:t xml:space="preserve">правовой акт о назначении попечителя несовершеннолетнему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при под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че</w:t>
      </w:r>
      <w:r w:rsidR="00E01771" w:rsidRPr="001B27F9">
        <w:rPr>
          <w:rFonts w:ascii="Times New Roman" w:hAnsi="Times New Roman"/>
          <w:sz w:val="28"/>
          <w:szCs w:val="28"/>
        </w:rPr>
        <w:t>заявления; через личный кабинет на Региональном портале: электронный</w:t>
      </w:r>
    </w:p>
    <w:p w:rsidR="00C15DB8" w:rsidRPr="001B27F9" w:rsidRDefault="00C15DB8" w:rsidP="00E01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 (электронный образ документа) в виде файла в форматах PDF, TIF; непосредственнов Уполномоченный орган: оригиналдля </w:t>
      </w:r>
      <w:r w:rsidRPr="001B27F9">
        <w:rPr>
          <w:rFonts w:ascii="Times New Roman" w:hAnsi="Times New Roman"/>
          <w:noProof/>
          <w:sz w:val="28"/>
          <w:szCs w:val="28"/>
        </w:rPr>
        <w:t>снятия копии, либо оригинал для сличения и копия, заверенная в порядке, установленном законодательством Российской Федерации; через МФЦ</w:t>
      </w:r>
      <w:r w:rsidR="00383E61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/>
          <w:noProof/>
          <w:sz w:val="28"/>
          <w:szCs w:val="28"/>
        </w:rPr>
        <w:t xml:space="preserve"> оригинал для снятия копии, либо копия,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почтовой связи</w:t>
      </w:r>
      <w:r w:rsidR="00383E61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документа, зав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hAnsi="Times New Roman" w:cs="Times New Roman"/>
          <w:sz w:val="28"/>
          <w:szCs w:val="28"/>
        </w:rPr>
        <w:t>);</w:t>
      </w:r>
    </w:p>
    <w:bookmarkEnd w:id="37"/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ственном реестре недвижимости (далее – ЕГРН)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доходы заемщика ипотечных средств 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Федерации):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F432CD" w:rsidRPr="001B27F9" w:rsidRDefault="00F432CD" w:rsidP="00F432C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 налогах на доходы </w:t>
      </w:r>
      <w:r w:rsidR="00DC471E" w:rsidRPr="001B27F9">
        <w:rPr>
          <w:rFonts w:ascii="Times New Roman" w:hAnsi="Times New Roman"/>
          <w:sz w:val="28"/>
          <w:szCs w:val="28"/>
        </w:rPr>
        <w:t>физического лица (форма 3-НДФЛ).</w:t>
      </w:r>
    </w:p>
    <w:p w:rsidR="00F432CD" w:rsidRPr="001B27F9" w:rsidRDefault="00F432CD" w:rsidP="00F43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2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F432CD" w:rsidRPr="001B27F9" w:rsidRDefault="00F432CD" w:rsidP="00F432C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F432CD" w:rsidRPr="001B27F9" w:rsidRDefault="00F432C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77DBF" w:rsidRPr="001B27F9">
        <w:rPr>
          <w:rFonts w:ascii="Times New Roman" w:eastAsia="Times New Roman" w:hAnsi="Times New Roman"/>
          <w:sz w:val="28"/>
          <w:szCs w:val="28"/>
        </w:rPr>
        <w:t>4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F432CD" w:rsidRPr="001B27F9" w:rsidRDefault="00F432CD" w:rsidP="00F432C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C471E" w:rsidRPr="001B27F9">
        <w:rPr>
          <w:sz w:val="28"/>
          <w:szCs w:val="28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 xml:space="preserve">ральная налоговая служба России из Единого государственного реестра записей </w:t>
      </w:r>
      <w:r w:rsidRPr="001B27F9">
        <w:rPr>
          <w:sz w:val="28"/>
          <w:szCs w:val="28"/>
        </w:rPr>
        <w:lastRenderedPageBreak/>
        <w:t>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C471E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_Hlk171286914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bookmarkEnd w:id="38"/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родительскихправ, реестра лиц с измененной дееспособностью и реестра законных представите</w:t>
      </w:r>
      <w:r w:rsidR="00164CAD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F432CD" w:rsidRPr="001B27F9" w:rsidRDefault="00F432CD" w:rsidP="00F432C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DC471E" w:rsidRPr="001B27F9">
        <w:rPr>
          <w:sz w:val="28"/>
          <w:szCs w:val="28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«Роскадастр»).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94146" w:rsidRPr="001B27F9" w:rsidRDefault="00394146" w:rsidP="0039414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7D5F3D">
        <w:rPr>
          <w:rFonts w:ascii="Times New Roman" w:eastAsia="Times New Roman" w:hAnsi="Times New Roman"/>
          <w:sz w:val="28"/>
          <w:szCs w:val="28"/>
        </w:rPr>
        <w:t>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39" w:name="_Hlk171286997"/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Pr="001B27F9">
        <w:rPr>
          <w:rFonts w:ascii="Times New Roman" w:hAnsi="Times New Roman"/>
          <w:sz w:val="28"/>
          <w:szCs w:val="28"/>
        </w:rPr>
        <w:t>(форма 2-НДФЛ)» – поставщиком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4C0C1E" w:rsidRPr="001B27F9" w:rsidRDefault="004C0C1E" w:rsidP="004C0C1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7D5F3D" w:rsidRPr="001B27F9">
        <w:rPr>
          <w:rFonts w:ascii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«Сведения о налогах на доходы физического лица (форма 3-НДФЛ)»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служба Ро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сии(Единый федеральный информационный регистр, содержащий сведения о населении Российской Федерации).</w:t>
      </w:r>
    </w:p>
    <w:p w:rsidR="00394146" w:rsidRPr="001B27F9" w:rsidRDefault="00394146" w:rsidP="003941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7D5F3D">
        <w:rPr>
          <w:rFonts w:ascii="Times New Roman" w:eastAsia="Times New Roman" w:hAnsi="Times New Roman"/>
          <w:sz w:val="28"/>
          <w:szCs w:val="28"/>
        </w:rPr>
        <w:t>ления межведомственного запроса.</w:t>
      </w:r>
    </w:p>
    <w:bookmarkEnd w:id="39"/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F432CD" w:rsidRPr="001B27F9" w:rsidRDefault="00F432CD" w:rsidP="00F43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F432CD" w:rsidRPr="001B27F9" w:rsidRDefault="00F432CD" w:rsidP="00F432C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1F16E4" w:rsidRPr="001B27F9">
        <w:rPr>
          <w:rFonts w:ascii="Times New Roman" w:eastAsia="Times New Roman" w:hAnsi="Times New Roman"/>
          <w:noProof/>
          <w:sz w:val="28"/>
          <w:szCs w:val="28"/>
        </w:rPr>
        <w:t>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F432CD" w:rsidRPr="001B27F9" w:rsidRDefault="00F432CD" w:rsidP="00F432C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E541F0" w:rsidRPr="001B27F9" w:rsidRDefault="00E541F0" w:rsidP="00E54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объем, потребительские качества х</w:t>
      </w:r>
      <w:r w:rsidRPr="001B27F9">
        <w:rPr>
          <w:rFonts w:ascii="Times New Roman" w:hAnsi="Times New Roman" w:cs="Times New Roman"/>
          <w:sz w:val="28"/>
          <w:szCs w:val="28"/>
        </w:rPr>
        <w:t>у</w:t>
      </w:r>
      <w:r w:rsidRPr="001B27F9">
        <w:rPr>
          <w:rFonts w:ascii="Times New Roman" w:hAnsi="Times New Roman" w:cs="Times New Roman"/>
          <w:sz w:val="28"/>
          <w:szCs w:val="28"/>
        </w:rPr>
        <w:t xml:space="preserve">же (дешевле), чем отчуждаемое недвижимое имущество несовершеннолетнего; приобретение (предоставление) несовершеннолетнему жилого помещения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площадью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 площади (за исключением случаев присоедин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доли собственности менее </w:t>
      </w:r>
      <w:r w:rsidR="00F57638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к уже имеющейся в собственности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F432CD" w:rsidRPr="001B27F9" w:rsidRDefault="00F432CD" w:rsidP="00F432C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F432CD" w:rsidRPr="001B27F9" w:rsidRDefault="00F432CD" w:rsidP="00F432C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1F16E4" w:rsidRPr="001B27F9">
        <w:rPr>
          <w:rFonts w:ascii="Times New Roman" w:eastAsia="Times New Roman" w:hAnsi="Times New Roman"/>
          <w:noProof/>
          <w:sz w:val="28"/>
          <w:szCs w:val="28"/>
        </w:rPr>
        <w:t>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F432CD" w:rsidRPr="001B27F9" w:rsidRDefault="00F432CD" w:rsidP="00F432C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bookmarkEnd w:id="33"/>
    <w:bookmarkEnd w:id="34"/>
    <w:p w:rsidR="001F16E4" w:rsidRPr="001B27F9" w:rsidRDefault="001F16E4" w:rsidP="00B863B9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63B9" w:rsidRPr="001B27F9" w:rsidRDefault="00B863B9" w:rsidP="00B863B9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E7321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Описание варианта </w:t>
      </w:r>
      <w:r w:rsidR="00E76244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</w:p>
    <w:p w:rsidR="00B863B9" w:rsidRPr="001B27F9" w:rsidRDefault="00B863B9" w:rsidP="00B863B9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B863B9" w:rsidRPr="001B27F9" w:rsidRDefault="00B863B9" w:rsidP="00B863B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B863B9" w:rsidRPr="001B27F9" w:rsidRDefault="00B863B9" w:rsidP="00B863B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B863B9" w:rsidRPr="001B27F9" w:rsidRDefault="00B863B9" w:rsidP="00B863B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B863B9" w:rsidRPr="001B27F9" w:rsidRDefault="00B863B9" w:rsidP="00B863B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675C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863B9" w:rsidRPr="001B27F9" w:rsidRDefault="00B863B9" w:rsidP="00B863B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B863B9" w:rsidRPr="001B27F9" w:rsidRDefault="00B863B9" w:rsidP="00B863B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863B9" w:rsidRPr="001B27F9" w:rsidRDefault="00B863B9" w:rsidP="00B863B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F16E4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0" w:name="_Hlk17128830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7D5F3D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</w:t>
      </w:r>
      <w:r w:rsidR="007D5F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лей (</w:t>
      </w:r>
      <w:r w:rsidR="007D5F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несоверше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нолетнего, согласно приложению </w:t>
      </w:r>
      <w:r w:rsidR="00D871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нального портала; непосредственно в Уполномоченный орган – оригинал</w:t>
      </w:r>
      <w:r w:rsidR="00DC471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863B9" w:rsidRPr="001B27F9" w:rsidRDefault="00B863B9" w:rsidP="00916D8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916D81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соответствии с законодател</w:t>
      </w:r>
      <w:r w:rsidR="00916D81" w:rsidRPr="001B27F9">
        <w:rPr>
          <w:rFonts w:ascii="Times New Roman" w:hAnsi="Times New Roman"/>
          <w:sz w:val="28"/>
          <w:szCs w:val="28"/>
        </w:rPr>
        <w:t>ь</w:t>
      </w:r>
      <w:r w:rsidR="00916D81" w:rsidRPr="001B27F9">
        <w:rPr>
          <w:rFonts w:ascii="Times New Roman" w:hAnsi="Times New Roman"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863B9" w:rsidRPr="001B27F9" w:rsidRDefault="00B863B9" w:rsidP="00916D8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916D8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916D81" w:rsidRPr="001B27F9">
        <w:rPr>
          <w:rFonts w:ascii="Times New Roman" w:hAnsi="Times New Roman"/>
          <w:sz w:val="28"/>
          <w:szCs w:val="28"/>
        </w:rPr>
        <w:t>о</w:t>
      </w:r>
      <w:r w:rsidR="00916D81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Уполномоче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ныйорган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B863B9" w:rsidRPr="001B27F9" w:rsidRDefault="00B863B9" w:rsidP="00B863B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B863B9" w:rsidRPr="001B27F9" w:rsidRDefault="00B863B9" w:rsidP="00B863B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</w:t>
      </w:r>
      <w:r w:rsidR="00DC471E" w:rsidRPr="001B27F9">
        <w:rPr>
          <w:rFonts w:ascii="Times New Roman" w:hAnsi="Times New Roman"/>
          <w:color w:val="000000"/>
          <w:sz w:val="28"/>
          <w:szCs w:val="28"/>
        </w:rPr>
        <w:t>заключение, отчет об оценке)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нию объекта </w:t>
      </w:r>
      <w:r w:rsidR="00447C11" w:rsidRPr="001B27F9">
        <w:rPr>
          <w:rFonts w:ascii="Times New Roman" w:hAnsi="Times New Roman"/>
          <w:sz w:val="28"/>
          <w:szCs w:val="28"/>
        </w:rPr>
        <w:t xml:space="preserve">движимого </w:t>
      </w:r>
      <w:r w:rsidRPr="001B27F9">
        <w:rPr>
          <w:rFonts w:ascii="Times New Roman" w:hAnsi="Times New Roman"/>
          <w:sz w:val="28"/>
          <w:szCs w:val="28"/>
        </w:rPr>
        <w:t>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объекта </w:t>
      </w:r>
      <w:r w:rsidR="00447C11" w:rsidRPr="001B27F9">
        <w:rPr>
          <w:rFonts w:ascii="Times New Roman" w:hAnsi="Times New Roman"/>
          <w:sz w:val="28"/>
          <w:szCs w:val="28"/>
        </w:rPr>
        <w:t xml:space="preserve">движимого </w:t>
      </w:r>
      <w:r w:rsidRPr="001B27F9">
        <w:rPr>
          <w:rFonts w:ascii="Times New Roman" w:hAnsi="Times New Roman"/>
          <w:sz w:val="28"/>
          <w:szCs w:val="28"/>
        </w:rPr>
        <w:t>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щества несовершеннолетнего (либо мены, либо иного договора или соглашения об отчуждении объекта движимого имущества), не подписанный сторонами;</w:t>
      </w:r>
    </w:p>
    <w:p w:rsidR="00B863B9" w:rsidRPr="001B27F9" w:rsidRDefault="00B863B9" w:rsidP="00B86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_Hlk171295142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447C11" w:rsidRPr="001B27F9">
        <w:rPr>
          <w:rFonts w:ascii="Times New Roman" w:hAnsi="Times New Roman"/>
          <w:sz w:val="28"/>
          <w:szCs w:val="28"/>
        </w:rPr>
        <w:t>тран</w:t>
      </w:r>
      <w:r w:rsidR="00447C11" w:rsidRPr="001B27F9">
        <w:rPr>
          <w:rFonts w:ascii="Times New Roman" w:hAnsi="Times New Roman"/>
          <w:sz w:val="28"/>
          <w:szCs w:val="28"/>
        </w:rPr>
        <w:t>с</w:t>
      </w:r>
      <w:r w:rsidR="00447C11" w:rsidRPr="001B27F9">
        <w:rPr>
          <w:rFonts w:ascii="Times New Roman" w:hAnsi="Times New Roman"/>
          <w:sz w:val="28"/>
          <w:szCs w:val="28"/>
        </w:rPr>
        <w:t>портное средство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B863B9" w:rsidRPr="001B27F9" w:rsidRDefault="00B863B9" w:rsidP="00B86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762AD7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762AD7" w:rsidRPr="001B27F9">
        <w:rPr>
          <w:rFonts w:ascii="Times New Roman" w:hAnsi="Times New Roman"/>
          <w:sz w:val="28"/>
          <w:szCs w:val="28"/>
        </w:rPr>
        <w:t>)</w:t>
      </w:r>
      <w:r w:rsidR="00705848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hAnsi="Times New Roman"/>
          <w:sz w:val="28"/>
          <w:szCs w:val="28"/>
        </w:rPr>
        <w:t xml:space="preserve"> свидетельство о праве на наследство;</w:t>
      </w:r>
    </w:p>
    <w:p w:rsidR="00447C11" w:rsidRPr="001B27F9" w:rsidRDefault="00447C11" w:rsidP="0044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bookmarkEnd w:id="41"/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</w:t>
      </w:r>
      <w:r w:rsidR="00916D81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страции транспортного средства.</w:t>
      </w:r>
    </w:p>
    <w:p w:rsidR="00B863B9" w:rsidRPr="001B27F9" w:rsidRDefault="00B863B9" w:rsidP="00B863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863B9" w:rsidRPr="001B27F9" w:rsidRDefault="00B863B9" w:rsidP="00B863B9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1558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B863B9" w:rsidRPr="001B27F9" w:rsidRDefault="00B863B9" w:rsidP="00B863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B863B9" w:rsidRPr="001B27F9" w:rsidRDefault="00B863B9" w:rsidP="00B8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3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863B9" w:rsidRPr="001B27F9" w:rsidRDefault="00B863B9" w:rsidP="00B863B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863B9" w:rsidRPr="001B27F9" w:rsidRDefault="00B863B9" w:rsidP="006155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</w:rPr>
        <w:t>5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863B9" w:rsidRPr="001B27F9" w:rsidRDefault="00B863B9" w:rsidP="00B863B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рождении ребенка»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D8710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615582" w:rsidRPr="001B27F9">
        <w:rPr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D8710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863B9" w:rsidRPr="001B27F9" w:rsidRDefault="00B863B9" w:rsidP="00B863B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1D65F1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ре»(далее – ЕЦЦПСО) (операторами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Федерации).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863B9" w:rsidRPr="001B27F9" w:rsidRDefault="00B863B9" w:rsidP="00B8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863B9" w:rsidRPr="001B27F9" w:rsidRDefault="00B863B9" w:rsidP="00B863B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A5674" w:rsidRPr="001B27F9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B863B9" w:rsidRPr="001B27F9" w:rsidRDefault="00B863B9" w:rsidP="00B863B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E541F0" w:rsidRPr="001B27F9" w:rsidRDefault="003C52DA" w:rsidP="00E541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271568" w:rsidRPr="001B27F9" w:rsidRDefault="00271568" w:rsidP="00271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7785A" w:rsidRDefault="00B863B9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7785A" w:rsidRDefault="00B7785A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B863B9" w:rsidRPr="001B27F9" w:rsidRDefault="00B863B9" w:rsidP="00B7785A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A5674" w:rsidRPr="001B27F9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9F3545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863B9" w:rsidRPr="001B27F9" w:rsidRDefault="00B863B9" w:rsidP="00B863B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615582" w:rsidRPr="001B27F9" w:rsidRDefault="00B863B9" w:rsidP="006155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  <w:bookmarkEnd w:id="40"/>
    </w:p>
    <w:p w:rsidR="00615582" w:rsidRPr="001B27F9" w:rsidRDefault="00615582" w:rsidP="006155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6C4" w:rsidRPr="001B27F9" w:rsidRDefault="00E76244" w:rsidP="00615582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B27F9">
        <w:rPr>
          <w:rFonts w:ascii="Times New Roman" w:hAnsi="Times New Roman"/>
          <w:b/>
          <w:bCs/>
          <w:noProof/>
          <w:sz w:val="28"/>
          <w:szCs w:val="28"/>
        </w:rPr>
        <w:t>3.6. Описание варианта 4</w:t>
      </w:r>
    </w:p>
    <w:p w:rsidR="009718D2" w:rsidRPr="001B27F9" w:rsidRDefault="009718D2" w:rsidP="00582D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_Hlk16040680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B7785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bookmarkEnd w:id="42"/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Услуги -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8C4EBD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43" w:name="_Hlk171288426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bookmarkEnd w:id="43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согласно приложению </w:t>
      </w:r>
      <w:r w:rsidR="00D871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61558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063595" w:rsidRPr="001B27F9" w:rsidRDefault="00063595" w:rsidP="00916D8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16D8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916D81" w:rsidRPr="001B27F9">
        <w:rPr>
          <w:rFonts w:ascii="Times New Roman" w:hAnsi="Times New Roman"/>
          <w:sz w:val="28"/>
          <w:szCs w:val="28"/>
        </w:rPr>
        <w:t>т</w:t>
      </w:r>
      <w:r w:rsidR="00916D81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916D81" w:rsidRPr="001B27F9">
        <w:rPr>
          <w:rFonts w:ascii="Times New Roman" w:hAnsi="Times New Roman"/>
          <w:sz w:val="28"/>
          <w:szCs w:val="28"/>
        </w:rPr>
        <w:t>ч</w:t>
      </w:r>
      <w:r w:rsidR="00916D81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попечителей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16D81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</w:t>
      </w:r>
      <w:r w:rsidR="00916D81" w:rsidRPr="001B27F9">
        <w:rPr>
          <w:rFonts w:ascii="Times New Roman" w:hAnsi="Times New Roman"/>
          <w:sz w:val="28"/>
          <w:szCs w:val="28"/>
        </w:rPr>
        <w:t>т</w:t>
      </w:r>
      <w:r w:rsidR="00916D81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063595" w:rsidRPr="001B27F9" w:rsidRDefault="00063595" w:rsidP="00063595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паспорт или иной документ, в соответствии с законодательством Росси</w:t>
      </w:r>
      <w:r w:rsidRPr="001B27F9">
        <w:rPr>
          <w:rFonts w:ascii="Times New Roman" w:hAnsi="Times New Roman" w:cs="Times New Roman"/>
          <w:sz w:val="28"/>
          <w:szCs w:val="28"/>
        </w:rPr>
        <w:t>й</w:t>
      </w:r>
      <w:r w:rsidRPr="001B27F9">
        <w:rPr>
          <w:rFonts w:ascii="Times New Roman" w:hAnsi="Times New Roman" w:cs="Times New Roman"/>
          <w:sz w:val="28"/>
          <w:szCs w:val="28"/>
        </w:rPr>
        <w:lastRenderedPageBreak/>
        <w:t>ской Федерации относящийся к документам, удостоверяющим личность;</w:t>
      </w:r>
    </w:p>
    <w:p w:rsidR="00063595" w:rsidRPr="001B27F9" w:rsidRDefault="00063595" w:rsidP="008055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, – о р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попечителей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>лок с имуществом несовершеннолетнего;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оценке), с приложением по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тверждающих полномочия и квалификацию оценщика документов;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движимого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движимого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щества несовершеннолетнего (либо мены, либо иного договора или соглашения об отчуждении объекта движимого имущества), не подписанный сторонами;</w:t>
      </w:r>
    </w:p>
    <w:p w:rsidR="00063595" w:rsidRPr="001B27F9" w:rsidRDefault="00063595" w:rsidP="00063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тран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портное средство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063595" w:rsidRPr="001B27F9" w:rsidRDefault="00063595" w:rsidP="00063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364A30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364A30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 свидетельство о праве на наследство;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p w:rsidR="00A33F0D" w:rsidRPr="001B27F9" w:rsidRDefault="00A33F0D" w:rsidP="00A33F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A33F0D" w:rsidRPr="001B27F9" w:rsidRDefault="00A33F0D" w:rsidP="00A33F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A33F0D" w:rsidRPr="001B27F9" w:rsidRDefault="00A33F0D" w:rsidP="00A33F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регистрации транспортного средства</w:t>
      </w:r>
      <w:r w:rsidR="00615582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063595" w:rsidRPr="001B27F9" w:rsidRDefault="00063595" w:rsidP="000635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063595" w:rsidRPr="001B27F9" w:rsidRDefault="00063595" w:rsidP="00805527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805527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063595" w:rsidRPr="001B27F9" w:rsidRDefault="00063595" w:rsidP="0006359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 о</w:t>
      </w:r>
      <w:r w:rsidR="008C4EBD">
        <w:rPr>
          <w:rFonts w:ascii="Times New Roman" w:eastAsia="Times New Roman" w:hAnsi="Times New Roman"/>
          <w:sz w:val="28"/>
          <w:szCs w:val="28"/>
          <w:lang w:eastAsia="ru-RU"/>
        </w:rPr>
        <w:t>рганом регистрационного учета.</w:t>
      </w:r>
    </w:p>
    <w:p w:rsidR="00063595" w:rsidRPr="001B27F9" w:rsidRDefault="00063595" w:rsidP="00063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4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063595" w:rsidRPr="001B27F9" w:rsidRDefault="00063595" w:rsidP="00063595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063595" w:rsidRPr="001B27F9" w:rsidRDefault="00063595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3.6.2.2. Межведомственное информационное взаимодействие.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063595" w:rsidRPr="001B27F9" w:rsidRDefault="00063595" w:rsidP="00063595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AC662F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8C4EBD">
        <w:rPr>
          <w:rFonts w:ascii="Times New Roman" w:eastAsia="Times New Roman" w:hAnsi="Times New Roman"/>
          <w:sz w:val="28"/>
          <w:szCs w:val="28"/>
        </w:rPr>
        <w:t>ения межведомственного запроса</w:t>
      </w:r>
      <w:r w:rsidR="008C4EBD"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AC662F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</w:t>
      </w:r>
      <w:r w:rsidR="008C4EBD">
        <w:rPr>
          <w:rFonts w:ascii="Times New Roman" w:eastAsia="Times New Roman" w:hAnsi="Times New Roman"/>
          <w:sz w:val="28"/>
          <w:szCs w:val="28"/>
        </w:rPr>
        <w:t>омственного запроса</w:t>
      </w:r>
      <w:r w:rsidR="008C4EBD"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615582" w:rsidRPr="001B27F9">
        <w:rPr>
          <w:sz w:val="28"/>
          <w:szCs w:val="28"/>
        </w:rPr>
        <w:t xml:space="preserve">– </w:t>
      </w:r>
      <w:r w:rsidRPr="001B27F9">
        <w:rPr>
          <w:sz w:val="28"/>
          <w:szCs w:val="28"/>
        </w:rPr>
        <w:t>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lastRenderedPageBreak/>
        <w:t xml:space="preserve">ты Российской Федерации и Фонд пенсионного и социального страхования Российской Федерации). 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</w:t>
      </w:r>
      <w:r w:rsidR="008C4EBD">
        <w:rPr>
          <w:rFonts w:ascii="Times New Roman" w:eastAsia="Times New Roman" w:hAnsi="Times New Roman"/>
          <w:sz w:val="28"/>
          <w:szCs w:val="28"/>
        </w:rPr>
        <w:t>ного запроса</w:t>
      </w:r>
      <w:r w:rsidR="008C4EBD" w:rsidRPr="001B27F9">
        <w:rPr>
          <w:rFonts w:ascii="Times New Roman" w:hAnsi="Times New Roman"/>
          <w:sz w:val="28"/>
          <w:szCs w:val="28"/>
        </w:rPr>
        <w:t>;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063595" w:rsidRPr="001B27F9" w:rsidRDefault="00063595" w:rsidP="000635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063595" w:rsidRPr="001B27F9" w:rsidRDefault="00063595" w:rsidP="0006359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3.6.2.3. Принятие решения о предоставлении (об отказе в предоставлении) государственной услуги.</w:t>
      </w:r>
    </w:p>
    <w:p w:rsidR="00063595" w:rsidRPr="001B27F9" w:rsidRDefault="00063595" w:rsidP="00063595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предоставленных </w:t>
      </w:r>
      <w:r w:rsidRPr="001B27F9">
        <w:rPr>
          <w:rFonts w:ascii="Times New Roman" w:hAnsi="Times New Roman"/>
          <w:sz w:val="28"/>
          <w:szCs w:val="28"/>
        </w:rPr>
        <w:lastRenderedPageBreak/>
        <w:t>заявлениях и документах;</w:t>
      </w:r>
    </w:p>
    <w:p w:rsidR="00E541F0" w:rsidRPr="001B27F9" w:rsidRDefault="00E541F0" w:rsidP="00E541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271568" w:rsidRPr="001B27F9" w:rsidRDefault="00271568" w:rsidP="002715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063595" w:rsidRPr="001B27F9" w:rsidRDefault="00063595" w:rsidP="00063595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063595" w:rsidRPr="001B27F9" w:rsidRDefault="00063595" w:rsidP="0006359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3.6.2.4. Предоставление результата государственной услуги</w:t>
      </w:r>
      <w:r w:rsidR="00AC662F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063595" w:rsidRPr="001B27F9" w:rsidRDefault="00063595" w:rsidP="00063595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AC662F" w:rsidRDefault="00063595" w:rsidP="00AC662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7785A" w:rsidRPr="001B27F9" w:rsidRDefault="00B7785A" w:rsidP="00AC662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21F" w:rsidRDefault="00E7321F" w:rsidP="00B7785A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3.7. Описание варианта 5</w:t>
      </w:r>
    </w:p>
    <w:p w:rsidR="00B7785A" w:rsidRPr="001B27F9" w:rsidRDefault="00B7785A" w:rsidP="00B7785A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321F" w:rsidRPr="001B27F9" w:rsidRDefault="00E7321F" w:rsidP="00E7321F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41AEC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</w:t>
      </w:r>
      <w:r w:rsidR="00575CAC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41AEC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B7785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9572B" w:rsidRPr="001B27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_Hlk171290682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родителей (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несовершен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летнего, согласно приложению 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нального портала; непосредственно в Уполномоченный орган – оригинал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E7321F" w:rsidRPr="001B27F9" w:rsidRDefault="00E7321F" w:rsidP="008055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80552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</w:t>
      </w:r>
      <w:r w:rsidR="00805527" w:rsidRPr="001B27F9">
        <w:rPr>
          <w:rFonts w:ascii="Times New Roman" w:hAnsi="Times New Roman"/>
          <w:sz w:val="28"/>
          <w:szCs w:val="28"/>
        </w:rPr>
        <w:t>ь</w:t>
      </w:r>
      <w:r w:rsidR="00805527" w:rsidRPr="001B27F9">
        <w:rPr>
          <w:rFonts w:ascii="Times New Roman" w:hAnsi="Times New Roman"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80552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80552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805527" w:rsidRPr="001B27F9">
        <w:rPr>
          <w:rFonts w:ascii="Times New Roman" w:hAnsi="Times New Roman"/>
          <w:sz w:val="28"/>
          <w:szCs w:val="28"/>
        </w:rPr>
        <w:t>о</w:t>
      </w:r>
      <w:r w:rsidR="00805527" w:rsidRPr="001B27F9">
        <w:rPr>
          <w:rFonts w:ascii="Times New Roman" w:hAnsi="Times New Roman"/>
          <w:sz w:val="28"/>
          <w:szCs w:val="28"/>
        </w:rPr>
        <w:lastRenderedPageBreak/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купли-продажи(либо мены, или иного договора или 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глашения об отчуждении объекта имущества), не подписанный сторонами;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имуществом;</w:t>
      </w:r>
    </w:p>
    <w:p w:rsidR="00E7321F" w:rsidRPr="001B27F9" w:rsidRDefault="00E7321F" w:rsidP="00E7321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справка, подтверждающая наличие в записи акта о рождении ребенка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B20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8B2033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отсутствие согласия одного из родителей несовершеннолетнего </w:t>
      </w:r>
      <w:bookmarkStart w:id="45" w:name="_Hlk17129040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4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м) родителя несовершеннолетнего;</w:t>
      </w:r>
    </w:p>
    <w:p w:rsidR="00CE37EB" w:rsidRPr="001B27F9" w:rsidRDefault="00CE37EB" w:rsidP="00AC662F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AC662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 w:cs="Times New Roman"/>
          <w:sz w:val="28"/>
          <w:szCs w:val="28"/>
        </w:rPr>
        <w:t xml:space="preserve"> 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AC662F" w:rsidRPr="001B27F9">
        <w:rPr>
          <w:rFonts w:ascii="Times New Roman" w:hAnsi="Times New Roman"/>
          <w:sz w:val="28"/>
          <w:szCs w:val="28"/>
        </w:rPr>
        <w:t xml:space="preserve">– информация 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в формате документа </w:t>
      </w:r>
      <w:r w:rsidR="00AC662F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AC662F" w:rsidRPr="001B27F9">
        <w:rPr>
          <w:rFonts w:ascii="Times New Roman" w:hAnsi="Times New Roman" w:cs="Times New Roman"/>
          <w:sz w:val="28"/>
          <w:szCs w:val="28"/>
        </w:rPr>
        <w:t>Г</w:t>
      </w:r>
      <w:r w:rsidR="00AC662F" w:rsidRPr="001B27F9">
        <w:rPr>
          <w:rFonts w:ascii="Times New Roman" w:hAnsi="Times New Roman" w:cs="Times New Roman"/>
          <w:sz w:val="28"/>
          <w:szCs w:val="28"/>
        </w:rPr>
        <w:t>РЮЛ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</w:t>
      </w:r>
      <w:r w:rsidR="00AC662F" w:rsidRPr="001B27F9">
        <w:rPr>
          <w:rFonts w:ascii="Times New Roman" w:hAnsi="Times New Roman"/>
          <w:sz w:val="28"/>
          <w:szCs w:val="28"/>
        </w:rPr>
        <w:t>тельством Российской Федерации).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5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Уполномоченный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E7321F" w:rsidRPr="001B27F9" w:rsidRDefault="00E7321F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CE37EB" w:rsidRPr="001B27F9">
        <w:rPr>
          <w:rFonts w:ascii="Times New Roman" w:eastAsia="Times New Roman" w:hAnsi="Times New Roman"/>
          <w:sz w:val="28"/>
          <w:szCs w:val="28"/>
        </w:rPr>
        <w:t>7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B61BF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74BDF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74BDF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B61BF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E63EA5">
        <w:rPr>
          <w:rFonts w:ascii="Times New Roman" w:eastAsia="Times New Roman" w:hAnsi="Times New Roman"/>
          <w:sz w:val="28"/>
          <w:szCs w:val="28"/>
        </w:rPr>
        <w:t>-</w:t>
      </w:r>
      <w:r w:rsidR="00E63EA5">
        <w:rPr>
          <w:rFonts w:ascii="Times New Roman" w:eastAsia="Times New Roman" w:hAnsi="Times New Roman"/>
          <w:sz w:val="28"/>
          <w:szCs w:val="28"/>
        </w:rPr>
        <w:lastRenderedPageBreak/>
        <w:t>л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ей»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="00874BDF">
        <w:rPr>
          <w:rFonts w:ascii="Times New Roman" w:eastAsia="Times New Roman" w:hAnsi="Times New Roman"/>
          <w:sz w:val="28"/>
          <w:szCs w:val="28"/>
        </w:rPr>
        <w:t>с</w:t>
      </w:r>
      <w:r w:rsidR="00874BDF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ема «Единая централизованная цифровая платформа в социальной сф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ре»(далее – ЕЦЦПСО) (операторами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CE37EB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E7321F" w:rsidRPr="001B27F9" w:rsidRDefault="00E7321F" w:rsidP="00E7321F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выявление нарушения прав и законных интересов несовершеннолетнего.</w:t>
      </w:r>
    </w:p>
    <w:p w:rsidR="00E7321F" w:rsidRPr="001B27F9" w:rsidRDefault="00E7321F" w:rsidP="00E7321F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CE37EB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B61BF2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A91D13" w:rsidRPr="001B27F9" w:rsidRDefault="00E7321F" w:rsidP="00A91D1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  <w:bookmarkEnd w:id="44"/>
    </w:p>
    <w:p w:rsidR="00A91D13" w:rsidRPr="001B27F9" w:rsidRDefault="00A91D13" w:rsidP="00A91D1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365" w:rsidRPr="001B27F9" w:rsidRDefault="00E7321F" w:rsidP="00A91D13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B27F9">
        <w:rPr>
          <w:rFonts w:ascii="Times New Roman" w:hAnsi="Times New Roman"/>
          <w:b/>
          <w:bCs/>
          <w:noProof/>
          <w:sz w:val="28"/>
          <w:szCs w:val="28"/>
        </w:rPr>
        <w:t>3.8. Описание варианта 6</w:t>
      </w:r>
    </w:p>
    <w:p w:rsidR="007D4029" w:rsidRPr="001B27F9" w:rsidRDefault="007D4029" w:rsidP="00905AE6">
      <w:pPr>
        <w:pStyle w:val="ConsPlusNormal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</w:t>
      </w:r>
      <w:r w:rsidR="00AF4D3F">
        <w:rPr>
          <w:rFonts w:ascii="Times New Roman" w:eastAsia="Times New Roman" w:hAnsi="Times New Roman"/>
          <w:sz w:val="28"/>
          <w:szCs w:val="28"/>
          <w:lang w:eastAsia="ru-RU"/>
        </w:rPr>
        <w:t>уги в соответствии с вариантом 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46" w:name="_Hlk171290995"/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bookmarkEnd w:id="46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согла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сно приложению 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B420D" w:rsidRPr="001B27F9" w:rsidRDefault="00BB420D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6D7B3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D7B3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6D7B37" w:rsidRPr="001B27F9">
        <w:rPr>
          <w:rFonts w:ascii="Times New Roman" w:hAnsi="Times New Roman"/>
          <w:sz w:val="28"/>
          <w:szCs w:val="28"/>
        </w:rPr>
        <w:t>т</w:t>
      </w:r>
      <w:r w:rsidR="006D7B37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6D7B37" w:rsidRPr="001B27F9">
        <w:rPr>
          <w:rFonts w:ascii="Times New Roman" w:hAnsi="Times New Roman"/>
          <w:sz w:val="28"/>
          <w:szCs w:val="28"/>
        </w:rPr>
        <w:t>ч</w:t>
      </w:r>
      <w:r w:rsidR="006D7B37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B420D" w:rsidRPr="001B27F9" w:rsidRDefault="00BB420D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B420D" w:rsidRPr="001B27F9" w:rsidRDefault="00BB420D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B420D" w:rsidRPr="001B27F9" w:rsidRDefault="00BB420D" w:rsidP="00BB42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>лок с имуществом несовершеннолетнего;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проект договора купли-продажи (либо мены, или иного договора или 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глашения об отчуждении объекта имущества), не подписанный сторонами;</w:t>
      </w:r>
    </w:p>
    <w:p w:rsidR="00BB420D" w:rsidRPr="001B27F9" w:rsidRDefault="00BB420D" w:rsidP="00BB4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</w:t>
      </w:r>
      <w:r w:rsidR="00575CAC" w:rsidRPr="001B27F9">
        <w:rPr>
          <w:rFonts w:ascii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B420D" w:rsidRPr="001B27F9" w:rsidRDefault="00BB420D" w:rsidP="00E40351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E40351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BB420D" w:rsidRPr="001B27F9" w:rsidRDefault="00BB420D" w:rsidP="00BB42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(один из):</w:t>
      </w:r>
    </w:p>
    <w:p w:rsidR="00BB420D" w:rsidRPr="001B27F9" w:rsidRDefault="00BB420D" w:rsidP="00BB420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B420D" w:rsidRPr="001B27F9" w:rsidRDefault="00BB420D" w:rsidP="00BB420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Hlk171296323"/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AF4D3F">
        <w:rPr>
          <w:rFonts w:ascii="Times New Roman" w:hAnsi="Times New Roman" w:cs="Times New Roman"/>
          <w:sz w:val="28"/>
          <w:szCs w:val="28"/>
        </w:rPr>
        <w:t xml:space="preserve">– </w:t>
      </w:r>
      <w:r w:rsidRPr="001B27F9">
        <w:rPr>
          <w:rFonts w:ascii="Times New Roman" w:hAnsi="Times New Roman" w:cs="Times New Roman"/>
          <w:sz w:val="28"/>
          <w:szCs w:val="28"/>
        </w:rPr>
        <w:t>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AF4D3F">
        <w:rPr>
          <w:rFonts w:ascii="Times New Roman" w:hAnsi="Times New Roman" w:cs="Times New Roman"/>
          <w:sz w:val="28"/>
          <w:szCs w:val="28"/>
        </w:rPr>
        <w:t xml:space="preserve">, – </w:t>
      </w:r>
      <w:r w:rsidR="00E40351" w:rsidRPr="001B27F9">
        <w:rPr>
          <w:rFonts w:ascii="Times New Roman" w:hAnsi="Times New Roman" w:cs="Times New Roman"/>
          <w:sz w:val="28"/>
          <w:szCs w:val="28"/>
        </w:rPr>
        <w:t xml:space="preserve"> информация в формате документа </w:t>
      </w:r>
      <w:r w:rsidR="00E40351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40351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E40351" w:rsidRPr="001B27F9">
        <w:rPr>
          <w:rFonts w:ascii="Times New Roman" w:hAnsi="Times New Roman" w:cs="Times New Roman"/>
          <w:sz w:val="28"/>
          <w:szCs w:val="28"/>
        </w:rPr>
        <w:t>Г</w:t>
      </w:r>
      <w:r w:rsidR="00E40351" w:rsidRPr="001B27F9">
        <w:rPr>
          <w:rFonts w:ascii="Times New Roman" w:hAnsi="Times New Roman" w:cs="Times New Roman"/>
          <w:sz w:val="28"/>
          <w:szCs w:val="28"/>
        </w:rPr>
        <w:t>РЮЛ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</w:t>
      </w:r>
      <w:r w:rsidR="00E40351" w:rsidRPr="001B27F9">
        <w:rPr>
          <w:rFonts w:ascii="Times New Roman" w:hAnsi="Times New Roman"/>
          <w:sz w:val="28"/>
          <w:szCs w:val="28"/>
        </w:rPr>
        <w:t>тельством Российской Федерации)</w:t>
      </w:r>
      <w:r w:rsidR="00575CAC" w:rsidRPr="001B27F9">
        <w:rPr>
          <w:rFonts w:ascii="Times New Roman" w:hAnsi="Times New Roman" w:cs="Times New Roman"/>
          <w:sz w:val="28"/>
          <w:szCs w:val="28"/>
        </w:rPr>
        <w:t>.</w:t>
      </w:r>
    </w:p>
    <w:bookmarkEnd w:id="47"/>
    <w:p w:rsidR="00BB420D" w:rsidRPr="001B27F9" w:rsidRDefault="00BB420D" w:rsidP="00B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6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B420D" w:rsidRPr="001B27F9" w:rsidRDefault="00BB420D" w:rsidP="00BB420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B420D" w:rsidRPr="001B27F9" w:rsidRDefault="00BB420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3.8.2.2. Межведомственное информационное взаимодействие.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B420D" w:rsidRPr="001B27F9" w:rsidRDefault="00BB420D" w:rsidP="00BB420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рождении ребенка» </w:t>
      </w:r>
      <w:r w:rsidR="00B61BF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B32DC">
        <w:rPr>
          <w:rFonts w:ascii="Times New Roman" w:eastAsia="Times New Roman" w:hAnsi="Times New Roman"/>
          <w:sz w:val="28"/>
          <w:szCs w:val="28"/>
        </w:rPr>
        <w:t>;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1B32D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B420D" w:rsidRPr="001B27F9" w:rsidRDefault="00BB420D" w:rsidP="00BB420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30A74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1B32D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E63EA5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F30A74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B420D" w:rsidRPr="001B27F9" w:rsidRDefault="00BB420D" w:rsidP="00BB42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B420D" w:rsidRPr="001B27F9" w:rsidRDefault="00BB420D" w:rsidP="00BB420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3.8.2.3. Принятие решения о предоставлении (об отказе в предоставлении) государственной услуги.</w:t>
      </w:r>
    </w:p>
    <w:p w:rsidR="00BB420D" w:rsidRPr="001B27F9" w:rsidRDefault="00BB420D" w:rsidP="00BB420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E541F0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E54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B420D" w:rsidRPr="001B27F9" w:rsidRDefault="00BB420D" w:rsidP="00BB420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B420D" w:rsidRPr="001B27F9" w:rsidRDefault="00BB420D" w:rsidP="00BB420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3.8.2.4. Предоставление результата государственной услуги</w:t>
      </w:r>
      <w:r w:rsidR="00F30A7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B420D" w:rsidRPr="001B27F9" w:rsidRDefault="00BB420D" w:rsidP="00BB42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4D080D" w:rsidRPr="001B27F9" w:rsidRDefault="00BB420D" w:rsidP="004D08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4D080D" w:rsidRPr="001B27F9" w:rsidRDefault="004D080D" w:rsidP="004D080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21F" w:rsidRPr="001B27F9" w:rsidRDefault="00E7321F" w:rsidP="004D080D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B27F9">
        <w:rPr>
          <w:rFonts w:ascii="Times New Roman" w:hAnsi="Times New Roman"/>
          <w:b/>
          <w:bCs/>
          <w:noProof/>
          <w:sz w:val="28"/>
          <w:szCs w:val="28"/>
        </w:rPr>
        <w:t>3.9. Описание варианта 7</w:t>
      </w:r>
    </w:p>
    <w:p w:rsidR="009718D2" w:rsidRPr="001B27F9" w:rsidRDefault="009718D2" w:rsidP="00905AE6">
      <w:pPr>
        <w:pStyle w:val="ConsPlusNormal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E7321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E7321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AF4D3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E7321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2BA0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необходимых для предоставления государственной услуги.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родителей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достигшего возраста 14 лет,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совершение сделки с имуществом несовершеннолетнего, согласно приложению 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мируется посредством Регионального портала; непосредственно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 – оригинал</w:t>
      </w:r>
      <w:r w:rsidR="00AF4D3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E7321F" w:rsidRPr="001B27F9" w:rsidRDefault="00E7321F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E40351" w:rsidRPr="001B27F9">
        <w:rPr>
          <w:rFonts w:ascii="Times New Roman" w:hAnsi="Times New Roman"/>
          <w:sz w:val="28"/>
          <w:szCs w:val="28"/>
        </w:rPr>
        <w:t>ч</w:t>
      </w:r>
      <w:r w:rsidR="00E40351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E4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E40351" w:rsidRPr="001B27F9">
        <w:rPr>
          <w:rFonts w:ascii="Times New Roman" w:hAnsi="Times New Roman"/>
          <w:sz w:val="28"/>
          <w:szCs w:val="28"/>
        </w:rPr>
        <w:t>о</w:t>
      </w:r>
      <w:r w:rsidR="00E40351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портале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формируется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Регионального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портала;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ственно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установленном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законодательством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Российской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 Российской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AD74B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Уполномоченныйорган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D74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для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AD74B7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порядке,</w:t>
      </w:r>
      <w:r w:rsidR="00917AC0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ния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917AC0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почто</w:t>
      </w:r>
      <w:r w:rsidR="00AD74B7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E7321F" w:rsidRPr="001B27F9" w:rsidRDefault="00E7321F" w:rsidP="00E7321F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</w:t>
      </w:r>
      <w:r w:rsidR="00EC76E7" w:rsidRPr="001B27F9">
        <w:rPr>
          <w:rFonts w:ascii="Times New Roman" w:hAnsi="Times New Roman"/>
          <w:color w:val="000000"/>
          <w:sz w:val="28"/>
          <w:szCs w:val="28"/>
        </w:rPr>
        <w:t>а, заключение, отчет об оценке)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имущества), не подписанный сторонами;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</w:t>
      </w:r>
      <w:r w:rsidR="002E7445" w:rsidRPr="001B27F9">
        <w:rPr>
          <w:rFonts w:ascii="Times New Roman" w:hAnsi="Times New Roman"/>
          <w:sz w:val="28"/>
          <w:szCs w:val="28"/>
        </w:rPr>
        <w:t>ый объект имущества несовершеннолетнего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свидетельство о праве на наследство;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EC76E7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E7321F" w:rsidRPr="001B27F9" w:rsidRDefault="00E7321F" w:rsidP="00E7321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E7321F" w:rsidRPr="001B27F9" w:rsidRDefault="00E7321F" w:rsidP="00E7321F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справка, подтверждающая наличие в записи акта о рождении ребенка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2E744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2E7445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E7321F" w:rsidRPr="001B27F9" w:rsidRDefault="00E7321F" w:rsidP="00E7321F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E7321F" w:rsidRPr="001B27F9" w:rsidRDefault="00E7321F" w:rsidP="00E73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lastRenderedPageBreak/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7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E7321F" w:rsidRPr="001B27F9" w:rsidRDefault="00E7321F" w:rsidP="00E7321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E7321F" w:rsidRPr="001B27F9" w:rsidRDefault="00E7321F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915834" w:rsidRPr="001B27F9">
        <w:rPr>
          <w:rFonts w:ascii="Times New Roman" w:eastAsia="Times New Roman" w:hAnsi="Times New Roman"/>
          <w:sz w:val="28"/>
          <w:szCs w:val="28"/>
        </w:rPr>
        <w:t>9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EC76E7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B32DC">
        <w:rPr>
          <w:rFonts w:ascii="Times New Roman" w:eastAsia="Times New Roman" w:hAnsi="Times New Roman"/>
          <w:sz w:val="28"/>
          <w:szCs w:val="28"/>
        </w:rPr>
        <w:t>;</w:t>
      </w:r>
    </w:p>
    <w:p w:rsidR="003F3E9A" w:rsidRDefault="003F3E9A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E7321F" w:rsidRPr="001B27F9" w:rsidRDefault="00E7321F" w:rsidP="00E7321F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EC76E7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D45E14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EC76E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E7321F" w:rsidRPr="001B27F9" w:rsidRDefault="00E7321F" w:rsidP="00E73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17838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E7321F" w:rsidRPr="001B27F9" w:rsidRDefault="00E7321F" w:rsidP="00E7321F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E7321F" w:rsidRPr="001B27F9" w:rsidRDefault="00E7321F" w:rsidP="00E7321F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E7321F" w:rsidRPr="001B27F9" w:rsidRDefault="00E7321F" w:rsidP="00E7321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17838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575CAC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E7321F" w:rsidRPr="001B27F9" w:rsidRDefault="00E7321F" w:rsidP="00E732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2E725D" w:rsidRPr="001B27F9" w:rsidRDefault="00E7321F" w:rsidP="002E725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2E725D" w:rsidRPr="001B27F9" w:rsidRDefault="002E725D" w:rsidP="002E725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1B27F9" w:rsidRDefault="00206C89" w:rsidP="002E725D">
      <w:pPr>
        <w:spacing w:after="16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3.10. </w:t>
      </w:r>
      <w:r w:rsidR="00E7321F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варианта 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9718D2" w:rsidRPr="001B27F9" w:rsidRDefault="009718D2" w:rsidP="009718D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206C8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92414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7838" w:rsidRPr="001B27F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48" w:name="_Hlk171292075"/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bookmarkEnd w:id="4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согласно приложению </w:t>
      </w:r>
      <w:r w:rsidR="00CA2B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206C89" w:rsidRPr="001B27F9" w:rsidRDefault="00206C89" w:rsidP="00DF655A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E40351" w:rsidRPr="001B27F9">
        <w:rPr>
          <w:rFonts w:ascii="Times New Roman" w:hAnsi="Times New Roman"/>
          <w:sz w:val="28"/>
          <w:szCs w:val="28"/>
        </w:rPr>
        <w:t>ч</w:t>
      </w:r>
      <w:r w:rsidR="00E40351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D85DC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попечителей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F655A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DF655A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E40351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D85DC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, –о р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вершеннолетнего, единолично выступать в интересах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_Hlk171292178"/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несовершеннолетнего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>о наделении одного из них полномочиями по управлению имуществом несовершеннолетнего;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им</w:t>
      </w:r>
      <w:r w:rsidRPr="001B27F9">
        <w:rPr>
          <w:rFonts w:ascii="Times New Roman" w:hAnsi="Times New Roman"/>
          <w:color w:val="000000"/>
          <w:sz w:val="28"/>
          <w:szCs w:val="28"/>
        </w:rPr>
        <w:t>у</w:t>
      </w:r>
      <w:r w:rsidRPr="001B27F9">
        <w:rPr>
          <w:rFonts w:ascii="Times New Roman" w:hAnsi="Times New Roman"/>
          <w:color w:val="000000"/>
          <w:sz w:val="28"/>
          <w:szCs w:val="28"/>
        </w:rPr>
        <w:t>ществом несовершеннолетнего;</w:t>
      </w:r>
    </w:p>
    <w:bookmarkEnd w:id="49"/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</w:t>
      </w:r>
      <w:r w:rsidR="007769C7" w:rsidRPr="001B27F9"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1B27F9">
        <w:rPr>
          <w:rFonts w:ascii="Times New Roman" w:hAnsi="Times New Roman"/>
          <w:sz w:val="28"/>
          <w:szCs w:val="28"/>
        </w:rPr>
        <w:t>), не подписанный сторонами;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</w:t>
      </w:r>
      <w:r w:rsidR="007769C7" w:rsidRPr="001B27F9">
        <w:rPr>
          <w:rFonts w:ascii="Times New Roman" w:hAnsi="Times New Roman"/>
          <w:sz w:val="28"/>
          <w:szCs w:val="28"/>
        </w:rPr>
        <w:t>ый объект имущества несовершеннолетнего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8866A9" w:rsidRPr="001B27F9">
        <w:rPr>
          <w:rFonts w:ascii="Times New Roman" w:hAnsi="Times New Roman"/>
          <w:sz w:val="28"/>
          <w:szCs w:val="28"/>
        </w:rPr>
        <w:t xml:space="preserve"> (либо</w:t>
      </w:r>
      <w:r w:rsidRPr="001B27F9">
        <w:rPr>
          <w:rFonts w:ascii="Times New Roman" w:hAnsi="Times New Roman"/>
          <w:sz w:val="28"/>
          <w:szCs w:val="28"/>
        </w:rPr>
        <w:t xml:space="preserve"> договор дарения; договор мены</w:t>
      </w:r>
      <w:r w:rsidR="008866A9" w:rsidRPr="001B27F9">
        <w:rPr>
          <w:rFonts w:ascii="Times New Roman" w:hAnsi="Times New Roman"/>
          <w:sz w:val="28"/>
          <w:szCs w:val="28"/>
        </w:rPr>
        <w:t>);</w:t>
      </w:r>
      <w:r w:rsidRPr="001B27F9">
        <w:rPr>
          <w:rFonts w:ascii="Times New Roman" w:hAnsi="Times New Roman"/>
          <w:sz w:val="28"/>
          <w:szCs w:val="28"/>
        </w:rPr>
        <w:t xml:space="preserve"> свид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тельство о праве на наследство;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2E725D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206C89" w:rsidRPr="001B27F9" w:rsidRDefault="00206C89" w:rsidP="00206C8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206C89" w:rsidRPr="001B27F9" w:rsidRDefault="00206C89" w:rsidP="00D85DC0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ию актов гра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состояния, – </w:t>
      </w:r>
      <w:r w:rsidR="00D85DC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866A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8866A9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регистрационного учета.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толковать их содержание (документы имеют подчистки, приписки, зачеркнутые слова и иные не оговоренные в них исправления, исполнены карандашом или </w:t>
      </w:r>
      <w:r w:rsidRPr="001B27F9">
        <w:rPr>
          <w:rFonts w:ascii="Times New Roman" w:hAnsi="Times New Roman"/>
          <w:sz w:val="28"/>
          <w:szCs w:val="28"/>
        </w:rPr>
        <w:lastRenderedPageBreak/>
        <w:t>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8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8477D4" w:rsidRPr="001B27F9" w:rsidRDefault="008477D4" w:rsidP="008477D4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206C89" w:rsidRPr="001B27F9" w:rsidRDefault="00206C89" w:rsidP="00C4706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8866A9" w:rsidRPr="001B27F9">
        <w:rPr>
          <w:rFonts w:ascii="Times New Roman" w:eastAsia="Times New Roman" w:hAnsi="Times New Roman"/>
          <w:sz w:val="28"/>
          <w:szCs w:val="28"/>
        </w:rPr>
        <w:t>10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2E72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2E72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D45E14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C47066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206C89" w:rsidRPr="001B27F9" w:rsidRDefault="00206C89" w:rsidP="00206C8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866A9" w:rsidRPr="001B27F9">
        <w:rPr>
          <w:rFonts w:ascii="Times New Roman" w:eastAsia="Times New Roman" w:hAnsi="Times New Roman"/>
          <w:noProof/>
          <w:sz w:val="28"/>
          <w:szCs w:val="28"/>
        </w:rPr>
        <w:t>10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206C89" w:rsidRPr="001B27F9" w:rsidRDefault="00206C89" w:rsidP="00206C89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206C89" w:rsidRPr="001B27F9" w:rsidRDefault="00206C89" w:rsidP="00206C8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866A9" w:rsidRPr="001B27F9">
        <w:rPr>
          <w:rFonts w:ascii="Times New Roman" w:eastAsia="Times New Roman" w:hAnsi="Times New Roman"/>
          <w:noProof/>
          <w:sz w:val="28"/>
          <w:szCs w:val="28"/>
        </w:rPr>
        <w:t>10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575CAC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1B27F9" w:rsidRDefault="00206C89" w:rsidP="00575CA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3.11. Описание варианта 9</w:t>
      </w:r>
    </w:p>
    <w:p w:rsidR="007D4029" w:rsidRPr="001B27F9" w:rsidRDefault="007D4029" w:rsidP="00360C0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206C8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18478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65E36" w:rsidRPr="001B27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средственно в Уполномоченный орган – оригинал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родителей (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несоверше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нолетнего, согласно приложению </w:t>
      </w:r>
      <w:r w:rsidR="00CA2B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нального портала; непосредственно в Уполномоченный орган – оригинал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E084C" w:rsidRPr="001B27F9" w:rsidRDefault="00BE084C" w:rsidP="00BD265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BD265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BD2653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</w:t>
      </w:r>
      <w:r w:rsidR="00BD2653" w:rsidRPr="001B27F9">
        <w:rPr>
          <w:rFonts w:ascii="Times New Roman" w:hAnsi="Times New Roman"/>
          <w:sz w:val="28"/>
          <w:szCs w:val="28"/>
        </w:rPr>
        <w:t>т</w:t>
      </w:r>
      <w:r w:rsidR="00BD2653" w:rsidRPr="001B27F9">
        <w:rPr>
          <w:rFonts w:ascii="Times New Roman" w:hAnsi="Times New Roman"/>
          <w:sz w:val="28"/>
          <w:szCs w:val="28"/>
        </w:rPr>
        <w:t>вом Российской Федерации относящийся к документам, удостоверяющим ли</w:t>
      </w:r>
      <w:r w:rsidR="00BD2653" w:rsidRPr="001B27F9">
        <w:rPr>
          <w:rFonts w:ascii="Times New Roman" w:hAnsi="Times New Roman"/>
          <w:sz w:val="28"/>
          <w:szCs w:val="28"/>
        </w:rPr>
        <w:t>ч</w:t>
      </w:r>
      <w:r w:rsidR="00BD2653" w:rsidRPr="001B27F9">
        <w:rPr>
          <w:rFonts w:ascii="Times New Roman" w:hAnsi="Times New Roman"/>
          <w:sz w:val="28"/>
          <w:szCs w:val="28"/>
        </w:rPr>
        <w:t>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</w:t>
      </w:r>
      <w:r w:rsidR="00D45E1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BD265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28790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достигшего возраста 14 лет </w:t>
      </w:r>
      <w:r w:rsidR="00BD265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D2653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BD2653" w:rsidRPr="001B27F9">
        <w:rPr>
          <w:rFonts w:ascii="Times New Roman" w:hAnsi="Times New Roman"/>
          <w:sz w:val="28"/>
          <w:szCs w:val="28"/>
        </w:rPr>
        <w:t>о</w:t>
      </w:r>
      <w:r w:rsidR="00BD2653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BE084C" w:rsidRPr="001B27F9" w:rsidRDefault="00BE084C" w:rsidP="00BE084C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BE084C" w:rsidRPr="001B27F9" w:rsidRDefault="00BE084C" w:rsidP="00BE084C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</w:t>
      </w:r>
      <w:r w:rsidR="00EC76E7" w:rsidRPr="001B27F9">
        <w:rPr>
          <w:rFonts w:ascii="Times New Roman" w:hAnsi="Times New Roman"/>
          <w:color w:val="000000"/>
          <w:sz w:val="28"/>
          <w:szCs w:val="28"/>
        </w:rPr>
        <w:t xml:space="preserve">, заключение, отчет об оценке) </w:t>
      </w:r>
      <w:r w:rsidRPr="001B27F9">
        <w:rPr>
          <w:rFonts w:ascii="Times New Roman" w:hAnsi="Times New Roman"/>
          <w:color w:val="000000"/>
          <w:sz w:val="28"/>
          <w:szCs w:val="28"/>
        </w:rPr>
        <w:t>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имущества), не подписанный сторонами;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отчуждаемый объект имущества несовершеннолетнего </w:t>
      </w:r>
      <w:bookmarkStart w:id="50" w:name="_Hlk17129331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50"/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66117D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66117D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 свидетельство о праве на наследство;</w:t>
      </w:r>
    </w:p>
    <w:p w:rsidR="008F12E2" w:rsidRPr="001B27F9" w:rsidRDefault="008F12E2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_Hlk171293473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сии в Музейном фонде Российской Федерации, либо включение в специальную коллекцию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66117D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66117D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="0066117D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8F12E2" w:rsidRPr="001B27F9" w:rsidRDefault="008F12E2" w:rsidP="008F12E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либо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</w:t>
      </w:r>
      <w:r w:rsidR="0066117D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или иной подтверждающий документ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);</w:t>
      </w:r>
    </w:p>
    <w:bookmarkEnd w:id="51"/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DD052F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BE084C" w:rsidRPr="001B27F9" w:rsidRDefault="00BE084C" w:rsidP="00BE08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заключении или расторжении брака, подтверждающие перемену фамилии родителя в случае, если фамилия родителя не совпадает с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его фамилией, указанной в свидетельстве о рождении ребенка;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(один из):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BD265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толковать их содержание (документы имеют подчистки, приписки, зачеркнутые слова и иные не оговоренные в них исправления, исполнены карандашом или </w:t>
      </w:r>
      <w:r w:rsidRPr="001B27F9">
        <w:rPr>
          <w:rFonts w:ascii="Times New Roman" w:hAnsi="Times New Roman"/>
          <w:sz w:val="28"/>
          <w:szCs w:val="28"/>
        </w:rPr>
        <w:lastRenderedPageBreak/>
        <w:t>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9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E084C" w:rsidRPr="001B27F9" w:rsidRDefault="00BE084C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8F12E2" w:rsidRPr="001B27F9">
        <w:rPr>
          <w:rFonts w:ascii="Times New Roman" w:eastAsia="Times New Roman" w:hAnsi="Times New Roman"/>
          <w:sz w:val="28"/>
          <w:szCs w:val="28"/>
        </w:rPr>
        <w:t>11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D052F" w:rsidRPr="001B27F9">
        <w:rPr>
          <w:sz w:val="28"/>
          <w:szCs w:val="28"/>
          <w:lang w:eastAsia="ru-RU"/>
        </w:rPr>
        <w:t xml:space="preserve">– </w:t>
      </w:r>
      <w:r w:rsidRPr="001B27F9">
        <w:rPr>
          <w:sz w:val="28"/>
          <w:szCs w:val="28"/>
        </w:rPr>
        <w:t>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CA2BA5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CA2BA5">
        <w:rPr>
          <w:rFonts w:ascii="Times New Roman" w:eastAsia="Times New Roman" w:hAnsi="Times New Roman"/>
          <w:sz w:val="28"/>
          <w:szCs w:val="28"/>
        </w:rPr>
        <w:t>;</w:t>
      </w:r>
    </w:p>
    <w:p w:rsidR="00E959D0" w:rsidRDefault="00E959D0" w:rsidP="00BE084C">
      <w:pPr>
        <w:pStyle w:val="aa"/>
        <w:ind w:left="0" w:firstLine="709"/>
        <w:jc w:val="both"/>
        <w:rPr>
          <w:sz w:val="28"/>
          <w:szCs w:val="28"/>
        </w:rPr>
      </w:pPr>
    </w:p>
    <w:p w:rsidR="00E959D0" w:rsidRDefault="00E959D0" w:rsidP="00BE084C">
      <w:pPr>
        <w:pStyle w:val="aa"/>
        <w:ind w:left="0" w:firstLine="709"/>
        <w:jc w:val="both"/>
        <w:rPr>
          <w:sz w:val="28"/>
          <w:szCs w:val="28"/>
        </w:rPr>
      </w:pPr>
    </w:p>
    <w:p w:rsidR="00E959D0" w:rsidRDefault="00E959D0" w:rsidP="00BE084C">
      <w:pPr>
        <w:pStyle w:val="aa"/>
        <w:ind w:left="0" w:firstLine="709"/>
        <w:jc w:val="both"/>
        <w:rPr>
          <w:sz w:val="28"/>
          <w:szCs w:val="28"/>
        </w:rPr>
      </w:pP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D052F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CA2BA5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C610B4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11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BE084C" w:rsidRPr="001B27F9" w:rsidRDefault="00BE084C" w:rsidP="00BE084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E084C" w:rsidRPr="001B27F9" w:rsidRDefault="00BE084C" w:rsidP="00BE084C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11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84C" w:rsidRPr="001B27F9" w:rsidRDefault="00BE084C" w:rsidP="00BE084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Описание варианта </w:t>
      </w:r>
      <w:r w:rsidR="008F12E2"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</w:p>
    <w:p w:rsidR="00BE084C" w:rsidRPr="001B27F9" w:rsidRDefault="00BE084C" w:rsidP="00BE084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BE084C" w:rsidRPr="001B27F9" w:rsidRDefault="00BE084C" w:rsidP="00BE084C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BE084C" w:rsidRPr="001B27F9" w:rsidRDefault="00BE084C" w:rsidP="00BE084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BE084C" w:rsidRPr="001B27F9" w:rsidRDefault="00BE084C" w:rsidP="00BE084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BE084C" w:rsidRPr="001B27F9" w:rsidRDefault="00BE084C" w:rsidP="00BE084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E959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BE084C" w:rsidRPr="001B27F9" w:rsidRDefault="00BE084C" w:rsidP="00BE084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FC1480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несовершеннолетнего, достигшего возраста 14 лет, о предоставлении Услуги по форме, согласно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ложению 3 к Регламенту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гиональном портале – формируется посредством Регионального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средственно в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оригинал;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документы, подтверждающие согласие 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попечит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лей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 на совершение сделки с имуществом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согласно приложению </w:t>
      </w:r>
      <w:r w:rsidR="00390EB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BE084C" w:rsidRPr="001B27F9" w:rsidRDefault="00BE084C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несовершеннолетнего, достигшего возраста 14 лет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соответствии с законодател</w:t>
      </w:r>
      <w:r w:rsidR="00266360" w:rsidRPr="001B27F9">
        <w:rPr>
          <w:rFonts w:ascii="Times New Roman" w:hAnsi="Times New Roman"/>
          <w:sz w:val="28"/>
          <w:szCs w:val="28"/>
        </w:rPr>
        <w:t>ь</w:t>
      </w:r>
      <w:r w:rsidR="00266360" w:rsidRPr="001B27F9">
        <w:rPr>
          <w:rFonts w:ascii="Times New Roman" w:hAnsi="Times New Roman"/>
          <w:sz w:val="28"/>
          <w:szCs w:val="28"/>
        </w:rPr>
        <w:t>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</w:t>
      </w:r>
      <w:r w:rsidR="00C610B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попечителей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</w:t>
      </w:r>
      <w:r w:rsidR="00266360" w:rsidRPr="001B27F9">
        <w:rPr>
          <w:rFonts w:ascii="Times New Roman" w:hAnsi="Times New Roman"/>
          <w:sz w:val="28"/>
          <w:szCs w:val="28"/>
        </w:rPr>
        <w:t>т</w:t>
      </w:r>
      <w:r w:rsidR="00266360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E084C" w:rsidRPr="001B27F9" w:rsidRDefault="00BE084C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еренный перевод на русский язык, – о р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попечителей 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вершеннолетнего, единолично выступать в интересах несовершеннолетнего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из):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им</w:t>
      </w:r>
      <w:r w:rsidRPr="001B27F9">
        <w:rPr>
          <w:rFonts w:ascii="Times New Roman" w:hAnsi="Times New Roman"/>
          <w:color w:val="000000"/>
          <w:sz w:val="28"/>
          <w:szCs w:val="28"/>
        </w:rPr>
        <w:t>у</w:t>
      </w:r>
      <w:r w:rsidRPr="001B27F9">
        <w:rPr>
          <w:rFonts w:ascii="Times New Roman" w:hAnsi="Times New Roman"/>
          <w:color w:val="000000"/>
          <w:sz w:val="28"/>
          <w:szCs w:val="28"/>
        </w:rPr>
        <w:t>ществом несовершеннолетнего;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</w:t>
      </w:r>
      <w:r w:rsidR="00EC76E7" w:rsidRPr="001B27F9">
        <w:rPr>
          <w:rFonts w:ascii="Times New Roman" w:hAnsi="Times New Roman"/>
          <w:color w:val="000000"/>
          <w:sz w:val="28"/>
          <w:szCs w:val="28"/>
        </w:rPr>
        <w:t>, заключение, отчет об оценке)</w:t>
      </w:r>
      <w:r w:rsidRPr="001B27F9">
        <w:rPr>
          <w:rFonts w:ascii="Times New Roman" w:hAnsi="Times New Roman"/>
          <w:color w:val="000000"/>
          <w:sz w:val="28"/>
          <w:szCs w:val="28"/>
        </w:rPr>
        <w:t>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иного договора или соглашения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имущества несовершеннолетнего), не подписанный сторонами;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отчуждаемый объект имущества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 (либо договор дарения; договор мены); свид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тельство о праве на наследство; </w:t>
      </w:r>
    </w:p>
    <w:p w:rsidR="00BE084C" w:rsidRPr="001B27F9" w:rsidRDefault="00BE084C" w:rsidP="00BE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имуществом;</w:t>
      </w:r>
    </w:p>
    <w:p w:rsidR="0066117D" w:rsidRPr="001B27F9" w:rsidRDefault="0066117D" w:rsidP="00661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сии в Музейном фонде Российской Федерации, либо включение в специальную коллекцию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66117D" w:rsidRPr="001B27F9" w:rsidRDefault="0066117D" w:rsidP="0066117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(либо справка или иной подтверждающий документ)</w:t>
      </w:r>
      <w:r w:rsidR="00A86358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BE084C" w:rsidRPr="001B27F9" w:rsidRDefault="00BE084C" w:rsidP="00BE08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E084C" w:rsidRPr="001B27F9" w:rsidRDefault="00BE084C" w:rsidP="00266360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BE084C" w:rsidRPr="001B27F9" w:rsidRDefault="00BE084C" w:rsidP="00BE084C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 органом регистрационного учета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084C" w:rsidRPr="001B27F9" w:rsidRDefault="00BE084C" w:rsidP="00BE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0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E084C" w:rsidRPr="001B27F9" w:rsidRDefault="00BE084C" w:rsidP="00BE084C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BE084C" w:rsidRPr="001B27F9" w:rsidRDefault="00BE084C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8F12E2" w:rsidRPr="001B27F9">
        <w:rPr>
          <w:rFonts w:ascii="Times New Roman" w:eastAsia="Times New Roman" w:hAnsi="Times New Roman"/>
          <w:sz w:val="28"/>
          <w:szCs w:val="28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D052F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 xml:space="preserve">ральная налоговая служба России из Единого государственного реестра записей </w:t>
      </w:r>
      <w:r w:rsidRPr="001B27F9">
        <w:rPr>
          <w:sz w:val="28"/>
          <w:szCs w:val="28"/>
        </w:rPr>
        <w:lastRenderedPageBreak/>
        <w:t>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BE084C" w:rsidRPr="001B27F9" w:rsidRDefault="00BE084C" w:rsidP="00BE084C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D052F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959D0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E959D0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D052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BE084C" w:rsidRPr="001B27F9" w:rsidRDefault="00BE084C" w:rsidP="00BE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</w:t>
      </w:r>
      <w:r w:rsidR="00DD052F" w:rsidRPr="001B27F9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решения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о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предоставлении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 xml:space="preserve"> 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(об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отказе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нии)</w:t>
      </w:r>
      <w:r w:rsidR="00E959D0">
        <w:rPr>
          <w:rFonts w:ascii="Times New Roman" w:eastAsia="Times New Roman" w:hAnsi="Times New Roman"/>
          <w:noProof/>
          <w:sz w:val="28"/>
          <w:szCs w:val="28"/>
        </w:rPr>
        <w:t> 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государственной услуги.</w:t>
      </w:r>
    </w:p>
    <w:p w:rsidR="00BE084C" w:rsidRPr="001B27F9" w:rsidRDefault="00BE084C" w:rsidP="00BE084C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BE084C" w:rsidRPr="001B27F9" w:rsidRDefault="00BE084C" w:rsidP="00BE084C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E084C" w:rsidRPr="001B27F9" w:rsidRDefault="00BE084C" w:rsidP="00BE084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8F12E2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E084C" w:rsidRPr="001B27F9" w:rsidRDefault="00BE084C" w:rsidP="00BE084C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1B27F9" w:rsidRDefault="00206C89" w:rsidP="009635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3.13. Описание варианта 11</w:t>
      </w:r>
    </w:p>
    <w:p w:rsidR="0096355F" w:rsidRPr="001B27F9" w:rsidRDefault="0096355F" w:rsidP="009635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2" w:name="_Hlk171298240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206C89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206C8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B024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летнего,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дител</w:t>
      </w:r>
      <w:r w:rsidR="004B0241"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, не достигшего возраста 14 лет,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совершение сделки с имуществом несовершеннолетнего, согласно приложению </w:t>
      </w:r>
      <w:r w:rsidR="00F74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менту (при подаче заявления: через личный кабинет на Региональном портале – формируется посредством Регионального портала; непосредственно в 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Уполн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моченный орган – оригинал;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206C89" w:rsidRPr="001B27F9" w:rsidRDefault="00206C89" w:rsidP="0026636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266360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266360" w:rsidRPr="001B27F9">
        <w:rPr>
          <w:rFonts w:ascii="Times New Roman" w:hAnsi="Times New Roman"/>
          <w:sz w:val="28"/>
          <w:szCs w:val="28"/>
        </w:rPr>
        <w:t>т</w:t>
      </w:r>
      <w:r w:rsidR="00266360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единолично выступать в интересах несовершеннолетнего (при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206C89" w:rsidRPr="001B27F9" w:rsidRDefault="00206C89" w:rsidP="00206C8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206C89" w:rsidRPr="001B27F9" w:rsidRDefault="00206C89" w:rsidP="00206C8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объекта имущества, предоставляемого несоверше</w:t>
      </w:r>
      <w:r w:rsidRPr="001B27F9">
        <w:rPr>
          <w:rFonts w:ascii="Times New Roman" w:hAnsi="Times New Roman"/>
          <w:color w:val="000000"/>
          <w:sz w:val="28"/>
          <w:szCs w:val="28"/>
        </w:rPr>
        <w:t>н</w:t>
      </w:r>
      <w:r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Pr="001B27F9">
        <w:rPr>
          <w:rFonts w:ascii="Times New Roman" w:hAnsi="Times New Roman"/>
          <w:color w:val="000000"/>
          <w:sz w:val="28"/>
          <w:szCs w:val="28"/>
        </w:rPr>
        <w:t>ю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приобретения (предоставления) объекта имущества несовершеннолетнему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жилое помещение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тизации; договор участия в долевом строительстве, либо договор об уступке прав требований по договору участия в долевом строительстве (при наличии) </w:t>
      </w:r>
      <w:r w:rsidRPr="001B27F9">
        <w:rPr>
          <w:rFonts w:ascii="Times New Roman" w:hAnsi="Times New Roman"/>
          <w:sz w:val="28"/>
          <w:szCs w:val="28"/>
        </w:rPr>
        <w:lastRenderedPageBreak/>
        <w:t>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г.);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даемого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(при изменении места жительства несовершеннолетнего, невозможности приобрет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нолетнему не менее 6 кв. м в жилом объекте взамен отчужденного жилого об</w:t>
      </w:r>
      <w:r w:rsidRPr="001B27F9">
        <w:rPr>
          <w:rFonts w:ascii="Times New Roman" w:hAnsi="Times New Roman"/>
          <w:sz w:val="28"/>
          <w:szCs w:val="28"/>
        </w:rPr>
        <w:t>ъ</w:t>
      </w:r>
      <w:r w:rsidRPr="001B27F9">
        <w:rPr>
          <w:rFonts w:ascii="Times New Roman" w:hAnsi="Times New Roman"/>
          <w:sz w:val="28"/>
          <w:szCs w:val="28"/>
        </w:rPr>
        <w:t>екта, при улучшении жилищных условий и иное);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приобретения (предоставления) несовершеннолетнему в собственность объекта недвижимости по договору 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разрешение на строительство (либо акт приемки законченного строител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ства объекта недвижимости, либо разрешение на ввод объекта недвижимости в эксплуатацию); 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lastRenderedPageBreak/>
        <w:t>стия в строительстве участником договора либо цедентом по договору уступки права требования;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последующего 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использованием ипотечных средств: 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об ипотеке с условием включения в состав собственн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совершеннолетнего;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при продаже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из):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206C89" w:rsidRPr="001B27F9" w:rsidRDefault="00206C89" w:rsidP="00206C89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всех необходимых медицинских услуг.</w:t>
      </w:r>
    </w:p>
    <w:p w:rsidR="00206C89" w:rsidRPr="001B27F9" w:rsidRDefault="00206C89" w:rsidP="00206C8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206C89" w:rsidRPr="001B27F9" w:rsidRDefault="00206C89" w:rsidP="00206C89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ственном реестре недвижимости (далее – ЕГРН)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доходы заемщика ипотечных средств 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Федерации):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206C89" w:rsidRPr="001B27F9" w:rsidRDefault="00206C89" w:rsidP="00206C8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 xml:space="preserve">справка о налогах на доходы </w:t>
      </w:r>
      <w:r w:rsidR="00FE5ACE" w:rsidRPr="001B27F9">
        <w:rPr>
          <w:rFonts w:ascii="Times New Roman" w:hAnsi="Times New Roman"/>
          <w:sz w:val="28"/>
          <w:szCs w:val="28"/>
        </w:rPr>
        <w:t>физического лица (форма 3-НДФЛ).</w:t>
      </w:r>
    </w:p>
    <w:p w:rsidR="00206C89" w:rsidRPr="001B27F9" w:rsidRDefault="00206C89" w:rsidP="0020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1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206C89" w:rsidRPr="001B27F9" w:rsidRDefault="00206C89" w:rsidP="00206C89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206C89" w:rsidRPr="001B27F9" w:rsidRDefault="00206C89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</w:rPr>
        <w:t>13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FE5AC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F74D4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EA37EB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E5AC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EA37EB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9F1D95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3" w:name="_Hlk17129398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bookmarkEnd w:id="53"/>
    <w:p w:rsidR="00206C89" w:rsidRPr="001B27F9" w:rsidRDefault="00206C89" w:rsidP="00206C89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FE5AC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</w:t>
      </w:r>
      <w:r w:rsidR="00F74D4C">
        <w:rPr>
          <w:sz w:val="28"/>
          <w:szCs w:val="28"/>
        </w:rPr>
        <w:t>-</w:t>
      </w:r>
      <w:r w:rsidRPr="001B27F9">
        <w:rPr>
          <w:sz w:val="28"/>
          <w:szCs w:val="28"/>
        </w:rPr>
        <w:t>кадастр»).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54" w:name="_Hlk171294010"/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BA1614" w:rsidRPr="001B27F9" w:rsidRDefault="00BA1614" w:rsidP="00BA1614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A1614" w:rsidRPr="001B27F9" w:rsidRDefault="00BA1614" w:rsidP="00BA16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A37EB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bookmarkEnd w:id="54"/>
    <w:p w:rsidR="00DB78AE" w:rsidRPr="001B27F9" w:rsidRDefault="00DB78AE" w:rsidP="00FE5AC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="00FE5ACE" w:rsidRPr="001B27F9">
        <w:rPr>
          <w:rFonts w:ascii="Times New Roman" w:hAnsi="Times New Roman"/>
          <w:sz w:val="28"/>
          <w:szCs w:val="28"/>
        </w:rPr>
        <w:t>(форма 2-НДФЛ)» – п</w:t>
      </w:r>
      <w:r w:rsidRPr="001B27F9">
        <w:rPr>
          <w:rFonts w:ascii="Times New Roman" w:hAnsi="Times New Roman"/>
          <w:sz w:val="28"/>
          <w:szCs w:val="28"/>
        </w:rPr>
        <w:t>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DB78AE" w:rsidRPr="001B27F9" w:rsidRDefault="00DB78AE" w:rsidP="00DB78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F74D4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DB78AE" w:rsidRPr="001B27F9" w:rsidRDefault="00DB78AE" w:rsidP="00FE5AC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«Сведения о налогах на доходы физического лица (форма 3-НДФЛ)»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Федерации).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DB78AE" w:rsidRPr="001B27F9" w:rsidRDefault="00DB78AE" w:rsidP="00DB78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B78AE" w:rsidRPr="001B27F9" w:rsidRDefault="00DB78AE" w:rsidP="00DB7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206C89" w:rsidRPr="001B27F9" w:rsidRDefault="00206C89" w:rsidP="00206C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206C89" w:rsidRPr="001B27F9" w:rsidRDefault="00206C89" w:rsidP="00206C8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A1614" w:rsidRPr="001B27F9">
        <w:rPr>
          <w:rFonts w:ascii="Times New Roman" w:eastAsia="Times New Roman" w:hAnsi="Times New Roman"/>
          <w:noProof/>
          <w:sz w:val="28"/>
          <w:szCs w:val="28"/>
        </w:rPr>
        <w:t>13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206C89" w:rsidRPr="001B27F9" w:rsidRDefault="00206C89" w:rsidP="00206C8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3C52DA" w:rsidRPr="001B27F9" w:rsidRDefault="003C52DA" w:rsidP="003C5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 площади, потребительские к</w:t>
      </w:r>
      <w:r w:rsidRPr="001B27F9">
        <w:rPr>
          <w:rFonts w:ascii="Times New Roman" w:hAnsi="Times New Roman" w:cs="Times New Roman"/>
          <w:sz w:val="28"/>
          <w:szCs w:val="28"/>
        </w:rPr>
        <w:t>а</w:t>
      </w:r>
      <w:r w:rsidRPr="001B27F9">
        <w:rPr>
          <w:rFonts w:ascii="Times New Roman" w:hAnsi="Times New Roman" w:cs="Times New Roman"/>
          <w:sz w:val="28"/>
          <w:szCs w:val="28"/>
        </w:rPr>
        <w:t>чества хуже (дешевле), чем отчуждаемое недвижимое имущество несоверше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нолетнего; приобретение (предоставление) несовершеннолетнему жилого п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площадью менее </w:t>
      </w:r>
      <w:r w:rsidR="00F57638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общей площади (за исключением случаев присоединения доли собственности менее </w:t>
      </w:r>
      <w:r w:rsidR="00F57638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к уже имеющейся в собстве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206C89" w:rsidRPr="001B27F9" w:rsidRDefault="00206C89" w:rsidP="003C52DA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206C89" w:rsidRPr="001B27F9" w:rsidRDefault="00206C89" w:rsidP="003C52DA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A1614" w:rsidRPr="001B27F9">
        <w:rPr>
          <w:rFonts w:ascii="Times New Roman" w:eastAsia="Times New Roman" w:hAnsi="Times New Roman"/>
          <w:noProof/>
          <w:sz w:val="28"/>
          <w:szCs w:val="28"/>
        </w:rPr>
        <w:t>13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206C89" w:rsidRPr="001B27F9" w:rsidRDefault="00206C89" w:rsidP="003C52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206C89" w:rsidRPr="001B27F9" w:rsidRDefault="00206C89" w:rsidP="00206C8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1A7198" w:rsidRDefault="00206C89" w:rsidP="001A719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71E56" w:rsidRPr="001B27F9" w:rsidRDefault="00206C89" w:rsidP="001A7198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3.14. Описание варианта 12</w:t>
      </w:r>
    </w:p>
    <w:p w:rsidR="003E1C13" w:rsidRPr="001B27F9" w:rsidRDefault="003E1C13" w:rsidP="008D0C3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4.1.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1A719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родителя несовершенн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55" w:name="_Hlk171294427"/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достигшего возраста 14 лет, </w:t>
      </w:r>
      <w:bookmarkEnd w:id="55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дителя несовершеннолетнего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достигшего возраста 14 лет,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</w:t>
      </w:r>
      <w:r w:rsidR="009F1D9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тале – формируется посредством Регионального портала; непосредственно в Упо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342EED" w:rsidRPr="001B27F9" w:rsidRDefault="00342EED" w:rsidP="008719E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8719E5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8719E5" w:rsidRPr="001B27F9">
        <w:rPr>
          <w:rFonts w:ascii="Times New Roman" w:hAnsi="Times New Roman"/>
          <w:sz w:val="28"/>
          <w:szCs w:val="28"/>
        </w:rPr>
        <w:t>т</w:t>
      </w:r>
      <w:r w:rsidR="008719E5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F1D9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или иного договора об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движимого имущества), не подписанный сторонами;</w:t>
      </w:r>
    </w:p>
    <w:p w:rsidR="00762AD7" w:rsidRPr="001B27F9" w:rsidRDefault="00762AD7" w:rsidP="00762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тран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портное средство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762AD7" w:rsidRPr="001B27F9" w:rsidRDefault="00762AD7" w:rsidP="00762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E13D19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E13D19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 свидетельство о праве на наследство;</w:t>
      </w:r>
    </w:p>
    <w:p w:rsidR="00762AD7" w:rsidRPr="001B27F9" w:rsidRDefault="00762AD7" w:rsidP="00762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6" w:name="_Hlk171295332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762AD7" w:rsidRPr="001B27F9" w:rsidRDefault="00762AD7" w:rsidP="00762AD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регистр</w:t>
      </w:r>
      <w:r w:rsidR="004C0C1E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ации транспортного средства.</w:t>
      </w:r>
    </w:p>
    <w:bookmarkEnd w:id="56"/>
    <w:p w:rsidR="00342EED" w:rsidRPr="001B27F9" w:rsidRDefault="00342EED" w:rsidP="00342E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</w:t>
      </w:r>
      <w:r w:rsidRPr="001B27F9">
        <w:rPr>
          <w:rFonts w:ascii="Times New Roman" w:hAnsi="Times New Roman"/>
          <w:sz w:val="28"/>
          <w:szCs w:val="28"/>
        </w:rPr>
        <w:lastRenderedPageBreak/>
        <w:t>представлены заявителем с предъявлением подлинника.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(один из):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2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342EED" w:rsidRPr="001B27F9" w:rsidRDefault="00342EE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8B5E93" w:rsidRPr="001B27F9">
        <w:rPr>
          <w:rFonts w:ascii="Times New Roman" w:eastAsia="Times New Roman" w:hAnsi="Times New Roman"/>
          <w:sz w:val="28"/>
          <w:szCs w:val="28"/>
        </w:rPr>
        <w:t>14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рождении ребенка» </w:t>
      </w:r>
      <w:r w:rsidR="004C0C1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1A7198" w:rsidRDefault="001A7198" w:rsidP="00342EED">
      <w:pPr>
        <w:pStyle w:val="aa"/>
        <w:ind w:left="0" w:firstLine="709"/>
        <w:jc w:val="both"/>
        <w:rPr>
          <w:sz w:val="28"/>
          <w:szCs w:val="28"/>
        </w:rPr>
      </w:pPr>
    </w:p>
    <w:p w:rsidR="001A7198" w:rsidRDefault="001A7198" w:rsidP="00342EED">
      <w:pPr>
        <w:pStyle w:val="aa"/>
        <w:ind w:left="0" w:firstLine="709"/>
        <w:jc w:val="both"/>
        <w:rPr>
          <w:sz w:val="28"/>
          <w:szCs w:val="28"/>
        </w:rPr>
      </w:pP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4C0C1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9F1D95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B5E93" w:rsidRPr="001B27F9">
        <w:rPr>
          <w:rFonts w:ascii="Times New Roman" w:eastAsia="Times New Roman" w:hAnsi="Times New Roman"/>
          <w:noProof/>
          <w:sz w:val="28"/>
          <w:szCs w:val="28"/>
        </w:rPr>
        <w:t>14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342EED" w:rsidRPr="001B27F9" w:rsidRDefault="00342EED" w:rsidP="00342EE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342EED" w:rsidRPr="001B27F9" w:rsidRDefault="00342EED" w:rsidP="00342EE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3.</w:t>
      </w:r>
      <w:r w:rsidR="008B5E93" w:rsidRPr="001B27F9">
        <w:rPr>
          <w:rFonts w:ascii="Times New Roman" w:eastAsia="Times New Roman" w:hAnsi="Times New Roman"/>
          <w:noProof/>
          <w:sz w:val="28"/>
          <w:szCs w:val="28"/>
        </w:rPr>
        <w:t>14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4023BF" w:rsidRPr="001B27F9" w:rsidRDefault="00342EED" w:rsidP="004023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4023BF" w:rsidRPr="001B27F9" w:rsidRDefault="004023BF" w:rsidP="004023B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1E56" w:rsidRPr="001B27F9" w:rsidRDefault="00342EED" w:rsidP="004023BF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3.15. Описание варианта 13</w:t>
      </w:r>
    </w:p>
    <w:p w:rsidR="009921B3" w:rsidRPr="001B27F9" w:rsidRDefault="009921B3" w:rsidP="000E0AEC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1A719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C0673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7" w:name="_Hlk171297169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летнего,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дител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>, не достигшего возраста 14 лет,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</w:t>
      </w:r>
      <w:r w:rsidR="0018134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тале – формируется посредством Регионального портала; непосредственно в Упо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номоченный орган – оригинал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342EED" w:rsidRPr="001B27F9" w:rsidRDefault="00342EED" w:rsidP="008719E5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8B10C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8719E5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8719E5" w:rsidRPr="001B27F9">
        <w:rPr>
          <w:rFonts w:ascii="Times New Roman" w:hAnsi="Times New Roman"/>
          <w:sz w:val="28"/>
          <w:szCs w:val="28"/>
        </w:rPr>
        <w:t>т</w:t>
      </w:r>
      <w:r w:rsidR="008719E5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Уполномоченный ор</w:t>
      </w:r>
      <w:r w:rsidR="00A6040E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ган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единолично выступать в интересах несовершеннолетнего (при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342EED" w:rsidRPr="001B27F9" w:rsidRDefault="00342EED" w:rsidP="00342EED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1C0673" w:rsidRPr="001B27F9">
        <w:rPr>
          <w:rFonts w:ascii="Times New Roman" w:hAnsi="Times New Roman"/>
          <w:sz w:val="28"/>
          <w:szCs w:val="28"/>
        </w:rPr>
        <w:t>им</w:t>
      </w:r>
      <w:r w:rsidR="001C0673" w:rsidRPr="001B27F9">
        <w:rPr>
          <w:rFonts w:ascii="Times New Roman" w:hAnsi="Times New Roman"/>
          <w:sz w:val="28"/>
          <w:szCs w:val="28"/>
        </w:rPr>
        <w:t>у</w:t>
      </w:r>
      <w:r w:rsidR="001C0673" w:rsidRPr="001B27F9">
        <w:rPr>
          <w:rFonts w:ascii="Times New Roman" w:hAnsi="Times New Roman"/>
          <w:sz w:val="28"/>
          <w:szCs w:val="28"/>
        </w:rPr>
        <w:t>щество несовершеннолетнего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DE608F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DE608F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; свидетельство о праве на наследство; 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A6040E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342EED" w:rsidRPr="001B27F9" w:rsidRDefault="00342EED" w:rsidP="00342E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способом,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342EED" w:rsidRPr="001B27F9" w:rsidRDefault="00342EED" w:rsidP="00342EED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AA721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AA721B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42EED" w:rsidRPr="001B27F9" w:rsidRDefault="00342EED" w:rsidP="00342EED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</w:t>
      </w:r>
      <w:r w:rsidR="00AA721B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721B" w:rsidRPr="001B27F9" w:rsidRDefault="00AA721B" w:rsidP="008719E5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A3262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 w:cs="Times New Roman"/>
          <w:sz w:val="28"/>
          <w:szCs w:val="28"/>
        </w:rPr>
        <w:t xml:space="preserve"> 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8719E5" w:rsidRPr="001B27F9">
        <w:rPr>
          <w:rFonts w:ascii="Times New Roman" w:hAnsi="Times New Roman"/>
          <w:sz w:val="28"/>
          <w:szCs w:val="28"/>
        </w:rPr>
        <w:t xml:space="preserve">– информация 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F72087" w:rsidRPr="001B27F9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8719E5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8719E5" w:rsidRPr="001B27F9">
        <w:rPr>
          <w:rFonts w:ascii="Times New Roman" w:hAnsi="Times New Roman" w:cs="Times New Roman"/>
          <w:sz w:val="28"/>
          <w:szCs w:val="28"/>
        </w:rPr>
        <w:t>Г</w:t>
      </w:r>
      <w:r w:rsidR="008719E5" w:rsidRPr="001B27F9">
        <w:rPr>
          <w:rFonts w:ascii="Times New Roman" w:hAnsi="Times New Roman" w:cs="Times New Roman"/>
          <w:sz w:val="28"/>
          <w:szCs w:val="28"/>
        </w:rPr>
        <w:t xml:space="preserve">РЮЛ 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</w:t>
      </w:r>
      <w:r w:rsidR="008719E5" w:rsidRPr="001B27F9">
        <w:rPr>
          <w:rFonts w:ascii="Times New Roman" w:hAnsi="Times New Roman"/>
          <w:sz w:val="28"/>
          <w:szCs w:val="28"/>
        </w:rPr>
        <w:t>тельством Российской Федерации).</w:t>
      </w:r>
    </w:p>
    <w:p w:rsidR="00342EED" w:rsidRPr="001B27F9" w:rsidRDefault="00342EED" w:rsidP="00342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3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342EED" w:rsidRPr="001B27F9" w:rsidRDefault="00342EED" w:rsidP="00342EED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342EED" w:rsidRPr="001B27F9" w:rsidRDefault="00342EED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9333AE" w:rsidRPr="001B27F9">
        <w:rPr>
          <w:rFonts w:ascii="Times New Roman" w:eastAsia="Times New Roman" w:hAnsi="Times New Roman"/>
          <w:sz w:val="28"/>
          <w:szCs w:val="28"/>
        </w:rPr>
        <w:t>15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A6040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050A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09050A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342EED" w:rsidRPr="001B27F9" w:rsidRDefault="00342EED" w:rsidP="00342EED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A6040E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050A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A6040E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6040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9333AE" w:rsidRPr="001B27F9">
        <w:rPr>
          <w:rFonts w:ascii="Times New Roman" w:eastAsia="Times New Roman" w:hAnsi="Times New Roman"/>
          <w:noProof/>
          <w:sz w:val="28"/>
          <w:szCs w:val="28"/>
        </w:rPr>
        <w:t>15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342EED" w:rsidRPr="001B27F9" w:rsidRDefault="00342EED" w:rsidP="00342EE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09050A" w:rsidRDefault="0009050A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342EED" w:rsidRPr="001B27F9" w:rsidRDefault="00342EED" w:rsidP="00342EED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342EED" w:rsidRPr="001B27F9" w:rsidRDefault="00342EED" w:rsidP="00342EE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9333AE" w:rsidRPr="001B27F9">
        <w:rPr>
          <w:rFonts w:ascii="Times New Roman" w:eastAsia="Times New Roman" w:hAnsi="Times New Roman"/>
          <w:noProof/>
          <w:sz w:val="28"/>
          <w:szCs w:val="28"/>
        </w:rPr>
        <w:t>15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57"/>
    <w:p w:rsidR="00342EED" w:rsidRPr="001B27F9" w:rsidRDefault="00342EED" w:rsidP="005B30D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3.16. Описание варианта 14</w:t>
      </w:r>
    </w:p>
    <w:p w:rsidR="003337A6" w:rsidRPr="001B27F9" w:rsidRDefault="003337A6" w:rsidP="007162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1039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013B0" w:rsidRPr="001B27F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родителя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второго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дителя несовершеннолетнего, не достигшего возраста 14 лет, 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моченный орган – оригинал</w:t>
      </w:r>
      <w:r w:rsidR="0009050A">
        <w:rPr>
          <w:rFonts w:ascii="Times New Roman" w:eastAsia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5C0351" w:rsidRPr="001B27F9" w:rsidRDefault="005C0351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F72087" w:rsidRPr="001B27F9">
        <w:rPr>
          <w:rFonts w:ascii="Times New Roman" w:hAnsi="Times New Roman"/>
          <w:sz w:val="28"/>
          <w:szCs w:val="28"/>
        </w:rPr>
        <w:t>т</w:t>
      </w:r>
      <w:r w:rsidR="00F72087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Регионального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портала;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</w:t>
      </w:r>
      <w:r w:rsidR="0009050A"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орган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9050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для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09050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767518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порядке,установ</w:t>
      </w:r>
      <w:r w:rsidR="00767518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ал для сличения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 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09050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09050A"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09050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</w:t>
      </w:r>
      <w:r w:rsidR="0009050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 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373064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5C0351" w:rsidRPr="001B27F9" w:rsidRDefault="005C0351" w:rsidP="005C03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дееспособным) родителя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4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 должностное лицо Уполномоченного органа ответственное за прием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5C0351" w:rsidRPr="001B27F9" w:rsidRDefault="005C0351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FA62E6" w:rsidRPr="001B27F9">
        <w:rPr>
          <w:rFonts w:ascii="Times New Roman" w:eastAsia="Times New Roman" w:hAnsi="Times New Roman"/>
          <w:sz w:val="28"/>
          <w:szCs w:val="28"/>
        </w:rPr>
        <w:t>6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4D080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lastRenderedPageBreak/>
        <w:t xml:space="preserve">«Сведения о законных представителях несовершеннолетнего» </w:t>
      </w:r>
      <w:r w:rsidR="004D080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FA62E6" w:rsidRPr="001B27F9">
        <w:rPr>
          <w:rFonts w:ascii="Times New Roman" w:eastAsia="Times New Roman" w:hAnsi="Times New Roman"/>
          <w:noProof/>
          <w:sz w:val="28"/>
          <w:szCs w:val="28"/>
        </w:rPr>
        <w:t>6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5C0351" w:rsidRPr="001B27F9" w:rsidRDefault="005C0351" w:rsidP="005C035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</w:t>
      </w:r>
      <w:r w:rsidRPr="001B27F9">
        <w:rPr>
          <w:rFonts w:ascii="Times New Roman" w:hAnsi="Times New Roman"/>
          <w:sz w:val="28"/>
          <w:szCs w:val="28"/>
        </w:rPr>
        <w:lastRenderedPageBreak/>
        <w:t>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5C0351" w:rsidRPr="001B27F9" w:rsidRDefault="005C0351" w:rsidP="005C0351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FA62E6" w:rsidRPr="001B27F9">
        <w:rPr>
          <w:rFonts w:ascii="Times New Roman" w:eastAsia="Times New Roman" w:hAnsi="Times New Roman"/>
          <w:noProof/>
          <w:sz w:val="28"/>
          <w:szCs w:val="28"/>
        </w:rPr>
        <w:t>6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EED" w:rsidRPr="001B27F9" w:rsidRDefault="00342EED" w:rsidP="005B30D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3.17. Описание варианта 15</w:t>
      </w:r>
    </w:p>
    <w:p w:rsidR="003337A6" w:rsidRPr="001B27F9" w:rsidRDefault="003337A6" w:rsidP="007162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37306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A62E6" w:rsidRPr="001B27F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родителя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второго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дителя несовершеннолетнего, не достигшего возраста 14 лет, на совершение сделки с имуществом несовершеннолетнего, согласно приложению </w:t>
      </w:r>
      <w:r w:rsidR="00A326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менту 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моченный орган – оригинал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5C0351" w:rsidRPr="001B27F9" w:rsidRDefault="005C0351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37306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</w:t>
      </w:r>
      <w:r w:rsidR="00F72087" w:rsidRPr="001B27F9">
        <w:rPr>
          <w:rFonts w:ascii="Times New Roman" w:hAnsi="Times New Roman"/>
          <w:sz w:val="28"/>
          <w:szCs w:val="28"/>
        </w:rPr>
        <w:t>т</w:t>
      </w:r>
      <w:r w:rsidR="00F72087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 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установленном законодательством Российской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определение, п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>ступать в интересах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(умершим);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об исключении сведений о родителе ребенка из актовой записи о 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документ, свидетельствующий о невозможности установления места н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>хождения одного из родителей несовершеннолетнего (один из):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информация органа внутренних дел о заведении розыскного дела 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5C0351" w:rsidRPr="001B27F9" w:rsidRDefault="005C0351" w:rsidP="005C0351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 несовершеннолетнего (один из):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согласие одного из родителей на совершение вторым родителем сделок с имуществом несовершеннолетнего;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F168C6" w:rsidRPr="001B27F9" w:rsidRDefault="00F168C6" w:rsidP="00F168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сии в Музейном фонде Российской Федерации, либо включение в специальную коллекцию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F168C6" w:rsidRPr="001B27F9" w:rsidRDefault="00F168C6" w:rsidP="00F168C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(либо справка или иной подтверждающий документ);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</w:t>
      </w:r>
      <w:r w:rsidR="00F168C6" w:rsidRPr="001B27F9">
        <w:rPr>
          <w:rFonts w:ascii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5C0351" w:rsidRPr="001B27F9" w:rsidRDefault="005C0351" w:rsidP="005C0351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родителей несовершеннолетнего 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5C0351" w:rsidRPr="001B27F9" w:rsidRDefault="005C0351" w:rsidP="005C0351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признании недееспособным (ограниченно дееспособны</w:t>
      </w:r>
      <w:r w:rsidR="00471D06">
        <w:rPr>
          <w:rFonts w:ascii="Times New Roman" w:eastAsia="Times New Roman" w:hAnsi="Times New Roman"/>
          <w:sz w:val="28"/>
          <w:szCs w:val="28"/>
          <w:lang w:eastAsia="ru-RU"/>
        </w:rPr>
        <w:t>м) родителя несовершеннолетнего.</w:t>
      </w:r>
    </w:p>
    <w:p w:rsidR="005C0351" w:rsidRPr="001B27F9" w:rsidRDefault="005C0351" w:rsidP="005C0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5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5C0351" w:rsidRPr="001B27F9" w:rsidRDefault="005C0351" w:rsidP="005C035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 может быть отказано заявителю в приеме дополнительных документов при наличии намерения их сдать.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5C0351" w:rsidRPr="001B27F9" w:rsidRDefault="005C0351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1845CF" w:rsidRPr="001B27F9">
        <w:rPr>
          <w:rFonts w:ascii="Times New Roman" w:eastAsia="Times New Roman" w:hAnsi="Times New Roman"/>
          <w:sz w:val="28"/>
          <w:szCs w:val="28"/>
        </w:rPr>
        <w:t>7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CC5FD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471D06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452690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5C0351" w:rsidP="005C0351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CC5FD2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471D06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CC5FD2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5C0351" w:rsidRPr="001B27F9" w:rsidRDefault="005C0351" w:rsidP="005C03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1845CF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5C0351" w:rsidRPr="001B27F9" w:rsidRDefault="005C0351" w:rsidP="005C035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3905A3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390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5C0351" w:rsidRPr="001B27F9" w:rsidRDefault="005C0351" w:rsidP="005C0351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5C0351" w:rsidRPr="001B27F9" w:rsidRDefault="005C0351" w:rsidP="005C035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1845CF" w:rsidRPr="001B27F9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bookmarkEnd w:id="52"/>
    <w:p w:rsidR="005C0351" w:rsidRPr="001B27F9" w:rsidRDefault="005C0351" w:rsidP="005C0351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EED" w:rsidRPr="001B27F9" w:rsidRDefault="00342EED" w:rsidP="0014016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3.18. Описание варианта 16</w:t>
      </w:r>
    </w:p>
    <w:p w:rsidR="00245948" w:rsidRPr="001B27F9" w:rsidRDefault="00245948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342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342EED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471D06" w:rsidRDefault="00471D06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471D06" w:rsidRDefault="00471D06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342EE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471D0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342EED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0382" w:rsidRPr="001B27F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342EED" w:rsidRPr="001B27F9" w:rsidRDefault="00342EED" w:rsidP="00342EED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8" w:name="_Hlk17129877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– заявление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 (при наличии)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совершение сделки с имуществом несовершеннолетнего, согласно приложению </w:t>
      </w:r>
      <w:r w:rsidR="004526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7517BB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F72087" w:rsidRPr="001B27F9">
        <w:rPr>
          <w:rFonts w:ascii="Times New Roman" w:hAnsi="Times New Roman"/>
          <w:sz w:val="28"/>
          <w:szCs w:val="28"/>
        </w:rPr>
        <w:t>о</w:t>
      </w:r>
      <w:r w:rsidR="00F72087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245948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 xml:space="preserve">опекунов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несовершеннолетнего (один из):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>опекунов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полномочиями по управлению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>опекунов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1F052D" w:rsidRPr="001B27F9">
        <w:rPr>
          <w:rFonts w:ascii="Times New Roman" w:hAnsi="Times New Roman"/>
          <w:color w:val="000000"/>
          <w:sz w:val="28"/>
          <w:szCs w:val="28"/>
        </w:rPr>
        <w:t>опекуном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имуществом несовершеннолетнего;</w:t>
      </w:r>
    </w:p>
    <w:bookmarkEnd w:id="58"/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объекта имущества 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объекта имущества, предоставляемого несоверше</w:t>
      </w:r>
      <w:r w:rsidRPr="001B27F9">
        <w:rPr>
          <w:rFonts w:ascii="Times New Roman" w:hAnsi="Times New Roman"/>
          <w:color w:val="000000"/>
          <w:sz w:val="28"/>
          <w:szCs w:val="28"/>
        </w:rPr>
        <w:t>н</w:t>
      </w:r>
      <w:r w:rsidRPr="001B27F9">
        <w:rPr>
          <w:rFonts w:ascii="Times New Roman" w:hAnsi="Times New Roman"/>
          <w:color w:val="000000"/>
          <w:sz w:val="28"/>
          <w:szCs w:val="28"/>
        </w:rPr>
        <w:t>нолетнему взамен отчуждаемого объекта, выполненный оценщиком, явля</w:t>
      </w:r>
      <w:r w:rsidRPr="001B27F9">
        <w:rPr>
          <w:rFonts w:ascii="Times New Roman" w:hAnsi="Times New Roman"/>
          <w:color w:val="000000"/>
          <w:sz w:val="28"/>
          <w:szCs w:val="28"/>
        </w:rPr>
        <w:t>ю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объекта имущества 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вершеннолетнего (либо мены, либо соглашения об изъятии объекта 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мости для государственных или муниципальных нужд, или иного договора или соглашения об отчуждении объекта недвижимого имущества), не подписанный сторонами;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приобретения (предоставления) объекта имущества несовершеннолетнему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договора мены),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жилое помещение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строительстве,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свидетельство о праве на насле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ство; акт приема-передачи жилого помещения по договору долевого участия в строительстве;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 xml:space="preserve">справка о собственности, </w:t>
      </w:r>
      <w:r w:rsidRPr="001B27F9">
        <w:rPr>
          <w:rFonts w:ascii="Times New Roman" w:hAnsi="Times New Roman"/>
          <w:sz w:val="28"/>
          <w:szCs w:val="28"/>
        </w:rPr>
        <w:lastRenderedPageBreak/>
        <w:t>выданная ГБУ КК «Краевая техническая инвентаризация – Краевое БТИ» (в случае если право собственности на объект 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г.);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объект 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сти, приобретаемый (предоставляемый) несовершеннолетнему 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даемого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пор</w:t>
      </w:r>
      <w:r w:rsidR="00FB1369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купли-продажи; договор дарения; договор мены; договор прив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тиве; договор инвестирования строительства; акт приема-передачи жилого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мещения по договору долевого участия в строительстве; решение суда о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знании права собственности;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 ГБУ КК «Краевая техническая инвентаризация – Краевое БТИ» (в случае если право собственн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на объект недвижимости возникло до 13 января 1999 г.);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 (при изменении места жительства несовершеннолетнего, невозможности приобрет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иного жилья; невозможности приобретения в собственность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нолетнему не менее 6 кв. м в жилом объекте взамен отчужденного жилого об</w:t>
      </w:r>
      <w:r w:rsidRPr="001B27F9">
        <w:rPr>
          <w:rFonts w:ascii="Times New Roman" w:hAnsi="Times New Roman"/>
          <w:sz w:val="28"/>
          <w:szCs w:val="28"/>
        </w:rPr>
        <w:t>ъ</w:t>
      </w:r>
      <w:r w:rsidRPr="001B27F9">
        <w:rPr>
          <w:rFonts w:ascii="Times New Roman" w:hAnsi="Times New Roman"/>
          <w:sz w:val="28"/>
          <w:szCs w:val="28"/>
        </w:rPr>
        <w:t>екта, при улучшении жилищных условий и иное);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приобретения (предоставления) несовершеннолетнему в собственность объекта недвижимости по договору 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разрешение на строительство (либо акт приемки законченного строител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ства объекта недвижимости, либо разрешение на ввод объекта недвижимости в эксплуатацию);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от банка (эскроу-агента) о полной оплате договора долевого уч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стия в строительстве участником договора либо цедентом по договору уступки права требования;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последующего приобретения (пр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использованием ипотечных средств: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проект договора об ипотеке с условием включения в состав собственн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совершеннолетнего;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при продаже имущества несовершенноле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него для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произведенную законным предст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вителем оплату) за оказание дорогостоящих медицинских услуг: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(назначение) о необходимости получения 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цинских услуг (проведения оперативного вмешательства или иных 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подтверждающий стоимость медицинских услуг (один из):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по оплате медицинских услуг (чек, квитанция и прочее) в 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920382" w:rsidRPr="001B27F9" w:rsidRDefault="00920382" w:rsidP="00920382">
      <w:pPr>
        <w:pStyle w:val="Default"/>
        <w:ind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несовершеннолетн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го, после оплаты всех необходимых медицинских услуг.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направляются копии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F72087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F72087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1F052D" w:rsidRPr="001B27F9" w:rsidRDefault="001F052D" w:rsidP="001F052D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полномочия опекуна (</w:t>
      </w:r>
      <w:r w:rsidR="00F72087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>ов) несовершенноле</w:t>
      </w:r>
      <w:r w:rsidRPr="001B27F9">
        <w:rPr>
          <w:rFonts w:ascii="Times New Roman" w:hAnsi="Times New Roman" w:cs="Times New Roman"/>
          <w:sz w:val="28"/>
          <w:szCs w:val="28"/>
        </w:rPr>
        <w:t>т</w:t>
      </w:r>
      <w:r w:rsidRPr="001B27F9">
        <w:rPr>
          <w:rFonts w:ascii="Times New Roman" w:hAnsi="Times New Roman" w:cs="Times New Roman"/>
          <w:sz w:val="28"/>
          <w:szCs w:val="28"/>
        </w:rPr>
        <w:t>него, не достигшего возраста 14 лет</w:t>
      </w:r>
      <w:r w:rsidR="00F72087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F72087" w:rsidRPr="001B27F9">
        <w:rPr>
          <w:rFonts w:ascii="Times New Roman" w:hAnsi="Times New Roman"/>
          <w:sz w:val="28"/>
          <w:szCs w:val="28"/>
        </w:rPr>
        <w:t>–</w:t>
      </w:r>
      <w:r w:rsidR="00F72087" w:rsidRPr="001B27F9">
        <w:rPr>
          <w:rFonts w:ascii="Times New Roman" w:hAnsi="Times New Roman" w:cs="Times New Roman"/>
          <w:sz w:val="28"/>
          <w:szCs w:val="28"/>
        </w:rPr>
        <w:t>правовой акт о назначении опекуна нес</w:t>
      </w:r>
      <w:r w:rsidR="00F72087" w:rsidRPr="001B27F9">
        <w:rPr>
          <w:rFonts w:ascii="Times New Roman" w:hAnsi="Times New Roman" w:cs="Times New Roman"/>
          <w:sz w:val="28"/>
          <w:szCs w:val="28"/>
        </w:rPr>
        <w:t>о</w:t>
      </w:r>
      <w:r w:rsidR="00F72087" w:rsidRPr="001B27F9">
        <w:rPr>
          <w:rFonts w:ascii="Times New Roman" w:hAnsi="Times New Roman" w:cs="Times New Roman"/>
          <w:sz w:val="28"/>
          <w:szCs w:val="28"/>
        </w:rPr>
        <w:t xml:space="preserve">вершеннолетнему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при подаче заявления: через личный кабинет на Регионал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>ном портале: электронный документ (электронный образ документа) в виде файла в форматах PDF, TIF; непосредственнов Уполномоченный орган: ориг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налдля </w:t>
      </w:r>
      <w:r w:rsidRPr="001B27F9">
        <w:rPr>
          <w:rFonts w:ascii="Times New Roman" w:hAnsi="Times New Roman"/>
          <w:noProof/>
          <w:sz w:val="28"/>
          <w:szCs w:val="28"/>
        </w:rPr>
        <w:t xml:space="preserve">снятия копии, либо оригинал для сличения и копия, заверенная в порядке, установленном законодательством Российской Федерации; через МФЦ: оригинал для снятия копии, либо копия, заверенная в порядке, </w:t>
      </w:r>
      <w:r w:rsidRPr="001B27F9">
        <w:rPr>
          <w:rFonts w:ascii="Times New Roman" w:hAnsi="Times New Roman"/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связи: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</w:t>
      </w:r>
      <w:r w:rsidRPr="001B27F9">
        <w:rPr>
          <w:rFonts w:ascii="Times New Roman" w:hAnsi="Times New Roman" w:cs="Times New Roman"/>
          <w:sz w:val="28"/>
          <w:szCs w:val="28"/>
        </w:rPr>
        <w:t>);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сведения, содержащиеся в едином госуда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ственном реестре недвижимости (далее – ЕГРН)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несовершеннолетнему, взамен отчуждаемого, объект недвижимости;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доходы заемщика ипотечных средств (при подаче заявления: через личный кабинет на Региональном портале – формир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ется посредством Регионального портала; непосредственно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через МФЦ – ор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– копия документа, заверенная в порядке, установленном законод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тельством Российской Федерации):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справка о доходах, суммах предоставленных вычетов и уплаченных 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FB1369" w:rsidRPr="001B27F9" w:rsidRDefault="00920382" w:rsidP="00FB136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справка о налогах на доходы физического лица (фор</w:t>
      </w:r>
      <w:r w:rsidR="00FB1369" w:rsidRPr="001B27F9">
        <w:rPr>
          <w:rFonts w:ascii="Times New Roman" w:hAnsi="Times New Roman"/>
          <w:sz w:val="28"/>
          <w:szCs w:val="28"/>
        </w:rPr>
        <w:t>ма 3-НДФЛ).</w:t>
      </w:r>
    </w:p>
    <w:p w:rsidR="00920382" w:rsidRPr="001B27F9" w:rsidRDefault="00920382" w:rsidP="00FB136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6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CC5FD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2914E8" w:rsidRPr="001B27F9">
        <w:rPr>
          <w:rFonts w:ascii="Times New Roman" w:eastAsia="Times New Roman" w:hAnsi="Times New Roman"/>
          <w:sz w:val="28"/>
          <w:szCs w:val="28"/>
        </w:rPr>
        <w:t>8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FB1369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091A1E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FB1369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B1369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FB1369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FB1369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091A1E" w:rsidRDefault="00091A1E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91A1E" w:rsidRDefault="00091A1E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FB1369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</w:t>
      </w:r>
      <w:r w:rsidR="00452690">
        <w:rPr>
          <w:sz w:val="28"/>
          <w:szCs w:val="28"/>
        </w:rPr>
        <w:t>-</w:t>
      </w:r>
      <w:r w:rsidRPr="001B27F9">
        <w:rPr>
          <w:sz w:val="28"/>
          <w:szCs w:val="28"/>
        </w:rPr>
        <w:t>кадастр»).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уплаченных налогах граждан </w:t>
      </w:r>
      <w:r w:rsidRPr="001B27F9">
        <w:rPr>
          <w:rFonts w:ascii="Times New Roman" w:hAnsi="Times New Roman"/>
          <w:sz w:val="28"/>
          <w:szCs w:val="28"/>
        </w:rPr>
        <w:t>(форма 2-НДФЛ)» – поставщиком сведений является Фед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ральная налоговая служба России(Единый федеральный информационный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гистр, содержащий сведения о населении Российской Федерации).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4C0C1E" w:rsidRPr="001B27F9" w:rsidRDefault="004C0C1E" w:rsidP="004C0C1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Услуги.</w:t>
      </w:r>
    </w:p>
    <w:p w:rsidR="004C0C1E" w:rsidRPr="001B27F9" w:rsidRDefault="004C0C1E" w:rsidP="004C0C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91A1E">
        <w:rPr>
          <w:rFonts w:ascii="Times New Roman" w:eastAsia="Times New Roman" w:hAnsi="Times New Roman"/>
          <w:sz w:val="28"/>
          <w:szCs w:val="28"/>
        </w:rPr>
        <w:t>;</w:t>
      </w:r>
    </w:p>
    <w:p w:rsidR="004C0C1E" w:rsidRPr="001B27F9" w:rsidRDefault="004C0C1E" w:rsidP="004C0C1E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«Сведения о налогах на доходы физического лица (форма 3-НДФЛ)»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служба Ро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сии(Единый федеральный информационный регистр, содержащий сведения о населении Российской Федерации).</w:t>
      </w:r>
    </w:p>
    <w:p w:rsidR="004E7208" w:rsidRPr="001B27F9" w:rsidRDefault="004E7208" w:rsidP="004E7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4E7208" w:rsidRPr="001B27F9" w:rsidRDefault="004E7208" w:rsidP="004E720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4E7208" w:rsidRPr="001B27F9" w:rsidRDefault="004E7208" w:rsidP="004E7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2914E8" w:rsidRPr="001B27F9">
        <w:rPr>
          <w:rFonts w:ascii="Times New Roman" w:eastAsia="Times New Roman" w:hAnsi="Times New Roman"/>
          <w:noProof/>
          <w:sz w:val="28"/>
          <w:szCs w:val="28"/>
        </w:rPr>
        <w:t>8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3C52D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3C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3C52DA" w:rsidRPr="001B27F9" w:rsidRDefault="003C52DA" w:rsidP="00390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>выявление обстоятельств, свидетельствующих о нарушении 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ных интересов несовершеннолетнего при приобретении (предоставлении) об</w:t>
      </w:r>
      <w:r w:rsidRPr="001B27F9">
        <w:rPr>
          <w:rFonts w:ascii="Times New Roman" w:hAnsi="Times New Roman" w:cs="Times New Roman"/>
          <w:sz w:val="28"/>
          <w:szCs w:val="28"/>
        </w:rPr>
        <w:t>ъ</w:t>
      </w:r>
      <w:r w:rsidRPr="001B27F9">
        <w:rPr>
          <w:rFonts w:ascii="Times New Roman" w:hAnsi="Times New Roman" w:cs="Times New Roman"/>
          <w:sz w:val="28"/>
          <w:szCs w:val="28"/>
        </w:rPr>
        <w:t>екта недвижимого имущества: стоимость, объем, потребительские качества х</w:t>
      </w:r>
      <w:r w:rsidRPr="001B27F9">
        <w:rPr>
          <w:rFonts w:ascii="Times New Roman" w:hAnsi="Times New Roman" w:cs="Times New Roman"/>
          <w:sz w:val="28"/>
          <w:szCs w:val="28"/>
        </w:rPr>
        <w:t>у</w:t>
      </w:r>
      <w:r w:rsidRPr="001B27F9">
        <w:rPr>
          <w:rFonts w:ascii="Times New Roman" w:hAnsi="Times New Roman" w:cs="Times New Roman"/>
          <w:sz w:val="28"/>
          <w:szCs w:val="28"/>
        </w:rPr>
        <w:t xml:space="preserve">же (дешевле), чем отчуждаемое недвижимое имущество несовершеннолетнего; приобретение (предоставление) несовершеннолетнему жилого помещения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площадью менее 6 кв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м общей площади (за исключением случаев присоедин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доли собственности менее </w:t>
      </w:r>
      <w:r w:rsidR="009672CE"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кв. м к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уже имеющейся в собственности доли жилого помещения) и другое;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3905A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3905A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2914E8" w:rsidRPr="001B27F9">
        <w:rPr>
          <w:rFonts w:ascii="Times New Roman" w:eastAsia="Times New Roman" w:hAnsi="Times New Roman"/>
          <w:noProof/>
          <w:sz w:val="28"/>
          <w:szCs w:val="28"/>
        </w:rPr>
        <w:t>8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3905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3905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92038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3.1</w:t>
      </w:r>
      <w:r w:rsidR="002914E8" w:rsidRPr="001B27F9">
        <w:rPr>
          <w:rFonts w:ascii="Times New Roman" w:hAnsi="Times New Roman"/>
          <w:b/>
          <w:bCs/>
          <w:sz w:val="28"/>
          <w:szCs w:val="28"/>
        </w:rPr>
        <w:t>9</w:t>
      </w:r>
      <w:r w:rsidRPr="001B27F9">
        <w:rPr>
          <w:rFonts w:ascii="Times New Roman" w:hAnsi="Times New Roman"/>
          <w:b/>
          <w:bCs/>
          <w:sz w:val="28"/>
          <w:szCs w:val="28"/>
        </w:rPr>
        <w:t>. Описание варианта 1</w:t>
      </w:r>
      <w:r w:rsidR="002914E8" w:rsidRPr="001B27F9">
        <w:rPr>
          <w:rFonts w:ascii="Times New Roman" w:hAnsi="Times New Roman"/>
          <w:b/>
          <w:bCs/>
          <w:sz w:val="28"/>
          <w:szCs w:val="28"/>
        </w:rPr>
        <w:t>7</w:t>
      </w:r>
    </w:p>
    <w:p w:rsidR="00920382" w:rsidRPr="001B27F9" w:rsidRDefault="00920382" w:rsidP="0092038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2914E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2914E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091A1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(при наличии)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не достигшего возраста 14 лет, на совершение сделки с имуществом несовершеннолетнего, согласно приложению </w:t>
      </w:r>
      <w:r w:rsidR="004526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E7208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F72087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F72087" w:rsidRPr="001B27F9">
        <w:rPr>
          <w:rFonts w:ascii="Times New Roman" w:hAnsi="Times New Roman"/>
          <w:sz w:val="28"/>
          <w:szCs w:val="28"/>
        </w:rPr>
        <w:t>о</w:t>
      </w:r>
      <w:r w:rsidR="00F72087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F72087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– о р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E7208" w:rsidRPr="001B27F9" w:rsidRDefault="004E7208" w:rsidP="004E7208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4E7208" w:rsidRPr="001B27F9" w:rsidRDefault="004E7208" w:rsidP="004E7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4E7208" w:rsidRPr="001B27F9" w:rsidRDefault="004E7208" w:rsidP="004E7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соглашение опекунов о наделении одного из них полномочиями по управлению имуществом несовершеннолетнего;</w:t>
      </w:r>
    </w:p>
    <w:p w:rsidR="004E7208" w:rsidRPr="001B27F9" w:rsidRDefault="004E7208" w:rsidP="004E7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соглашения или иного договора об отчуждении объекта движимого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тран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портное средство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 (договор дарения; договор мены); свидетельство о праве на наследство;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продажи транспортного средства;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требования к ним, установленные регистрирующим органом (при подаче заявления: через личный кабинет на Региональном портале – формируется посредством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страции транспортного средства.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6E2A4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регистрационного учета.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</w:t>
      </w:r>
      <w:r w:rsidR="00790FD0"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толковать их содержание (документы имеют подчистки, приписки, зачеркнутые </w:t>
      </w:r>
      <w:r w:rsidRPr="001B27F9">
        <w:rPr>
          <w:rFonts w:ascii="Times New Roman" w:hAnsi="Times New Roman"/>
          <w:sz w:val="28"/>
          <w:szCs w:val="28"/>
        </w:rPr>
        <w:lastRenderedPageBreak/>
        <w:t>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7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4792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790FD0" w:rsidRPr="001B27F9">
        <w:rPr>
          <w:rFonts w:ascii="Times New Roman" w:eastAsia="Times New Roman" w:hAnsi="Times New Roman"/>
          <w:sz w:val="28"/>
          <w:szCs w:val="28"/>
        </w:rPr>
        <w:t>9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6F23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6F235D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6F235D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6F23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790FD0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790FD0" w:rsidRPr="001B27F9">
        <w:rPr>
          <w:rFonts w:ascii="Times New Roman" w:eastAsia="Times New Roman" w:hAnsi="Times New Roman"/>
          <w:noProof/>
          <w:sz w:val="28"/>
          <w:szCs w:val="28"/>
        </w:rPr>
        <w:t>9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E27F99" w:rsidRPr="001B27F9" w:rsidRDefault="00920382" w:rsidP="00E27F9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E27F99" w:rsidRPr="001B27F9" w:rsidRDefault="00E27F99" w:rsidP="00E27F9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E27F99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b/>
          <w:bCs/>
          <w:sz w:val="28"/>
          <w:szCs w:val="28"/>
        </w:rPr>
        <w:t>3.</w:t>
      </w:r>
      <w:r w:rsidR="00790FD0" w:rsidRPr="001B27F9">
        <w:rPr>
          <w:rFonts w:ascii="Times New Roman" w:hAnsi="Times New Roman"/>
          <w:b/>
          <w:bCs/>
          <w:sz w:val="28"/>
          <w:szCs w:val="28"/>
        </w:rPr>
        <w:t>20</w:t>
      </w:r>
      <w:r w:rsidRPr="001B27F9">
        <w:rPr>
          <w:rFonts w:ascii="Times New Roman" w:hAnsi="Times New Roman"/>
          <w:b/>
          <w:bCs/>
          <w:sz w:val="28"/>
          <w:szCs w:val="28"/>
        </w:rPr>
        <w:t>. Описание варианта 1</w:t>
      </w:r>
      <w:r w:rsidR="00790FD0" w:rsidRPr="001B27F9">
        <w:rPr>
          <w:rFonts w:ascii="Times New Roman" w:hAnsi="Times New Roman"/>
          <w:b/>
          <w:bCs/>
          <w:sz w:val="28"/>
          <w:szCs w:val="28"/>
        </w:rPr>
        <w:t>8</w:t>
      </w:r>
    </w:p>
    <w:p w:rsidR="00920382" w:rsidRPr="001B27F9" w:rsidRDefault="00920382" w:rsidP="0092038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091A1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документы, подтверждающие согласие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опекуна(при наличии)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совершение сделки с имуществом несовершеннолетнего, согласно приложению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90FD0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E2A46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6E2A46" w:rsidRPr="001B27F9">
        <w:rPr>
          <w:rFonts w:ascii="Times New Roman" w:hAnsi="Times New Roman"/>
          <w:sz w:val="28"/>
          <w:szCs w:val="28"/>
        </w:rPr>
        <w:t>о</w:t>
      </w:r>
      <w:r w:rsidR="006E2A46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790FD0" w:rsidRPr="001B27F9" w:rsidRDefault="00790FD0" w:rsidP="00790FD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790FD0" w:rsidRPr="001B27F9" w:rsidRDefault="00790FD0" w:rsidP="0079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790FD0" w:rsidRPr="001B27F9" w:rsidRDefault="00790FD0" w:rsidP="0079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опекунов о наделении одного из них полномочиями по управлению имуществом несовершеннолетнего;</w:t>
      </w:r>
    </w:p>
    <w:p w:rsidR="00790FD0" w:rsidRPr="001B27F9" w:rsidRDefault="00790FD0" w:rsidP="0079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оценке), с приложением по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тверждающих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имуществом;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Копии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6E2A4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сведения, содержащиеся в едином госуда</w:t>
      </w:r>
      <w:r w:rsidRPr="001B27F9">
        <w:rPr>
          <w:rFonts w:ascii="Times New Roman" w:hAnsi="Times New Roman" w:cs="Times New Roman"/>
          <w:sz w:val="28"/>
          <w:szCs w:val="28"/>
        </w:rPr>
        <w:t>р</w:t>
      </w:r>
      <w:r w:rsidRPr="001B27F9">
        <w:rPr>
          <w:rFonts w:ascii="Times New Roman" w:hAnsi="Times New Roman" w:cs="Times New Roman"/>
          <w:sz w:val="28"/>
          <w:szCs w:val="28"/>
        </w:rPr>
        <w:t xml:space="preserve">ственном реестре юридических лиц (далее </w:t>
      </w:r>
      <w:r w:rsidR="006E2A46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 w:cs="Times New Roman"/>
          <w:sz w:val="28"/>
          <w:szCs w:val="28"/>
        </w:rPr>
        <w:t xml:space="preserve"> ЕГРЮЛ) об организации (юрид</w:t>
      </w:r>
      <w:r w:rsidRPr="001B27F9">
        <w:rPr>
          <w:rFonts w:ascii="Times New Roman" w:hAnsi="Times New Roman" w:cs="Times New Roman"/>
          <w:sz w:val="28"/>
          <w:szCs w:val="28"/>
        </w:rPr>
        <w:t>и</w:t>
      </w:r>
      <w:r w:rsidRPr="001B27F9">
        <w:rPr>
          <w:rFonts w:ascii="Times New Roman" w:hAnsi="Times New Roman" w:cs="Times New Roman"/>
          <w:sz w:val="28"/>
          <w:szCs w:val="28"/>
        </w:rPr>
        <w:t>ческом лице), в которой доля в уставном капитале принадлежит 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6E2A46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6E2A46" w:rsidRPr="001B27F9">
        <w:rPr>
          <w:rFonts w:ascii="Times New Roman" w:hAnsi="Times New Roman"/>
          <w:sz w:val="28"/>
          <w:szCs w:val="28"/>
        </w:rPr>
        <w:t xml:space="preserve">–информация </w:t>
      </w:r>
      <w:r w:rsidR="006E2A46" w:rsidRPr="001B27F9">
        <w:rPr>
          <w:rFonts w:ascii="Times New Roman" w:hAnsi="Times New Roman" w:cs="Times New Roman"/>
          <w:sz w:val="28"/>
          <w:szCs w:val="28"/>
        </w:rPr>
        <w:t xml:space="preserve">в формате документа </w:t>
      </w:r>
      <w:r w:rsidR="006E2A46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E2A46" w:rsidRPr="001B27F9">
        <w:rPr>
          <w:rFonts w:ascii="Times New Roman" w:hAnsi="Times New Roman" w:cs="Times New Roman"/>
          <w:sz w:val="28"/>
          <w:szCs w:val="28"/>
        </w:rPr>
        <w:t xml:space="preserve"> с официального сайта Е</w:t>
      </w:r>
      <w:r w:rsidR="006E2A46" w:rsidRPr="001B27F9">
        <w:rPr>
          <w:rFonts w:ascii="Times New Roman" w:hAnsi="Times New Roman" w:cs="Times New Roman"/>
          <w:sz w:val="28"/>
          <w:szCs w:val="28"/>
        </w:rPr>
        <w:t>Г</w:t>
      </w:r>
      <w:r w:rsidR="006E2A46" w:rsidRPr="001B27F9">
        <w:rPr>
          <w:rFonts w:ascii="Times New Roman" w:hAnsi="Times New Roman" w:cs="Times New Roman"/>
          <w:sz w:val="28"/>
          <w:szCs w:val="28"/>
        </w:rPr>
        <w:t>РЮЛ</w:t>
      </w:r>
      <w:r w:rsidRPr="001B27F9">
        <w:rPr>
          <w:rFonts w:ascii="Times New Roman" w:hAnsi="Times New Roman"/>
          <w:sz w:val="28"/>
          <w:szCs w:val="28"/>
        </w:rPr>
        <w:t>(при подаче заявления: через личный кабинет на Региональном портале – формируется посредством Регионального портала; непосредственно в Уполн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вом почтовой связи – копия документа, заверенная в порядке, установленном законодательством Российской Федерации)</w:t>
      </w:r>
      <w:r w:rsidRPr="001B27F9">
        <w:rPr>
          <w:rFonts w:ascii="Times New Roman" w:hAnsi="Times New Roman" w:cs="Times New Roman"/>
          <w:sz w:val="28"/>
          <w:szCs w:val="28"/>
        </w:rPr>
        <w:t>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8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</w:t>
      </w:r>
      <w:r w:rsidRPr="001B27F9">
        <w:rPr>
          <w:rFonts w:ascii="Times New Roman" w:hAnsi="Times New Roman"/>
          <w:sz w:val="28"/>
          <w:szCs w:val="28"/>
        </w:rPr>
        <w:lastRenderedPageBreak/>
        <w:t>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4792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</w:rPr>
        <w:t>20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DE50E3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43D13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43D13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DE50E3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043D13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DE50E3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DE50E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951B9" w:rsidRPr="001B27F9">
        <w:rPr>
          <w:rFonts w:ascii="Times New Roman" w:eastAsia="Times New Roman" w:hAnsi="Times New Roman"/>
          <w:noProof/>
          <w:sz w:val="28"/>
          <w:szCs w:val="28"/>
        </w:rPr>
        <w:t>20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951B9" w:rsidRPr="001B27F9">
        <w:rPr>
          <w:rFonts w:ascii="Times New Roman" w:eastAsia="Times New Roman" w:hAnsi="Times New Roman"/>
          <w:noProof/>
          <w:sz w:val="28"/>
          <w:szCs w:val="28"/>
        </w:rPr>
        <w:t>20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9203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lastRenderedPageBreak/>
        <w:t>3.</w:t>
      </w:r>
      <w:r w:rsidR="006951B9" w:rsidRPr="001B27F9">
        <w:rPr>
          <w:rFonts w:ascii="Times New Roman" w:eastAsia="Times New Roman" w:hAnsi="Times New Roman"/>
          <w:b/>
          <w:noProof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. Описание варианта 1</w:t>
      </w:r>
      <w:r w:rsidR="006951B9" w:rsidRPr="001B27F9">
        <w:rPr>
          <w:rFonts w:ascii="Times New Roman" w:eastAsia="Times New Roman" w:hAnsi="Times New Roman"/>
          <w:b/>
          <w:noProof/>
          <w:sz w:val="28"/>
          <w:szCs w:val="28"/>
        </w:rPr>
        <w:t>9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Услуги в соответствии с вариантом 1</w:t>
      </w:r>
      <w:r w:rsidR="003078C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опекуна(при наличии)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совершение сделки с имуществом несовершеннолетнего, согласно приложению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опекуна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51B9" w:rsidRPr="001B27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го, не достигшего возраста 14 лет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E2A46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6E2A46" w:rsidRPr="001B27F9">
        <w:rPr>
          <w:rFonts w:ascii="Times New Roman" w:hAnsi="Times New Roman"/>
          <w:sz w:val="28"/>
          <w:szCs w:val="28"/>
        </w:rPr>
        <w:t>о</w:t>
      </w:r>
      <w:r w:rsidR="006E2A46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20382" w:rsidRPr="001B27F9" w:rsidRDefault="00920382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еренный перевод на русский язык, – о р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6951B9" w:rsidRPr="001B27F9" w:rsidRDefault="006951B9" w:rsidP="006951B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6951B9" w:rsidRPr="001B27F9" w:rsidRDefault="006951B9" w:rsidP="0069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6951B9" w:rsidRPr="001B27F9" w:rsidRDefault="006951B9" w:rsidP="0069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опекунов о наделении одного из них полномочиями по управлению имуществом несовершеннолетнего;</w:t>
      </w:r>
    </w:p>
    <w:p w:rsidR="006951B9" w:rsidRPr="001B27F9" w:rsidRDefault="006951B9" w:rsidP="0069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</w:t>
      </w:r>
      <w:r w:rsidR="00A8682C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носителе при личном обращении в Уполномоченный орган либо через МФЦ, в том числе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6E2A4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E2A4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деральной территории «Сириус», выданное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регистрационного учета.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29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D47928" w:rsidRPr="001B27F9" w:rsidRDefault="00D47928" w:rsidP="00D47928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47928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613553" w:rsidRPr="001B27F9">
        <w:rPr>
          <w:rFonts w:ascii="Times New Roman" w:eastAsia="Times New Roman" w:hAnsi="Times New Roman"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078C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078CE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BC1458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A8682C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613553" w:rsidRPr="001B27F9">
        <w:rPr>
          <w:rFonts w:ascii="Times New Roman" w:eastAsia="Times New Roman" w:hAnsi="Times New Roman"/>
          <w:noProof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078CE" w:rsidRDefault="00B770EA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</w:t>
      </w: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3078CE" w:rsidRDefault="003078CE" w:rsidP="00B770EA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предоставление заявителем заявления и документов, оформленных                            </w:t>
      </w:r>
      <w:r w:rsidRPr="001B27F9">
        <w:rPr>
          <w:rFonts w:ascii="Times New Roman" w:hAnsi="Times New Roman"/>
          <w:sz w:val="28"/>
          <w:szCs w:val="28"/>
        </w:rPr>
        <w:lastRenderedPageBreak/>
        <w:t>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4E752F" w:rsidRPr="001B27F9">
        <w:rPr>
          <w:rFonts w:ascii="Times New Roman" w:eastAsia="Times New Roman" w:hAnsi="Times New Roman"/>
          <w:noProof/>
          <w:sz w:val="28"/>
          <w:szCs w:val="28"/>
        </w:rPr>
        <w:t>21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0382" w:rsidRPr="001B27F9" w:rsidRDefault="00920382" w:rsidP="009203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</w:t>
      </w:r>
      <w:r w:rsidR="00704090" w:rsidRPr="001B27F9">
        <w:rPr>
          <w:rFonts w:ascii="Times New Roman" w:eastAsia="Times New Roman" w:hAnsi="Times New Roman"/>
          <w:b/>
          <w:noProof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 xml:space="preserve">. Описание варианта </w:t>
      </w:r>
      <w:r w:rsidR="00704090" w:rsidRPr="001B27F9">
        <w:rPr>
          <w:rFonts w:ascii="Times New Roman" w:eastAsia="Times New Roman" w:hAnsi="Times New Roman"/>
          <w:b/>
          <w:noProof/>
          <w:sz w:val="28"/>
          <w:szCs w:val="28"/>
        </w:rPr>
        <w:t>20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920382" w:rsidRPr="001B27F9" w:rsidRDefault="00920382" w:rsidP="00920382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920382" w:rsidRPr="001B27F9" w:rsidRDefault="00920382" w:rsidP="0092038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04090" w:rsidRPr="001B27F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704090" w:rsidRPr="001B27F9" w:rsidRDefault="00704090" w:rsidP="00704090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Услуги – заявление опекуна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не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гласно приложению 3 к Регламенту (при подаче заявления: через личный 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нет на Региональном портале – формируется посредством Регионального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тала; непосредственно в 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704090" w:rsidRPr="001B27F9" w:rsidRDefault="00704090" w:rsidP="00704090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второго опекуна (при наличии) несовершеннолетнего, не достигшего возраста 14 лет, на совершение сделки с имуществом несовершеннолетнего, согласно приложению </w:t>
      </w:r>
      <w:r w:rsidR="00BC145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704090" w:rsidRPr="001B27F9" w:rsidRDefault="00704090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опекуна (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ов) 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го, не достигшего возраста 14 лет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E2A46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6E2A46" w:rsidRPr="001B27F9">
        <w:rPr>
          <w:rFonts w:ascii="Times New Roman" w:hAnsi="Times New Roman"/>
          <w:sz w:val="28"/>
          <w:szCs w:val="28"/>
        </w:rPr>
        <w:t>о</w:t>
      </w:r>
      <w:r w:rsidR="006E2A46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704090" w:rsidRPr="001B27F9" w:rsidRDefault="00704090" w:rsidP="006E2A4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сударства, и его нотариально удостоверенный перевод на русский язык 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– о р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E2A4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704090" w:rsidRPr="001B27F9" w:rsidRDefault="00704090" w:rsidP="00704090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опекунов 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шеннолетнего, единолично выступать в интересах несовершеннолетнего (при подаче заявления: через личный кабинет на Региональном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</w:t>
      </w:r>
    </w:p>
    <w:p w:rsidR="00704090" w:rsidRPr="001B27F9" w:rsidRDefault="00704090" w:rsidP="0070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нотариально удостоверенный документ, определяющий полномочия 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опекунов несовершеннолетнего (один из):</w:t>
      </w:r>
    </w:p>
    <w:p w:rsidR="00704090" w:rsidRPr="001B27F9" w:rsidRDefault="00704090" w:rsidP="0070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опекунов о наделении одного из них полномочиями по управлению имуществом несовершеннолетнего;</w:t>
      </w:r>
    </w:p>
    <w:p w:rsidR="00704090" w:rsidRPr="001B27F9" w:rsidRDefault="00704090" w:rsidP="0070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опекунов на совершение вторым опекуном сделок с имуществом несовершеннолетнего;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несовершеннолетнего,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полненный оценщиком, являющимся членом 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акт (либо справка, заключение, отчет об оценке) с приложением 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совершения сделки по отчужд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купли-продажи, отчуждаемого имущества 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нолетнего (либо мены, либо иного договора или соглашения об отчуждении имущества), не подписанный сторонами;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отчуждаемое 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из):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свидетельство о праве на наследство; 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сии в Музейном фонде Российской Федерации, либо включение в специальную коллекцию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Региональном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(либо справка или иной подтверждающий документ);</w:t>
      </w:r>
    </w:p>
    <w:p w:rsidR="00920382" w:rsidRPr="001B27F9" w:rsidRDefault="00920382" w:rsidP="00920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зачислены денежные средства, полученные от совершения сделки с его имуществом.</w:t>
      </w:r>
    </w:p>
    <w:p w:rsidR="00920382" w:rsidRPr="001B27F9" w:rsidRDefault="00920382" w:rsidP="009203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920382" w:rsidRPr="001B27F9" w:rsidRDefault="00920382" w:rsidP="00A8682C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A8682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 Региональном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920382" w:rsidRPr="001B27F9" w:rsidRDefault="00920382" w:rsidP="00920382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ральной территории «Сириус», выданное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органом регистрационного учета.</w:t>
      </w:r>
    </w:p>
    <w:p w:rsidR="00920382" w:rsidRPr="001B27F9" w:rsidRDefault="00920382" w:rsidP="0092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30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920382" w:rsidRPr="001B27F9" w:rsidRDefault="00920382" w:rsidP="00920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920382" w:rsidRPr="001B27F9" w:rsidRDefault="00920382" w:rsidP="00D53F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sz w:val="28"/>
          <w:szCs w:val="28"/>
        </w:rPr>
        <w:t>.2.2. Межведомственное информационное взаимодействие.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8677D4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8677D4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920382" w:rsidRPr="001B27F9" w:rsidRDefault="00920382" w:rsidP="00920382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A8682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A8682C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A8682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140164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920382" w:rsidRPr="001B27F9" w:rsidRDefault="00920382" w:rsidP="009203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EB6710" w:rsidRPr="001B27F9">
        <w:rPr>
          <w:rFonts w:ascii="Times New Roman" w:eastAsia="Times New Roman" w:hAnsi="Times New Roman"/>
          <w:noProof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.2.3. Принятие решения о предоставлении (об отказе в предоставлении) государственной услуги.</w:t>
      </w:r>
    </w:p>
    <w:p w:rsidR="00920382" w:rsidRPr="001B27F9" w:rsidRDefault="00920382" w:rsidP="00920382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8717EC" w:rsidRPr="001B27F9" w:rsidRDefault="008717EC" w:rsidP="00871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летнего (родителя, опекуна, попечителя) представлять интересы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871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 (-лей)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 (родителя, опекуна, попечителя) давать согласие на совершение сделки несовершеннолетним либо вторым законным представителем;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920382" w:rsidRPr="001B27F9" w:rsidRDefault="00920382" w:rsidP="00920382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920382" w:rsidRPr="001B27F9" w:rsidRDefault="00920382" w:rsidP="009203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EB6710" w:rsidRPr="001B27F9">
        <w:rPr>
          <w:rFonts w:ascii="Times New Roman" w:eastAsia="Times New Roman" w:hAnsi="Times New Roman"/>
          <w:noProof/>
          <w:sz w:val="28"/>
          <w:szCs w:val="28"/>
        </w:rPr>
        <w:t>22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.2.4. Предоставление результата государственной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920382" w:rsidRPr="001B27F9" w:rsidRDefault="00920382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EB6710" w:rsidRPr="001B27F9" w:rsidRDefault="00EB6710" w:rsidP="00920382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33" w:rsidRPr="001B27F9" w:rsidRDefault="00886433" w:rsidP="005B30D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/>
          <w:noProof/>
          <w:sz w:val="28"/>
          <w:szCs w:val="28"/>
        </w:rPr>
        <w:t>3.23. Описание варианта 21</w:t>
      </w:r>
    </w:p>
    <w:p w:rsidR="00EB6710" w:rsidRPr="001B27F9" w:rsidRDefault="00EB6710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.1.1. Максимальный срок предоставления варианта Услуги составляет 15 дней со дня регистрации заявления и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886433" w:rsidRPr="001B27F9" w:rsidRDefault="00886433" w:rsidP="00886433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886433" w:rsidRPr="001B27F9" w:rsidRDefault="00886433" w:rsidP="0088643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886433" w:rsidRPr="001B27F9" w:rsidRDefault="00886433" w:rsidP="0088643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886433" w:rsidRPr="001B27F9" w:rsidRDefault="00886433" w:rsidP="0088643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3.1.3. Административные процедуры, осуществляемые при 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8677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1: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886433" w:rsidRPr="001B27F9" w:rsidRDefault="00886433" w:rsidP="00886433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3.1.4. Административная процедура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государственной услуги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Российской Федерации.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 Административные процедуры.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B6710" w:rsidRPr="001B27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3.2.1. Прием заявления и документов и (или) информации,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государственной услуги.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нальном портале, в МФЦ, при личном обращении в Уполномоченный орган, почтовым отправлением с уведомлением о вручении.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должен представить самостоятельно: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являющег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ся собственником жилого помещения, в котором проживают находящиеся под опекой (попечительством), либо оставшиеся без родительского попечения н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совершеннолетние члены его семьи,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 форме, согласно приложению 3 к 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ламенту (при подаче заявления: через личный кабинет на Региональном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 – формируется посредством Регионального портала; непосредственно в Уполномоченный орган – оригинал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оригинал);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 письменное согласие с решен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ем владельца жилого помещения на совершение сделки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приложению </w:t>
      </w:r>
      <w:r w:rsidR="00066F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Региональном портале – формируется посредством Регионального портала; непосредственно в Уполномоченный орган – оригинал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товой связи – оригинал)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C1BEA" w:rsidRPr="001B27F9" w:rsidRDefault="004A224C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опекуна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ов) (попечителя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лей) несовершенноле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него;</w:t>
      </w:r>
    </w:p>
    <w:p w:rsidR="00AC1BEA" w:rsidRPr="001B27F9" w:rsidRDefault="004A224C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согласие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несовершеннолетнего, достигшего возраста 14 лет;</w:t>
      </w:r>
    </w:p>
    <w:p w:rsidR="00886433" w:rsidRPr="001B27F9" w:rsidRDefault="00886433" w:rsidP="00042EB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заявителя, опекуна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ов) (попеч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теля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лей), несовершеннолетнего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042EB6" w:rsidRPr="001B27F9">
        <w:rPr>
          <w:rFonts w:ascii="Times New Roman" w:hAnsi="Times New Roman"/>
          <w:sz w:val="28"/>
          <w:szCs w:val="28"/>
        </w:rPr>
        <w:t>паспорт или иной документ, в соответствии с законодательством Российской Федерации относящийся к документам, уд</w:t>
      </w:r>
      <w:r w:rsidR="00042EB6" w:rsidRPr="001B27F9">
        <w:rPr>
          <w:rFonts w:ascii="Times New Roman" w:hAnsi="Times New Roman"/>
          <w:sz w:val="28"/>
          <w:szCs w:val="28"/>
        </w:rPr>
        <w:t>о</w:t>
      </w:r>
      <w:r w:rsidR="00042EB6" w:rsidRPr="001B27F9">
        <w:rPr>
          <w:rFonts w:ascii="Times New Roman" w:hAnsi="Times New Roman"/>
          <w:sz w:val="28"/>
          <w:szCs w:val="28"/>
        </w:rPr>
        <w:t>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через личный кабинет на Реги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86433" w:rsidRPr="001B27F9" w:rsidRDefault="00886433" w:rsidP="00042EB6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документ о регистрации актов гражданского состояния на территории </w:t>
      </w: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,– о р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6433" w:rsidRPr="001B27F9" w:rsidRDefault="00886433" w:rsidP="008864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>аявителем могут быть представлены копии документов, верность 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27 июля 2010 г. № 210-ФЗ «Об организации предоставления государственных и муниципальных услуг» (далее –Федеральный закон                            № 210-ФЗ) и Федерального закона от 6 апреля 2011 г.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 210-ФЗ.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886433" w:rsidRPr="001B27F9" w:rsidRDefault="00886433" w:rsidP="00042EB6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42EB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886433" w:rsidRPr="001B27F9" w:rsidRDefault="00886433" w:rsidP="0088643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заявителяпо месту жительства (пребывания) (при подаче заявления: через личный кабинет на Региональном портале –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886433" w:rsidRPr="001B27F9" w:rsidRDefault="00886433" w:rsidP="0088643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EF391F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>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94B29" w:rsidRPr="001B27F9" w:rsidRDefault="00B94B29" w:rsidP="00B94B2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несовершеннолетнего по месту жительства (пребывания) (при подаче заявления: через личный кабинет на Региональном портале – формируется посредством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)(один из):</w:t>
      </w:r>
    </w:p>
    <w:p w:rsidR="00B94B29" w:rsidRPr="001B27F9" w:rsidRDefault="00B94B29" w:rsidP="00B94B29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свидетельство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 Краснодарского краяили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деральной территории «Сириус», выданное органом регистрационного учета; </w:t>
      </w:r>
    </w:p>
    <w:p w:rsidR="00B94B29" w:rsidRPr="001B27F9" w:rsidRDefault="00B94B29" w:rsidP="00B94B2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полномочия опекуна (</w:t>
      </w:r>
      <w:r w:rsidR="00042EB6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>ов) (попечителя (</w:t>
      </w:r>
      <w:r w:rsidR="00042EB6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>лей) несовершеннолетнего</w:t>
      </w:r>
      <w:r w:rsidR="00042EB6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042EB6" w:rsidRPr="001B27F9">
        <w:rPr>
          <w:rFonts w:ascii="Times New Roman" w:hAnsi="Times New Roman"/>
          <w:sz w:val="28"/>
          <w:szCs w:val="28"/>
        </w:rPr>
        <w:t xml:space="preserve">– </w:t>
      </w:r>
      <w:r w:rsidR="00042EB6" w:rsidRPr="001B27F9">
        <w:rPr>
          <w:rFonts w:ascii="Times New Roman" w:hAnsi="Times New Roman" w:cs="Times New Roman"/>
          <w:sz w:val="28"/>
          <w:szCs w:val="28"/>
        </w:rPr>
        <w:t>правовой акт о назначении опекуна несовершенноле</w:t>
      </w:r>
      <w:r w:rsidR="00042EB6" w:rsidRPr="001B27F9">
        <w:rPr>
          <w:rFonts w:ascii="Times New Roman" w:hAnsi="Times New Roman" w:cs="Times New Roman"/>
          <w:sz w:val="28"/>
          <w:szCs w:val="28"/>
        </w:rPr>
        <w:t>т</w:t>
      </w:r>
      <w:r w:rsidR="00042EB6" w:rsidRPr="001B27F9">
        <w:rPr>
          <w:rFonts w:ascii="Times New Roman" w:hAnsi="Times New Roman" w:cs="Times New Roman"/>
          <w:sz w:val="28"/>
          <w:szCs w:val="28"/>
        </w:rPr>
        <w:t xml:space="preserve">нему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>при подаче заявления: через личный кабинет на Региональном портале: электронный документ (электронный образ документа) в виде файла в форм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тах PDF, TIF; непосредственнов Уполномоченный орган: оригиналдля </w:t>
      </w:r>
      <w:r w:rsidRPr="001B27F9">
        <w:rPr>
          <w:rFonts w:ascii="Times New Roman" w:hAnsi="Times New Roman"/>
          <w:noProof/>
          <w:sz w:val="28"/>
          <w:szCs w:val="28"/>
        </w:rPr>
        <w:t xml:space="preserve">снятия </w:t>
      </w:r>
      <w:r w:rsidRPr="001B27F9">
        <w:rPr>
          <w:rFonts w:ascii="Times New Roman" w:hAnsi="Times New Roman"/>
          <w:noProof/>
          <w:sz w:val="28"/>
          <w:szCs w:val="28"/>
        </w:rPr>
        <w:lastRenderedPageBreak/>
        <w:t>копии, либо оригинал для сличения и копия, заверенная в порядке, установленном законодательством Российской Федерации; через МФЦ: оригинал для снятия копии, либо копия,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посредством почтовой связи: копия документа, заверенная в порядке, установленном законодательством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>ской Федерации</w:t>
      </w:r>
      <w:r w:rsidRPr="001B27F9">
        <w:rPr>
          <w:rFonts w:ascii="Times New Roman" w:hAnsi="Times New Roman" w:cs="Times New Roman"/>
          <w:sz w:val="28"/>
          <w:szCs w:val="28"/>
        </w:rPr>
        <w:t>)</w:t>
      </w:r>
      <w:r w:rsidR="00042EB6" w:rsidRPr="001B27F9">
        <w:rPr>
          <w:rFonts w:ascii="Times New Roman" w:hAnsi="Times New Roman" w:cs="Times New Roman"/>
          <w:sz w:val="28"/>
          <w:szCs w:val="28"/>
        </w:rPr>
        <w:t>.</w:t>
      </w:r>
    </w:p>
    <w:p w:rsidR="00886433" w:rsidRPr="001B27F9" w:rsidRDefault="00886433" w:rsidP="00886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личном кабинете на Региональном портале – идентификация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Уполномоченном органе при личном обращении – документ, 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почтовом отправлении – копия документа, удостоверяющего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гражданина, заверенная в установленном законодательстве порядке.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31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886433" w:rsidRPr="001B27F9" w:rsidRDefault="00886433" w:rsidP="0088643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заявителя,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документов,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886433" w:rsidRPr="001B27F9" w:rsidRDefault="00886433" w:rsidP="00D53F1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>3.2.2. Межведомственное информационное взаимодействие.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Для получения Услуги необходимо направление следующих 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886433" w:rsidRPr="001B27F9" w:rsidRDefault="00886433" w:rsidP="00886433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рождении ребенка» </w:t>
      </w:r>
      <w:r w:rsidR="004A224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</w:t>
      </w:r>
      <w:r w:rsidRPr="001B27F9">
        <w:rPr>
          <w:sz w:val="28"/>
          <w:szCs w:val="28"/>
        </w:rPr>
        <w:t>е</w:t>
      </w:r>
      <w:r w:rsidRPr="001B27F9">
        <w:rPr>
          <w:sz w:val="28"/>
          <w:szCs w:val="28"/>
        </w:rPr>
        <w:t>ральная налоговая служба России из Единого государственного реестра записей актов гражданского состояния, а в случае отсутствия в Едином государстве</w:t>
      </w:r>
      <w:r w:rsidRPr="001B27F9">
        <w:rPr>
          <w:sz w:val="28"/>
          <w:szCs w:val="28"/>
        </w:rPr>
        <w:t>н</w:t>
      </w:r>
      <w:r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B94B29" w:rsidRPr="001B27F9" w:rsidRDefault="00B94B29" w:rsidP="00B94B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несовершеннолетнего»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ставщиком сведений является Федеральная налоговая служба России(Единый федеральный информационный регистр, содержащий сведения о населении Российской Федерации).</w:t>
      </w:r>
    </w:p>
    <w:p w:rsidR="00B94B29" w:rsidRPr="001B27F9" w:rsidRDefault="00B94B29" w:rsidP="00B94B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документов, необходимость подтверждения сведений, указанных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94B29" w:rsidRPr="001B27F9" w:rsidRDefault="00B94B29" w:rsidP="00B94B29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94B29" w:rsidRPr="001B27F9" w:rsidRDefault="00B94B29" w:rsidP="00B94B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8677D4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886433" w:rsidRPr="001B27F9" w:rsidRDefault="00886433" w:rsidP="00886433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4A224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</w:t>
      </w:r>
      <w:r w:rsidRPr="001B27F9">
        <w:rPr>
          <w:sz w:val="28"/>
          <w:szCs w:val="28"/>
        </w:rPr>
        <w:t>в</w:t>
      </w:r>
      <w:r w:rsidRPr="001B27F9">
        <w:rPr>
          <w:sz w:val="28"/>
          <w:szCs w:val="28"/>
        </w:rPr>
        <w:t>щиком сведений является государственная информационная система «Единая централизованная цифровая платформа в социальной сфере» (далее – ЕЦЦ</w:t>
      </w:r>
      <w:r w:rsidRPr="001B27F9">
        <w:rPr>
          <w:sz w:val="28"/>
          <w:szCs w:val="28"/>
        </w:rPr>
        <w:t>П</w:t>
      </w:r>
      <w:r w:rsidRPr="001B27F9">
        <w:rPr>
          <w:sz w:val="28"/>
          <w:szCs w:val="28"/>
        </w:rPr>
        <w:t>СО) (операторами ЕЦЦПСО являются Министерство труда и социальной защ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ты Российской Федерации и Фонд пенсионного и социального страхования Российской Федерации). 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реестра законных представите</w:t>
      </w:r>
      <w:r w:rsidR="004A224C" w:rsidRPr="001B27F9">
        <w:rPr>
          <w:rFonts w:ascii="Times New Roman" w:eastAsia="Times New Roman" w:hAnsi="Times New Roman"/>
          <w:sz w:val="28"/>
          <w:szCs w:val="28"/>
        </w:rPr>
        <w:t>-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информационная си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тема «Единая централизованная цифровая платформа в социальной сфере» (д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 Министерство труда и соц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пенсионного и социального страхования Российской Федерации). 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pStyle w:val="aa"/>
        <w:ind w:left="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«Сведения, содержащиеся в едином государственном реестре недвиж</w:t>
      </w:r>
      <w:r w:rsidRPr="001B27F9">
        <w:rPr>
          <w:sz w:val="28"/>
          <w:szCs w:val="28"/>
        </w:rPr>
        <w:t>и</w:t>
      </w:r>
      <w:r w:rsidRPr="001B27F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недвижимости» </w:t>
      </w:r>
      <w:r w:rsidR="004A224C" w:rsidRPr="001B27F9">
        <w:rPr>
          <w:sz w:val="28"/>
          <w:szCs w:val="28"/>
          <w:lang w:eastAsia="ru-RU"/>
        </w:rPr>
        <w:t>–</w:t>
      </w:r>
      <w:r w:rsidRPr="001B27F9">
        <w:rPr>
          <w:sz w:val="28"/>
          <w:szCs w:val="28"/>
        </w:rPr>
        <w:t xml:space="preserve"> поставщиком сведений является Федеральная служба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дарственной регистрации, кадастра и картографии (оператором Единого гос</w:t>
      </w:r>
      <w:r w:rsidRPr="001B27F9">
        <w:rPr>
          <w:sz w:val="28"/>
          <w:szCs w:val="28"/>
        </w:rPr>
        <w:t>у</w:t>
      </w:r>
      <w:r w:rsidRPr="001B27F9">
        <w:rPr>
          <w:sz w:val="28"/>
          <w:szCs w:val="28"/>
        </w:rPr>
        <w:t>дарственного реестра недвижимости является публично-правовая компания «Роскадастр»).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документа, необходимость подтверждения сведений, указанных заявителем в заявлении.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регистрации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Сроки подготовки и направления ответов на межведомственные запросы о представлении документов и информации, для предоставления Услуги,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210-ФЗ,если иные ср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ки подготовки и направления ответов на межведомственные запросы не уст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новлены федеральными законами, правовыми актами Правительства 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 и принятыми в соответствии с 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тивными правовыми актами субъектов Российской Федерации.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Перечень направляемых в межведомственном запросе сведений, а также в ответе на такой запрос (в том числе цели их использования) приведен в прил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жении 2 к Регламенту.</w:t>
      </w:r>
    </w:p>
    <w:p w:rsidR="00886433" w:rsidRPr="001B27F9" w:rsidRDefault="00886433" w:rsidP="00886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 вправе не запрашивать в рамках межведомстве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ного взаимодействия документы (один из них) при условии предоставления их заявителем.</w:t>
      </w:r>
    </w:p>
    <w:p w:rsidR="00886433" w:rsidRPr="001B27F9" w:rsidRDefault="00886433" w:rsidP="0088643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54D45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3.2.3. Принятие решения о предоставлении (об отказе в предоставлении) государственной услуги.</w:t>
      </w:r>
    </w:p>
    <w:p w:rsidR="00886433" w:rsidRPr="001B27F9" w:rsidRDefault="00886433" w:rsidP="00886433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B770EA" w:rsidRPr="001B27F9" w:rsidRDefault="00B770EA" w:rsidP="00B770EA">
      <w:pPr>
        <w:pStyle w:val="ConsPlusNormal"/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Theme="minorHAns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Регламента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самостоятельно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77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 предоставленных заявлениях и документах;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является гражданином иностранного государства, в отношении которого не применяется Конвенция о правовой помощи и 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 подписанная в г.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1B69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выявление нарушения прав и законных интересов несовершеннолетнего.</w:t>
      </w:r>
    </w:p>
    <w:p w:rsidR="00886433" w:rsidRPr="001B27F9" w:rsidRDefault="00886433" w:rsidP="00886433">
      <w:pPr>
        <w:tabs>
          <w:tab w:val="left" w:pos="1418"/>
          <w:tab w:val="num" w:pos="1560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15 дней со дня регистрации в Уполномоченном органе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886433" w:rsidRPr="001B27F9" w:rsidRDefault="00886433" w:rsidP="0088643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54D45" w:rsidRPr="001B27F9">
        <w:rPr>
          <w:rFonts w:ascii="Times New Roman" w:eastAsia="Times New Roman" w:hAnsi="Times New Roman"/>
          <w:noProof/>
          <w:sz w:val="28"/>
          <w:szCs w:val="28"/>
        </w:rPr>
        <w:t>2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3.2.4. Предоставление результата государственной услуги</w:t>
      </w:r>
      <w:r w:rsidR="00706328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Региональном портале,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результата Услуги осуществляется в срок, не прев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шающий 3-х рабочих дней со дня принятия решения о предоставлении Услуги.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886433" w:rsidRPr="001B27F9" w:rsidRDefault="00886433" w:rsidP="00886433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757" w:rsidRPr="001B27F9" w:rsidRDefault="003B1757" w:rsidP="0010738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3.24. Описание варианта 22</w:t>
      </w:r>
    </w:p>
    <w:p w:rsidR="00610AE3" w:rsidRPr="001B27F9" w:rsidRDefault="00610AE3" w:rsidP="00107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9" w:name="_Hlk160407929"/>
    </w:p>
    <w:p w:rsidR="00610AE3" w:rsidRPr="001B27F9" w:rsidRDefault="00610AE3" w:rsidP="00610AE3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3.2</w:t>
      </w:r>
      <w:r w:rsidR="00854D45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.1. Общие положения.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.1.1. Максимальный срок предоставления варианта Услуги составляет</w:t>
      </w:r>
      <w:r w:rsidRPr="001B27F9">
        <w:rPr>
          <w:rFonts w:ascii="Times New Roman" w:hAnsi="Times New Roman"/>
          <w:sz w:val="28"/>
          <w:szCs w:val="28"/>
        </w:rPr>
        <w:br/>
        <w:t>5 рабочих дней со дня регистрации в Уполномоченном органе заявления и 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кументов, необходимых для предоставления Услуги.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.1.2. Результатом предоставления варианта Услуги является правовой акт (один из):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решение о внесении изменений (письменная форма);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решение об отказе во внесении изменений (письменная форма).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.1.3. Административные процедуры, осуществляемые при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лении Услуги в соответствии с вариантом</w:t>
      </w:r>
      <w:r w:rsidR="00010396">
        <w:rPr>
          <w:rFonts w:ascii="Times New Roman" w:hAnsi="Times New Roman"/>
          <w:sz w:val="28"/>
          <w:szCs w:val="28"/>
        </w:rPr>
        <w:t xml:space="preserve"> 22</w:t>
      </w:r>
      <w:r w:rsidRPr="001B27F9">
        <w:rPr>
          <w:rFonts w:ascii="Times New Roman" w:hAnsi="Times New Roman"/>
          <w:sz w:val="28"/>
          <w:szCs w:val="28"/>
        </w:rPr>
        <w:t>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прием заявления, документов и (или) информации, необходимых для пр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доставления государственной услуги;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гос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дарственной услуги;</w:t>
      </w:r>
    </w:p>
    <w:p w:rsidR="00610AE3" w:rsidRPr="001B27F9" w:rsidRDefault="00610AE3" w:rsidP="00610AE3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предоставление результата государственной услуги.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.1.4. В настоящем варианте предоставления Услуги не приведены а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министративные процедуры – приостановление предоставления Услуги, ме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ведомственное информационное взаимодействие </w:t>
      </w:r>
      <w:r w:rsidR="00D53F1F" w:rsidRPr="001B27F9">
        <w:rPr>
          <w:rFonts w:ascii="Times New Roman" w:hAnsi="Times New Roman"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>поскольку они не пред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смотрена законодательством Российской Федерации.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 Административные процедуры.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.2.1. Прием заявления, документов и (или) информации, необходимых для предоставления государственной услуги.</w:t>
      </w:r>
    </w:p>
    <w:p w:rsidR="00610AE3" w:rsidRPr="001B27F9" w:rsidRDefault="00610AE3" w:rsidP="00610AE3">
      <w:pPr>
        <w:pStyle w:val="aa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1B27F9">
        <w:rPr>
          <w:rFonts w:cs="Calibri"/>
          <w:sz w:val="28"/>
          <w:szCs w:val="28"/>
          <w:lang w:eastAsia="ru-RU"/>
        </w:rPr>
        <w:t xml:space="preserve">Представление заявителем заявления в соответствии с приложением </w:t>
      </w:r>
      <w:r w:rsidR="008677D4">
        <w:rPr>
          <w:rFonts w:cs="Calibri"/>
          <w:sz w:val="28"/>
          <w:szCs w:val="28"/>
          <w:lang w:eastAsia="ru-RU"/>
        </w:rPr>
        <w:t>5</w:t>
      </w:r>
      <w:r w:rsidRPr="001B27F9">
        <w:rPr>
          <w:rFonts w:cs="Calibri"/>
          <w:sz w:val="28"/>
          <w:szCs w:val="28"/>
          <w:lang w:eastAsia="ru-RU"/>
        </w:rPr>
        <w:t>к Регламенту, и документов, которые заявитель должен представить самосто</w:t>
      </w:r>
      <w:r w:rsidRPr="001B27F9">
        <w:rPr>
          <w:rFonts w:cs="Calibri"/>
          <w:sz w:val="28"/>
          <w:szCs w:val="28"/>
          <w:lang w:eastAsia="ru-RU"/>
        </w:rPr>
        <w:t>я</w:t>
      </w:r>
      <w:r w:rsidRPr="001B27F9">
        <w:rPr>
          <w:rFonts w:cs="Calibri"/>
          <w:sz w:val="28"/>
          <w:szCs w:val="28"/>
          <w:lang w:eastAsia="ru-RU"/>
        </w:rPr>
        <w:t xml:space="preserve">тельно, осуществляется через личный кабинет на </w:t>
      </w:r>
      <w:r w:rsidR="00DC284E" w:rsidRPr="001B27F9">
        <w:rPr>
          <w:sz w:val="28"/>
          <w:szCs w:val="28"/>
        </w:rPr>
        <w:t>Региональном</w:t>
      </w:r>
      <w:r w:rsidRPr="001B27F9">
        <w:rPr>
          <w:rFonts w:cs="Calibri"/>
          <w:sz w:val="28"/>
          <w:szCs w:val="28"/>
          <w:lang w:eastAsia="ru-RU"/>
        </w:rPr>
        <w:t xml:space="preserve"> портале, в МФЦ, при личном обращении в Уполномоченный орган, почтовым отправл</w:t>
      </w:r>
      <w:r w:rsidRPr="001B27F9">
        <w:rPr>
          <w:rFonts w:cs="Calibri"/>
          <w:sz w:val="28"/>
          <w:szCs w:val="28"/>
          <w:lang w:eastAsia="ru-RU"/>
        </w:rPr>
        <w:t>е</w:t>
      </w:r>
      <w:r w:rsidRPr="001B27F9">
        <w:rPr>
          <w:rFonts w:cs="Calibri"/>
          <w:sz w:val="28"/>
          <w:szCs w:val="28"/>
          <w:lang w:eastAsia="ru-RU"/>
        </w:rPr>
        <w:t>нием с уведомлением о вручении.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тавления Услуги, которые заявитель должен представить самостоятельно: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заявление о предоставлении Услуги, –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заявление в соответствии с прил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жением </w:t>
      </w:r>
      <w:r w:rsidR="00E8637D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 Регламенту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(при подаче заявления: через личный кабинет на </w:t>
      </w:r>
      <w:r w:rsidR="00DC284E" w:rsidRPr="001B27F9">
        <w:rPr>
          <w:rFonts w:ascii="Times New Roman" w:hAnsi="Times New Roman"/>
          <w:sz w:val="28"/>
          <w:szCs w:val="28"/>
        </w:rPr>
        <w:t>Реги</w:t>
      </w:r>
      <w:r w:rsidR="00DC284E" w:rsidRPr="001B27F9">
        <w:rPr>
          <w:rFonts w:ascii="Times New Roman" w:hAnsi="Times New Roman"/>
          <w:sz w:val="28"/>
          <w:szCs w:val="28"/>
        </w:rPr>
        <w:t>о</w:t>
      </w:r>
      <w:r w:rsidR="00DC284E" w:rsidRPr="001B27F9">
        <w:rPr>
          <w:rFonts w:ascii="Times New Roman" w:hAnsi="Times New Roman"/>
          <w:sz w:val="28"/>
          <w:szCs w:val="28"/>
        </w:rPr>
        <w:t>нальном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портале – формируется посредством </w:t>
      </w:r>
      <w:r w:rsidR="00DC284E" w:rsidRPr="001B27F9">
        <w:rPr>
          <w:rFonts w:ascii="Times New Roman" w:hAnsi="Times New Roman"/>
          <w:sz w:val="28"/>
          <w:szCs w:val="28"/>
        </w:rPr>
        <w:t>Регионального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портала; непосре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ственно в Уполномоченный орган – оригинал; через МФЦ – оригинал; посре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ством почтовой связи – оригинал);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документы, удостоверяющие личность заявителя,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паспорт или иной 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кумент в соответствии с законодательством Российской Федерации, относ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 xml:space="preserve">щийся к документам, удостоверяющим личность (при подаче заявления: через личный кабинет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 </w:t>
      </w:r>
      <w:r w:rsidRPr="001B27F9">
        <w:rPr>
          <w:rFonts w:ascii="Times New Roman" w:hAnsi="Times New Roman"/>
          <w:bCs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 xml:space="preserve">формируется посредством </w:t>
      </w:r>
      <w:r w:rsidR="00DC284E" w:rsidRPr="001B27F9">
        <w:rPr>
          <w:rFonts w:ascii="Times New Roman" w:hAnsi="Times New Roman"/>
          <w:sz w:val="28"/>
          <w:szCs w:val="28"/>
        </w:rPr>
        <w:t>Реги</w:t>
      </w:r>
      <w:r w:rsidR="00DC284E" w:rsidRPr="001B27F9">
        <w:rPr>
          <w:rFonts w:ascii="Times New Roman" w:hAnsi="Times New Roman"/>
          <w:sz w:val="28"/>
          <w:szCs w:val="28"/>
        </w:rPr>
        <w:t>о</w:t>
      </w:r>
      <w:r w:rsidR="00DC284E" w:rsidRPr="001B27F9">
        <w:rPr>
          <w:rFonts w:ascii="Times New Roman" w:hAnsi="Times New Roman"/>
          <w:sz w:val="28"/>
          <w:szCs w:val="28"/>
        </w:rPr>
        <w:t xml:space="preserve">нального </w:t>
      </w:r>
      <w:r w:rsidRPr="001B27F9">
        <w:rPr>
          <w:rFonts w:ascii="Times New Roman" w:hAnsi="Times New Roman"/>
          <w:sz w:val="28"/>
          <w:szCs w:val="28"/>
        </w:rPr>
        <w:t xml:space="preserve">портала; непосредственно в Уполномоченный орган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оригинал; через 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МФЦ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оригинал; посредством почтовой связи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Федерации).</w:t>
      </w:r>
    </w:p>
    <w:p w:rsidR="00610AE3" w:rsidRPr="001B27F9" w:rsidRDefault="00610AE3" w:rsidP="00610A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Заявителем могут быть представлены копии документов, верность кот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рых засвидетельствована лицами, имеющими право совершения нотариальных действий, либо выдавшими такие документы органами и организациями. 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через МФЦ, в том числе МФЦ по экстерриториальному принципу, в соответствии с заключенным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ду ними соглашением о взаимодействии в порядке, 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лифицированной электронной подписью в соответствии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Федерального закона № 210-ФЗ и Федерального закона от 6 апреля 2011 г. № 63-ФЗ «Об электронной подписи».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документов,представленных заявителем, в Уполномоченный орган посредством почтовой связи осуществляется способом, позволяющим подтвердить факт и дату отправления (обязанность 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факта отправки лежит на заявителе). В этом случае направляются копии документов, заверенных в порядке, установленном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Федерации, подлинники документов не направляются.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 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тентификация заявителя осуществляется в соответствии с частью 11 статьи 7 Федерального закона № 210-ФЗ.</w:t>
      </w:r>
    </w:p>
    <w:p w:rsidR="00610AE3" w:rsidRPr="001B27F9" w:rsidRDefault="00610AE3" w:rsidP="00610AE3">
      <w:pPr>
        <w:widowControl w:val="0"/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 осуществл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ется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Федерации, или посредством идентификации и аутент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фикации в Уполномоченном органе, с использованием информационных 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тем, указанных в частях 10 и 11 статьи 7 Федерального закона № 210-ФЗ.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тавления Услуги, которые заявитель вправе представить по собственной ин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циативе: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являющиеся результатом предоставления услуги, – решение о назначении (об отказе в назначении) опекуном (попечителем) (при подаче зая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ления в личном кабинете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электронный документ (электронный образ документа; в МФЦ </w:t>
      </w:r>
      <w:r w:rsidRPr="001B27F9">
        <w:rPr>
          <w:rFonts w:ascii="Times New Roman" w:hAnsi="Times New Roman"/>
          <w:bCs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>оригинал; почтовым отправле</w:t>
      </w:r>
      <w:r w:rsidR="00CC50FC">
        <w:rPr>
          <w:rFonts w:ascii="Times New Roman" w:hAnsi="Times New Roman"/>
          <w:sz w:val="28"/>
          <w:szCs w:val="28"/>
        </w:rPr>
        <w:t>-</w:t>
      </w:r>
      <w:r w:rsidRPr="001B27F9">
        <w:rPr>
          <w:rFonts w:ascii="Times New Roman" w:hAnsi="Times New Roman"/>
          <w:sz w:val="28"/>
          <w:szCs w:val="28"/>
        </w:rPr>
        <w:t>нием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законодательством Ро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сийской Федерации; личное обращение в Уполномоченный орган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оригинал).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Должностное лицо Уполномоченного органа или сотрудник МФЦ изг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тавливает копии представленных заявителем оригиналов документов. Копии документов заверяются должностным лицом Уполномоченного органа или 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трудником МФЦ, принимающим документы, после чего оригиналы возвращ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ются заявителю.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Способами установления личности (идентификации) заявителя при вза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модействии с заявителями являются: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личном кабинете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 – идентификация и аутент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фикации заявителя посредством единой системы идентификации и аутентиф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кации;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 – документ, удостоверяющий личность гражданина;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личное обращение в Уполномоченный орган – документ, удостоверя</w:t>
      </w:r>
      <w:r w:rsidRPr="001B27F9">
        <w:rPr>
          <w:rFonts w:ascii="Times New Roman" w:hAnsi="Times New Roman"/>
          <w:sz w:val="28"/>
          <w:szCs w:val="28"/>
        </w:rPr>
        <w:t>ю</w:t>
      </w:r>
      <w:r w:rsidRPr="001B27F9">
        <w:rPr>
          <w:rFonts w:ascii="Times New Roman" w:hAnsi="Times New Roman"/>
          <w:sz w:val="28"/>
          <w:szCs w:val="28"/>
        </w:rPr>
        <w:t xml:space="preserve">щий личность гражданина;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почтовым отправлением – копия документа удостоверяющего личность гражданина, заверенная в установленном законодательстве порядке.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однозначно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32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тов) при направлении гражданином заявления и документов в электронной форме;</w:t>
      </w:r>
    </w:p>
    <w:p w:rsidR="00BA5F0F" w:rsidRPr="001B27F9" w:rsidRDefault="00BA5F0F" w:rsidP="00BA5F0F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поступление копий документов посредством почтовой связи не 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 инфо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 должностное лицо Уполномоченного органа ответственное за прием документов, объясняет заявителю содержание выявленных недостатков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подписывается должностным лицом 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документов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наличии намерения их сдать.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Услуга предусматривает возможность приема заявления и документов, необходимых для предоставления варианта Услуги, по выбору заявителя, нез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висимо от его местонахождения почтовым отправлением, в МФЦ, личное о</w:t>
      </w:r>
      <w:r w:rsidRPr="001B27F9">
        <w:rPr>
          <w:rFonts w:ascii="Times New Roman" w:hAnsi="Times New Roman"/>
          <w:sz w:val="28"/>
          <w:szCs w:val="28"/>
        </w:rPr>
        <w:t>б</w:t>
      </w:r>
      <w:r w:rsidRPr="001B27F9">
        <w:rPr>
          <w:rFonts w:ascii="Times New Roman" w:hAnsi="Times New Roman"/>
          <w:sz w:val="28"/>
          <w:szCs w:val="28"/>
        </w:rPr>
        <w:t xml:space="preserve">ращение в Уполномоченный орган,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портал. 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Срок регистрации заявления и документов, необходимых для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ления Услуги в Уполномоченном органе, составляет 15 минут.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.2.2. Принятие решения о предоставлении (об отказе в предоставл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нии) государственной услуги.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не являлся получателем Услуги;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заявителем заявления и документов, которые он в соо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ветствии с Регламентом должен представить самостоятельно; </w:t>
      </w:r>
    </w:p>
    <w:p w:rsidR="00610AE3" w:rsidRPr="001B27F9" w:rsidRDefault="00610AE3" w:rsidP="00610A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оформлено без соблюдения требований к форме и (или) соде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жанию (содержит неполные сведения);</w:t>
      </w:r>
    </w:p>
    <w:p w:rsidR="00610AE3" w:rsidRPr="001B27F9" w:rsidRDefault="00610AE3" w:rsidP="00610A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B27F9">
        <w:rPr>
          <w:rFonts w:ascii="Times New Roman" w:eastAsiaTheme="minorHAnsi" w:hAnsi="Times New Roman"/>
          <w:sz w:val="28"/>
          <w:szCs w:val="28"/>
        </w:rPr>
        <w:t>отсутствие в результатах предоставления Услуги опечаток и (или) ош</w:t>
      </w:r>
      <w:r w:rsidRPr="001B27F9">
        <w:rPr>
          <w:rFonts w:ascii="Times New Roman" w:eastAsiaTheme="minorHAnsi" w:hAnsi="Times New Roman"/>
          <w:sz w:val="28"/>
          <w:szCs w:val="28"/>
        </w:rPr>
        <w:t>и</w:t>
      </w:r>
      <w:r w:rsidRPr="001B27F9">
        <w:rPr>
          <w:rFonts w:ascii="Times New Roman" w:eastAsiaTheme="minorHAnsi" w:hAnsi="Times New Roman"/>
          <w:sz w:val="28"/>
          <w:szCs w:val="28"/>
        </w:rPr>
        <w:t>бок</w:t>
      </w:r>
      <w:r w:rsidR="00C77F91" w:rsidRPr="001B27F9">
        <w:rPr>
          <w:rFonts w:ascii="Times New Roman" w:eastAsiaTheme="minorHAnsi" w:hAnsi="Times New Roman"/>
          <w:sz w:val="28"/>
          <w:szCs w:val="28"/>
        </w:rPr>
        <w:t>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Принятие решения о предоставлении Услуги осуществляется в срок, не превышающий 5 рабочих дней со дня предоставления всех необходимых док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ментов.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3.2</w:t>
      </w:r>
      <w:r w:rsidR="00854D45" w:rsidRPr="001B27F9">
        <w:rPr>
          <w:rFonts w:ascii="Times New Roman" w:hAnsi="Times New Roman"/>
          <w:sz w:val="28"/>
          <w:szCs w:val="28"/>
        </w:rPr>
        <w:t>4</w:t>
      </w:r>
      <w:r w:rsidRPr="001B27F9">
        <w:rPr>
          <w:rFonts w:ascii="Times New Roman" w:hAnsi="Times New Roman"/>
          <w:sz w:val="28"/>
          <w:szCs w:val="28"/>
        </w:rPr>
        <w:t>.2.3. Предоставление результата государственной услуги.</w:t>
      </w:r>
    </w:p>
    <w:p w:rsidR="00610AE3" w:rsidRPr="001B27F9" w:rsidRDefault="00610AE3" w:rsidP="00610AE3">
      <w:pPr>
        <w:pStyle w:val="ConsPlusNormal"/>
        <w:ind w:left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Способы получения результата предоставления Услуги: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МФЦ, в личном кабинете на </w:t>
      </w:r>
      <w:bookmarkStart w:id="60" w:name="_Hlk171302539"/>
      <w:r w:rsidR="00854D45" w:rsidRPr="001B27F9">
        <w:rPr>
          <w:rFonts w:ascii="Times New Roman" w:hAnsi="Times New Roman"/>
          <w:sz w:val="28"/>
          <w:szCs w:val="28"/>
        </w:rPr>
        <w:t>Региональном</w:t>
      </w:r>
      <w:bookmarkEnd w:id="60"/>
      <w:r w:rsidRPr="001B27F9">
        <w:rPr>
          <w:rFonts w:ascii="Times New Roman" w:hAnsi="Times New Roman"/>
          <w:sz w:val="28"/>
          <w:szCs w:val="28"/>
        </w:rPr>
        <w:t xml:space="preserve"> портале,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орган – решение о внесении изменений;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МФЦ, в личном кабинете на </w:t>
      </w:r>
      <w:r w:rsidR="00DC284E" w:rsidRPr="001B27F9">
        <w:rPr>
          <w:rFonts w:ascii="Times New Roman" w:hAnsi="Times New Roman"/>
          <w:sz w:val="28"/>
          <w:szCs w:val="28"/>
        </w:rPr>
        <w:t>Региональном</w:t>
      </w:r>
      <w:r w:rsidRPr="001B27F9">
        <w:rPr>
          <w:rFonts w:ascii="Times New Roman" w:hAnsi="Times New Roman"/>
          <w:sz w:val="28"/>
          <w:szCs w:val="28"/>
        </w:rPr>
        <w:t xml:space="preserve"> портале, 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вой связи с уведомлением о вручении, при личном обращении в Уполномоче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орган – решение об отказе внесения изменений.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Вместе с решением о внесении изменений или об отказе внесения изм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нений заявителю возвращаются все представленные документы и разъясняется порядок обжалования соответствующего акта. Копии указанных документов хранятся в органе опеки и попечительства.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результата Услуги осуществляется в срок, не прев</w:t>
      </w:r>
      <w:r w:rsidRPr="001B27F9">
        <w:rPr>
          <w:rFonts w:ascii="Times New Roman" w:hAnsi="Times New Roman"/>
          <w:sz w:val="28"/>
          <w:szCs w:val="28"/>
        </w:rPr>
        <w:t>ы</w:t>
      </w:r>
      <w:r w:rsidRPr="001B27F9">
        <w:rPr>
          <w:rFonts w:ascii="Times New Roman" w:hAnsi="Times New Roman"/>
          <w:sz w:val="28"/>
          <w:szCs w:val="28"/>
        </w:rPr>
        <w:t>шающий 3 рабочих дней со дня принятия решения о предоставлении Услуги.</w:t>
      </w:r>
    </w:p>
    <w:p w:rsidR="00610AE3" w:rsidRPr="001B27F9" w:rsidRDefault="00610AE3" w:rsidP="00610A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личное обращение в Уполномоченный орган.</w:t>
      </w:r>
    </w:p>
    <w:p w:rsidR="00610AE3" w:rsidRPr="001B27F9" w:rsidRDefault="00610AE3" w:rsidP="00610AE3">
      <w:pPr>
        <w:pStyle w:val="ConsPlusNormal"/>
        <w:ind w:left="706"/>
        <w:jc w:val="both"/>
        <w:rPr>
          <w:rFonts w:ascii="Times New Roman" w:hAnsi="Times New Roman"/>
          <w:sz w:val="28"/>
          <w:szCs w:val="28"/>
        </w:rPr>
      </w:pP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4. Формы контроля за исполнением Регламента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4.1. Порядок осуществления текущего контроля 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соблюдениеми исполнением ответственными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должностными лицамиположений Регламента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иных нормативных правовых актов,</w:t>
      </w:r>
    </w:p>
    <w:p w:rsidR="00A21C1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устанавливающих требования к предоставлению </w:t>
      </w:r>
    </w:p>
    <w:p w:rsidR="0093058D" w:rsidRPr="001B27F9" w:rsidRDefault="00A21C13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слуги,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также принятием ими решений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4.1.1. Текущий контроль за соблюдением и исполнением ответственными должностными лицами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Уполномоченного органа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уполномоченным руководителем (заместителем руководителя)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4.1.2. Текущий контроль осуществляется посредством проведения план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вых и внеплановых проверок.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4.2. Порядок и периодичность осуществления </w:t>
      </w:r>
    </w:p>
    <w:p w:rsidR="00194DD3" w:rsidRPr="001B27F9" w:rsidRDefault="00194DD3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лановыхи внеплановых проверок полноты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качествапредоставления </w:t>
      </w:r>
      <w:r w:rsidR="003F4278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</w:t>
      </w:r>
    </w:p>
    <w:p w:rsidR="00D74BAE" w:rsidRPr="001B27F9" w:rsidRDefault="003F4278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услуги,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том числе порядок и формы</w:t>
      </w:r>
    </w:p>
    <w:p w:rsidR="003F4278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контроля за полнотой и качеством 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предоставления </w:t>
      </w:r>
      <w:r w:rsidR="00A21C13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4.2.1. Плановые проверки проводятся на основе утверждаемого плана, а внеплановые на основании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жалоб заявителей на решения и действия (бездействие) должностных лиц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4.2.2. Проверки проводятся уполномоченными лицами </w:t>
      </w:r>
      <w:r w:rsidRPr="001B27F9">
        <w:rPr>
          <w:rFonts w:ascii="Times New Roman" w:eastAsia="Times New Roman" w:hAnsi="Times New Roman"/>
          <w:sz w:val="28"/>
          <w:szCs w:val="28"/>
        </w:rPr>
        <w:t>Уполномоченного органа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BAE" w:rsidRPr="001B27F9" w:rsidRDefault="00D74BAE" w:rsidP="00D74BAE">
      <w:pPr>
        <w:spacing w:after="16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4.3. Ответственность должностных лиц</w:t>
      </w:r>
    </w:p>
    <w:p w:rsidR="00194DD3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органа, </w:t>
      </w:r>
      <w:r w:rsidR="003F4278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редоставляющего</w:t>
      </w:r>
      <w:r w:rsidR="003F4278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государственную</w:t>
      </w:r>
    </w:p>
    <w:p w:rsidR="00194DD3" w:rsidRPr="001B27F9" w:rsidRDefault="003F4278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за решения и действия (бездействие),</w:t>
      </w:r>
    </w:p>
    <w:p w:rsidR="00C67E43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принимаемые(осуществляемые) ими в ходе 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</w:t>
      </w:r>
      <w:r w:rsidR="00A21C13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Нарушившие требования Регламента должностные лица несут 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венность в соответствии с законодательством Российской Федерации.</w:t>
      </w:r>
    </w:p>
    <w:p w:rsidR="00D74BAE" w:rsidRPr="001B27F9" w:rsidRDefault="00D74BAE" w:rsidP="00D74BAE">
      <w:pPr>
        <w:spacing w:after="16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EB6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4.4. Положения, характеризующие требования</w:t>
      </w:r>
    </w:p>
    <w:p w:rsidR="00042EB6" w:rsidRPr="001B27F9" w:rsidRDefault="00E314BF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порядку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формам контроля </w:t>
      </w:r>
    </w:p>
    <w:p w:rsidR="00194DD3" w:rsidRPr="001B27F9" w:rsidRDefault="00E314BF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предоставлением государственной</w:t>
      </w:r>
    </w:p>
    <w:p w:rsidR="00194DD3" w:rsidRPr="001B27F9" w:rsidRDefault="00A21C13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слуги,в том числе со стороны граждан,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их объединений и организаций</w:t>
      </w:r>
    </w:p>
    <w:p w:rsidR="00D74BAE" w:rsidRPr="001B27F9" w:rsidRDefault="00D74BAE" w:rsidP="00D74BA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D74BAE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4.4.1. Контроль за предоставлением Услуги, в том числе со стороны гр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цессе получения Услуги.</w:t>
      </w:r>
    </w:p>
    <w:p w:rsidR="00D74BAE" w:rsidRPr="001B27F9" w:rsidRDefault="00D74BAE" w:rsidP="00D74BAE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4.4.2. Лица, которые осуществляют контроль за предоставлением Услуги, должны принимать меры по предотвращению конфликта интересов при пр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доставлении Услуги.</w:t>
      </w:r>
    </w:p>
    <w:p w:rsidR="00D74BAE" w:rsidRPr="001B27F9" w:rsidRDefault="00D74BAE" w:rsidP="00D74B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Контроль за предоставлением Услуги осуществляется в форме контроля за соблюдением последовательности действий, определенных администрати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ными процедурами по предоставлению Услуги и принятием решений должн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стными лицами, путем проведения проверок соблюдения и исполнения дол</w:t>
      </w:r>
      <w:r w:rsidRPr="001B27F9">
        <w:rPr>
          <w:rFonts w:ascii="Times New Roman" w:eastAsia="Times New Roman" w:hAnsi="Times New Roman"/>
          <w:sz w:val="28"/>
          <w:szCs w:val="28"/>
        </w:rPr>
        <w:t>ж</w:t>
      </w:r>
      <w:r w:rsidRPr="001B27F9">
        <w:rPr>
          <w:rFonts w:ascii="Times New Roman" w:eastAsia="Times New Roman" w:hAnsi="Times New Roman"/>
          <w:sz w:val="28"/>
          <w:szCs w:val="28"/>
        </w:rPr>
        <w:t>ностными лицами Уполномоченного органа нормативных правовых актов Ро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сийской Федерации, Краснодарского края, а также положений Регламента. </w:t>
      </w:r>
    </w:p>
    <w:p w:rsidR="00D74BAE" w:rsidRPr="001B27F9" w:rsidRDefault="00D74BAE" w:rsidP="00D74B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Проверка также проводится по конкретному обращению заявителя.</w:t>
      </w:r>
    </w:p>
    <w:p w:rsidR="0016500C" w:rsidRPr="001B27F9" w:rsidRDefault="0016500C" w:rsidP="001C225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Досудебный (внесудебный) порядок 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обжалования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решений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действий (бездействия)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органа, 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предоставляющего</w:t>
      </w:r>
      <w:r w:rsidR="00A21C13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государственную</w:t>
      </w:r>
    </w:p>
    <w:p w:rsidR="00A21C13" w:rsidRPr="001B27F9" w:rsidRDefault="00A21C13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слугу,многофункционального центра, 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организаций, указанных в части 1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  <w:t>1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статьи 16 </w:t>
      </w:r>
    </w:p>
    <w:p w:rsidR="00042EB6" w:rsidRPr="001B27F9" w:rsidRDefault="00E314BF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Федерального</w:t>
      </w:r>
      <w:r w:rsidR="00D74BAE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закона от 27 июля 2010 г. </w:t>
      </w:r>
    </w:p>
    <w:p w:rsidR="00042EB6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210-ФЗ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«Об организации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</w:t>
      </w:r>
    </w:p>
    <w:p w:rsidR="00D74BAE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государственных</w:t>
      </w:r>
      <w:r w:rsidR="00E314BF"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муниципальных услуг»,</w:t>
      </w:r>
    </w:p>
    <w:p w:rsidR="00BE2487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также их должностных лиц,государственных</w:t>
      </w:r>
    </w:p>
    <w:p w:rsidR="00D74BAE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или муниципальных служащих, работников</w:t>
      </w:r>
    </w:p>
    <w:p w:rsidR="00D74BAE" w:rsidRPr="001B27F9" w:rsidRDefault="00D74BAE" w:rsidP="001C22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BAE" w:rsidRPr="001B27F9" w:rsidRDefault="00D74BAE" w:rsidP="00B21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5.1. Информирование заявителей о порядке досудебного (внесудебного) обжалования осуществляется посредством размещения информации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на </w:t>
      </w:r>
      <w:r w:rsidR="000F113E" w:rsidRPr="001B27F9">
        <w:rPr>
          <w:rFonts w:ascii="Times New Roman" w:eastAsia="Times New Roman" w:hAnsi="Times New Roman"/>
          <w:noProof/>
          <w:sz w:val="28"/>
          <w:szCs w:val="28"/>
        </w:rPr>
        <w:t xml:space="preserve">Региональном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портале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на личном приеме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направление документов на бумажном носителе посредством почтовой связи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МФЦ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BAE" w:rsidRPr="001B27F9" w:rsidRDefault="00D74BAE" w:rsidP="00B21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5.2. Жалобы в форме электронных документов направляются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 МФЦ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 личном кабинете на Едином портале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в МФЦ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личное обращение в Уполномоченный орган либо в вышестоящий орган в порядке подчиненности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5.3.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имеет право на досудебное (внесудебное) обжалование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шений и действий (бездействия), принятых (осуществляемых)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органом, должностным лицом Уполномоченного органа, либо 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венным гражданским служащим,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муниципальным служащим, МФЦ, работн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ком МФЦ в ходе предоставления Услуги (далее </w:t>
      </w:r>
      <w:r w:rsidR="0027035A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досудебное (внесудебное) обжалование).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5.4. Жалоба на решения и действия (бездействие) должностных лиц Уполномоченного органа</w:t>
      </w:r>
      <w:r w:rsidR="00BE24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,государственных гражданских служащих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мун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ципальных служащих подается заявителем в Уполномоченный орган на имя руководителя Уполномоченного органа.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5.5.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Жалоба на решения и действия (бездействие) руководителя Уполн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моченного органа подается в вышестоящий орган (в порядке подчиненности). При отсутствии вышестоящего органа жалоба подается непосредственно рук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водителю Уполномоченного органа. 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5.6.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 и действия (бездействие) работника МФЦ под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руководителю этого МФЦ. Жалобы на решения и действия (бездействие) МФЦ, его руководителя подаются в департамент информатизации и связи Краснодарского края, являющийся учредителем МФЦ, или заместителю Губе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натора Краснодарского края, координирующему и контролирующему деятел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ность учредителя МФЦ.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5.7.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Информация о порядке подачи и рассмотрения жалобы размещается на информационных стендах, расположенных в местах предоставления Услуги непосредственно в Уполномоченном органе, официальном сайте 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ченного органа, Региональном портале, МФЦ. 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5.8. Порядок досудебного (внесудебного) обжалования решений и дейс</w:t>
      </w:r>
      <w:r w:rsidRPr="001B27F9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вий (бездействия) Уполномоченного органа, должностных лиц Уполномоче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ного органа, </w:t>
      </w:r>
      <w:r w:rsidR="008563FA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гражданских служащих,</w:t>
      </w:r>
      <w:r w:rsidRPr="001B27F9">
        <w:rPr>
          <w:rFonts w:ascii="Times New Roman" w:eastAsia="Times New Roman" w:hAnsi="Times New Roman"/>
          <w:sz w:val="28"/>
          <w:szCs w:val="28"/>
        </w:rPr>
        <w:t>муниципальных служ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щих, МФЦ, работников МФЦ регулируется Федеральным законом № 210-ФЗ, а также муниципальными </w:t>
      </w:r>
      <w:r w:rsidR="008563FA" w:rsidRPr="001B27F9">
        <w:rPr>
          <w:rFonts w:ascii="Times New Roman" w:eastAsia="Times New Roman" w:hAnsi="Times New Roman"/>
          <w:sz w:val="28"/>
          <w:szCs w:val="28"/>
        </w:rPr>
        <w:t xml:space="preserve">и иными </w:t>
      </w:r>
      <w:r w:rsidRPr="001B27F9">
        <w:rPr>
          <w:rFonts w:ascii="Times New Roman" w:eastAsia="Times New Roman" w:hAnsi="Times New Roman"/>
          <w:sz w:val="28"/>
          <w:szCs w:val="28"/>
        </w:rPr>
        <w:t>нормативными правовыми актами, опред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ляющими порядок досудебного (внесудебного) обжалования решений и дейс</w:t>
      </w:r>
      <w:r w:rsidRPr="001B27F9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вий (бездействия) Уполномоченного органа, должностных лиц Уполномоче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ного органа, </w:t>
      </w:r>
      <w:r w:rsidR="008563FA"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гражданских служащих,</w:t>
      </w:r>
      <w:r w:rsidRPr="001B27F9">
        <w:rPr>
          <w:rFonts w:ascii="Times New Roman" w:eastAsia="Times New Roman" w:hAnsi="Times New Roman"/>
          <w:sz w:val="28"/>
          <w:szCs w:val="28"/>
        </w:rPr>
        <w:t>муниципальных служ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щих.</w:t>
      </w:r>
    </w:p>
    <w:p w:rsidR="00D74BAE" w:rsidRPr="001B27F9" w:rsidRDefault="00D74BAE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5.9. Особенности подачи и рассмотрения жалоб на решения и дейс</w:t>
      </w:r>
      <w:r w:rsidR="001B64D3" w:rsidRPr="001B27F9">
        <w:rPr>
          <w:rFonts w:ascii="Times New Roman" w:eastAsia="Times New Roman" w:hAnsi="Times New Roman"/>
          <w:sz w:val="28"/>
          <w:szCs w:val="28"/>
        </w:rPr>
        <w:t>твия (бездействие) министерства,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должностных лиц</w:t>
      </w:r>
      <w:r w:rsidR="00470E26" w:rsidRPr="001B27F9">
        <w:rPr>
          <w:rFonts w:ascii="Times New Roman" w:eastAsia="Times New Roman" w:hAnsi="Times New Roman"/>
          <w:sz w:val="28"/>
          <w:szCs w:val="28"/>
        </w:rPr>
        <w:t xml:space="preserve"> министерства</w:t>
      </w:r>
      <w:r w:rsidRPr="001B27F9">
        <w:rPr>
          <w:rFonts w:ascii="Times New Roman" w:eastAsia="Times New Roman" w:hAnsi="Times New Roman"/>
          <w:sz w:val="28"/>
          <w:szCs w:val="28"/>
        </w:rPr>
        <w:t>, устанавливаются Порядком подачи и рассмотрения жалоб на решения и действия (бездействие) исполнительных органов Краснодарского края, предоставляющих государс</w:t>
      </w:r>
      <w:r w:rsidRPr="001B27F9">
        <w:rPr>
          <w:rFonts w:ascii="Times New Roman" w:eastAsia="Times New Roman" w:hAnsi="Times New Roman"/>
          <w:sz w:val="28"/>
          <w:szCs w:val="28"/>
        </w:rPr>
        <w:t>т</w:t>
      </w:r>
      <w:r w:rsidRPr="001B27F9">
        <w:rPr>
          <w:rFonts w:ascii="Times New Roman" w:eastAsia="Times New Roman" w:hAnsi="Times New Roman"/>
          <w:sz w:val="28"/>
          <w:szCs w:val="28"/>
        </w:rPr>
        <w:t>венные услуги, их должностных лиц либо государственных гражданских сл</w:t>
      </w:r>
      <w:r w:rsidRPr="001B27F9">
        <w:rPr>
          <w:rFonts w:ascii="Times New Roman" w:eastAsia="Times New Roman" w:hAnsi="Times New Roman"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sz w:val="28"/>
          <w:szCs w:val="28"/>
        </w:rPr>
        <w:t>жащих Краснодарского края, многофункционального центра, работников мн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гофункционального центра, утвержденным постановлением главы администр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 (губернатора) Краснодарского края от 11 февраля 2013 г. № 100.</w:t>
      </w:r>
    </w:p>
    <w:p w:rsidR="00D90D8F" w:rsidRPr="001B27F9" w:rsidRDefault="00D90D8F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9C0B00" w:rsidRPr="001B27F9" w:rsidRDefault="009C0B00" w:rsidP="00B21BB3">
      <w:pPr>
        <w:tabs>
          <w:tab w:val="left" w:pos="1418"/>
          <w:tab w:val="num" w:pos="156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095998" w:rsidRPr="001B27F9" w:rsidRDefault="00095998" w:rsidP="000959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095998" w:rsidRPr="001B27F9" w:rsidRDefault="00095998" w:rsidP="000959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095998" w:rsidP="000959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09050A">
          <w:headerReference w:type="default" r:id="rId33"/>
          <w:pgSz w:w="11906" w:h="16838"/>
          <w:pgMar w:top="1134" w:right="567" w:bottom="993" w:left="1701" w:header="454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bookmarkEnd w:id="59"/>
    <w:p w:rsidR="00154EA2" w:rsidRPr="001B27F9" w:rsidRDefault="00154EA2" w:rsidP="00154EA2">
      <w:pPr>
        <w:widowControl w:val="0"/>
        <w:spacing w:after="0" w:line="240" w:lineRule="auto"/>
        <w:ind w:left="5529" w:firstLine="283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Приложение 1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154EA2" w:rsidRPr="001B27F9" w:rsidRDefault="00154EA2" w:rsidP="00154EA2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154EA2" w:rsidRPr="00AD7957" w:rsidRDefault="00154EA2" w:rsidP="00154EA2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общих признаков заявителей, 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 также комбинации значений признаков, 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каждая из которых соответствует одному варианту 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государственной услуги</w:t>
      </w:r>
    </w:p>
    <w:p w:rsidR="00154EA2" w:rsidRPr="001B27F9" w:rsidRDefault="00154EA2" w:rsidP="00154EA2">
      <w:pPr>
        <w:spacing w:before="240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154EA2" w:rsidRPr="001B27F9" w:rsidRDefault="00154EA2" w:rsidP="00154EA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заявителей в соответствии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с вариантами предоставления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31"/>
        <w:tblW w:w="9526" w:type="dxa"/>
        <w:tblInd w:w="-5" w:type="dxa"/>
        <w:tblLayout w:type="fixed"/>
        <w:tblLook w:val="04A0"/>
      </w:tblPr>
      <w:tblGrid>
        <w:gridCol w:w="984"/>
        <w:gridCol w:w="8542"/>
      </w:tblGrid>
      <w:tr w:rsidR="00154EA2" w:rsidRPr="001B27F9" w:rsidTr="00C53FED">
        <w:trPr>
          <w:trHeight w:val="589"/>
        </w:trPr>
        <w:tc>
          <w:tcPr>
            <w:tcW w:w="984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рианта</w:t>
            </w:r>
          </w:p>
        </w:tc>
        <w:tc>
          <w:tcPr>
            <w:tcW w:w="8542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154EA2" w:rsidRPr="001B27F9" w:rsidTr="00C53FED">
        <w:trPr>
          <w:trHeight w:val="93"/>
        </w:trPr>
        <w:tc>
          <w:tcPr>
            <w:tcW w:w="984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2" w:type="dxa"/>
            <w:vAlign w:val="center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54EA2" w:rsidRPr="001B27F9" w:rsidTr="00C53FED">
        <w:trPr>
          <w:trHeight w:val="226"/>
        </w:trPr>
        <w:tc>
          <w:tcPr>
            <w:tcW w:w="9526" w:type="dxa"/>
            <w:gridSpan w:val="2"/>
            <w:vAlign w:val="center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Перечень заявителей на предоставление Услуги:</w:t>
            </w:r>
          </w:p>
        </w:tc>
      </w:tr>
      <w:tr w:rsidR="00154EA2" w:rsidRPr="001B27F9" w:rsidTr="00C53FED">
        <w:trPr>
          <w:trHeight w:val="257"/>
        </w:trPr>
        <w:tc>
          <w:tcPr>
            <w:tcW w:w="9526" w:type="dxa"/>
            <w:gridSpan w:val="2"/>
            <w:vAlign w:val="center"/>
          </w:tcPr>
          <w:p w:rsidR="00154EA2" w:rsidRPr="001B27F9" w:rsidRDefault="00154EA2" w:rsidP="00154EA2">
            <w:pPr>
              <w:pStyle w:val="aa"/>
              <w:widowControl w:val="0"/>
              <w:numPr>
                <w:ilvl w:val="0"/>
                <w:numId w:val="47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B27F9">
              <w:rPr>
                <w:sz w:val="24"/>
                <w:szCs w:val="24"/>
              </w:rPr>
              <w:t>Несовершеннолетний, достигший возраста 14 лет:</w:t>
            </w:r>
          </w:p>
        </w:tc>
      </w:tr>
      <w:tr w:rsidR="00154EA2" w:rsidRPr="001B27F9" w:rsidTr="00C53FED">
        <w:trPr>
          <w:trHeight w:val="142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в связи с необходимостью отчуждения недвижимого имущества (доли имущества),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(попечителя (-лей), в связи с необходимостью отчуждения недвижимого имущества (доли имущества),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55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в связи с необходимостью отчуждения транспортного средства,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556"/>
        </w:trPr>
        <w:tc>
          <w:tcPr>
            <w:tcW w:w="984" w:type="dxa"/>
          </w:tcPr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несовершеннолетний, достигший возраста 14 лет, действующий с согласия попечителя (-лей), в связи с необходимостью отчуждениятранспортного средства, принадлежащегонесовершеннолетнему на праве собственности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(долевой собственности), в соответствии с иными признаками, согласно перечню </w:t>
            </w:r>
          </w:p>
        </w:tc>
      </w:tr>
      <w:tr w:rsidR="00154EA2" w:rsidRPr="001B27F9" w:rsidTr="00C53FED">
        <w:trPr>
          <w:trHeight w:val="27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</w:tr>
      <w:tr w:rsidR="00154EA2" w:rsidRPr="001B27F9" w:rsidTr="00C53FED">
        <w:trPr>
          <w:trHeight w:val="27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приложения 2 к Регламенту</w:t>
            </w:r>
          </w:p>
        </w:tc>
      </w:tr>
      <w:tr w:rsidR="00154EA2" w:rsidRPr="001B27F9" w:rsidTr="00C53FED">
        <w:trPr>
          <w:trHeight w:val="274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в связи с необходимостью отчуждения акций (долей в уставном капитале), принадлежащих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попечителя (-лей), в связи с необходимостью отчуждения акций (долей в уставном капитале), принадлежащих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иного законного (-ных) представителя (-лей), в связи с необходимостью отчуждения оружия,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попечителя (-лей), в связи с необходимостью отчуждения оружия,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 имеющего полномочие единолично выступать в интересах несовершеннолетнего, иного законного (-ных) представителя (-лей), в связи с необходимостью отчуждения предмета искусства,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986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попечителя (-лей), в связи с необходимостью отчуждения предмета искусства,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313"/>
        </w:trPr>
        <w:tc>
          <w:tcPr>
            <w:tcW w:w="9526" w:type="dxa"/>
            <w:gridSpan w:val="2"/>
          </w:tcPr>
          <w:p w:rsidR="00154EA2" w:rsidRPr="00C66C9C" w:rsidRDefault="00154EA2" w:rsidP="00154EA2">
            <w:pPr>
              <w:pStyle w:val="aa"/>
              <w:widowControl w:val="0"/>
              <w:numPr>
                <w:ilvl w:val="0"/>
                <w:numId w:val="47"/>
              </w:numPr>
              <w:ind w:left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2. </w:t>
            </w:r>
            <w:r w:rsidRPr="00C66C9C">
              <w:rPr>
                <w:iCs/>
                <w:noProof/>
                <w:sz w:val="24"/>
                <w:szCs w:val="24"/>
              </w:rPr>
              <w:t>Родитель несовершеннолетнего, не достигшего возраста 14 лет: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необходимостью отчуждения недвижимого имуществ (доли имущества),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необходимостью отчуждения транспортного средства,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родитель несовершеннолетнего, не достигшего возраста 14 лет, действующий с согласия второго родителя, либо имеющий полномочие, единолично выступать винтересах несовершеннолетнего, в связи с необходимостью отчуждения акций (долей в уставном капитале), принадлежащих несовершеннолетнему на праве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собственности, в соответствии с иными признаками, согласно перечню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необходимостью отчуждения оружия,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необходимостью отчуждения предмета искусства,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379"/>
        </w:trPr>
        <w:tc>
          <w:tcPr>
            <w:tcW w:w="9526" w:type="dxa"/>
            <w:gridSpan w:val="2"/>
          </w:tcPr>
          <w:p w:rsidR="00154EA2" w:rsidRPr="00C66C9C" w:rsidRDefault="00154EA2" w:rsidP="00C53FED">
            <w:pPr>
              <w:pStyle w:val="aa"/>
              <w:widowControl w:val="0"/>
              <w:tabs>
                <w:tab w:val="left" w:pos="1276"/>
                <w:tab w:val="left" w:pos="1985"/>
              </w:tabs>
              <w:ind w:left="0"/>
              <w:jc w:val="both"/>
              <w:rPr>
                <w:iCs/>
                <w:noProof/>
                <w:sz w:val="24"/>
                <w:szCs w:val="24"/>
              </w:rPr>
            </w:pPr>
            <w:r w:rsidRPr="006648BF">
              <w:rPr>
                <w:iCs/>
                <w:noProof/>
                <w:sz w:val="24"/>
                <w:szCs w:val="24"/>
              </w:rPr>
              <w:t>3</w:t>
            </w:r>
            <w:r>
              <w:rPr>
                <w:iCs/>
                <w:noProof/>
                <w:sz w:val="24"/>
                <w:szCs w:val="24"/>
              </w:rPr>
              <w:t>. З</w:t>
            </w:r>
            <w:r w:rsidRPr="00C66C9C">
              <w:rPr>
                <w:iCs/>
                <w:noProof/>
                <w:sz w:val="24"/>
                <w:szCs w:val="24"/>
              </w:rPr>
              <w:t>аконный представитель (опекун) несовершеннолетнего, не достигшего возраста 14 лет: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недвижимого имуществ (доли имущества), принадлежащего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транспортного средства,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акций (долей в уставном капитале), принадлежащих несовершеннолетнему на праве собственности,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оружия,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законный представитель (опекун) несовершеннолетнего, не достигшего возраста 14 лет, действующий с согласия второго законного представителя (опекуна, при наличии), в связи с необходимостью отчуждения предмета искусства, принадлежащего несовершеннолетнему на праве собственности (долевой собственности), в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526" w:type="dxa"/>
            <w:gridSpan w:val="2"/>
          </w:tcPr>
          <w:p w:rsidR="00154EA2" w:rsidRPr="001B27F9" w:rsidRDefault="00154EA2" w:rsidP="00C53FED">
            <w:pPr>
              <w:pStyle w:val="aa"/>
              <w:widowControl w:val="0"/>
              <w:tabs>
                <w:tab w:val="left" w:pos="1276"/>
                <w:tab w:val="left" w:pos="1985"/>
              </w:tabs>
              <w:ind w:left="0"/>
              <w:jc w:val="both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4. </w:t>
            </w:r>
            <w:r w:rsidRPr="001B27F9">
              <w:rPr>
                <w:iCs/>
                <w:noProof/>
                <w:sz w:val="24"/>
                <w:szCs w:val="24"/>
              </w:rPr>
              <w:t>Гражданин, имеющий в составе членов семьи находящегося (</w:t>
            </w:r>
            <w:r>
              <w:rPr>
                <w:iCs/>
                <w:noProof/>
                <w:sz w:val="24"/>
                <w:szCs w:val="24"/>
              </w:rPr>
              <w:t>-</w:t>
            </w:r>
            <w:r w:rsidRPr="001B27F9">
              <w:rPr>
                <w:iCs/>
                <w:noProof/>
                <w:sz w:val="24"/>
                <w:szCs w:val="24"/>
              </w:rPr>
              <w:t>щихся) под опекой или попечительством либо оставшиеся без родительского попечения несовершеннолетнего(</w:t>
            </w:r>
            <w:r>
              <w:rPr>
                <w:iCs/>
                <w:noProof/>
                <w:sz w:val="24"/>
                <w:szCs w:val="24"/>
              </w:rPr>
              <w:t>-</w:t>
            </w:r>
            <w:r w:rsidRPr="001B27F9">
              <w:rPr>
                <w:iCs/>
                <w:noProof/>
                <w:sz w:val="24"/>
                <w:szCs w:val="24"/>
              </w:rPr>
              <w:t>них):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Pr="00D0502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8542" w:type="dxa"/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гражданин, являющийся собственником жилого помещения, в котором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проживают находящиеся под опекой или попечительством либо оставшиеся без родительского попечения несовершеннолетние члены его семьи, соответствии с иными признаками, согласно перечню приложения 2 к Регламенту</w:t>
            </w:r>
          </w:p>
        </w:tc>
      </w:tr>
      <w:tr w:rsidR="00154EA2" w:rsidRPr="001B27F9" w:rsidTr="00C53FED">
        <w:trPr>
          <w:trHeight w:val="435"/>
        </w:trPr>
        <w:tc>
          <w:tcPr>
            <w:tcW w:w="9526" w:type="dxa"/>
            <w:gridSpan w:val="2"/>
          </w:tcPr>
          <w:p w:rsidR="00154EA2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5. </w:t>
            </w:r>
            <w:r w:rsidRPr="00D05029">
              <w:rPr>
                <w:rFonts w:ascii="Times New Roman" w:hAnsi="Times New Roman"/>
                <w:iCs/>
                <w:noProof/>
                <w:sz w:val="24"/>
                <w:szCs w:val="24"/>
              </w:rPr>
              <w:t>Перечень заявителей по исправлению допущенных опечаток и (или) ошибок в выданном в результате предоставления Услуги документе:</w:t>
            </w:r>
          </w:p>
          <w:p w:rsidR="00154EA2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</w:tcPr>
          <w:p w:rsidR="00154EA2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2" w:type="dxa"/>
          </w:tcPr>
          <w:p w:rsidR="00154EA2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</w:tr>
      <w:tr w:rsidR="00154EA2" w:rsidRPr="001B27F9" w:rsidTr="00C53FED">
        <w:trPr>
          <w:trHeight w:val="435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1B27F9" w:rsidRDefault="00154EA2" w:rsidP="00C53FE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1B27F9" w:rsidRDefault="00154EA2" w:rsidP="00C53FED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гражданин, получивший в результате предоставления Услуги документ, в котором имеются опечатки и (или) ошибки, в соответствии с иными признаками согласно перечню приложения 2 к Регламенту</w:t>
            </w:r>
          </w:p>
        </w:tc>
      </w:tr>
    </w:tbl>
    <w:p w:rsidR="00154EA2" w:rsidRDefault="00154EA2" w:rsidP="00154E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1B27F9" w:rsidRDefault="00154EA2" w:rsidP="00154EA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154EA2" w:rsidRPr="001B27F9" w:rsidRDefault="00154EA2" w:rsidP="00154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1B27F9" w:rsidRDefault="00154EA2" w:rsidP="00154EA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общих признаков заявителей</w:t>
      </w:r>
    </w:p>
    <w:p w:rsidR="00154EA2" w:rsidRPr="001B27F9" w:rsidRDefault="00154EA2" w:rsidP="00154EA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984"/>
        <w:gridCol w:w="6804"/>
      </w:tblGrid>
      <w:tr w:rsidR="00154EA2" w:rsidRPr="001B27F9" w:rsidTr="00C53FED">
        <w:trPr>
          <w:trHeight w:val="815"/>
        </w:trPr>
        <w:tc>
          <w:tcPr>
            <w:tcW w:w="851" w:type="dxa"/>
            <w:shd w:val="clear" w:color="auto" w:fill="auto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Признак заяв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теля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Значения признака заявителя</w:t>
            </w:r>
          </w:p>
        </w:tc>
      </w:tr>
      <w:tr w:rsidR="00154EA2" w:rsidRPr="001B27F9" w:rsidTr="00C53FED">
        <w:trPr>
          <w:trHeight w:val="213"/>
        </w:trPr>
        <w:tc>
          <w:tcPr>
            <w:tcW w:w="851" w:type="dxa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154EA2" w:rsidRPr="001B27F9" w:rsidTr="00C53FED">
        <w:trPr>
          <w:trHeight w:val="21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154EA2" w:rsidRPr="001B27F9" w:rsidRDefault="00154EA2" w:rsidP="00C53F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Перечень заявителей на предоставление Услуги: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есовершеннолетний, достигший возраста 14 лет, действу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ю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щий с письменного согласия родителей (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есовершеннолетний, достигший возраста 14 лет, действу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ю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щий с письменного согласия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попечителя(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ей), а также второго попечителя при его наличии)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родитель несовершеннолетнего, не достигшего возраста 14 лет, действующий с письменного согласия второго родителя нес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вершеннолетнего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аконный представитель (опекун) несовершеннолетнего, не достигшего возраста 14 лет, действующий с письменного 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гласия второго законного представителя несовершеннолетнего (опекуна, 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ражданин, являющийся собственником жилого помещения, в котором проживают находящиеся под опекой или попечительством либо оставшиеся без родительского попечения несовершеннолетние члены его семьи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54EA2" w:rsidRPr="001B27F9" w:rsidRDefault="00154EA2" w:rsidP="00CF390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В связи с какой жизненной ситуацией заявитель обращается за получением Услуги?</w:t>
            </w:r>
          </w:p>
        </w:tc>
        <w:tc>
          <w:tcPr>
            <w:tcW w:w="6804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с необходимостью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отчуждения имущества (доли имущества), принадлежащего несовершеннолетнему на праве собственности (долевой собственности)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связи с необходимостью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отчуждения жилого помещения, в котором проживают находящиеся под опекой или попечительством либо оставшиеся без родительского попечения несовершеннолетние члены семьи собственника помещения</w:t>
            </w:r>
          </w:p>
        </w:tc>
      </w:tr>
      <w:tr w:rsidR="00154EA2" w:rsidRPr="001B27F9" w:rsidTr="00C53FED">
        <w:trPr>
          <w:trHeight w:val="519"/>
        </w:trPr>
        <w:tc>
          <w:tcPr>
            <w:tcW w:w="9639" w:type="dxa"/>
            <w:gridSpan w:val="3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Признаки заявителя на и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справление допущенных опечаток и (или) ошибок в выданном в результате предоставления Услуги документе: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6804" w:type="dxa"/>
            <w:shd w:val="clear" w:color="auto" w:fill="auto"/>
          </w:tcPr>
          <w:p w:rsidR="00154EA2" w:rsidRPr="001B27F9" w:rsidRDefault="00154EA2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ражданин, получивший в результате предоставления Услуги документ, в котором имеются опечатки и (или) ошибки</w:t>
            </w:r>
          </w:p>
        </w:tc>
      </w:tr>
    </w:tbl>
    <w:p w:rsidR="00154EA2" w:rsidRDefault="00154EA2" w:rsidP="00154E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9E2406">
          <w:headerReference w:type="default" r:id="rId34"/>
          <w:headerReference w:type="first" r:id="rId35"/>
          <w:pgSz w:w="11906" w:h="16838"/>
          <w:pgMar w:top="1134" w:right="567" w:bottom="1134" w:left="1701" w:header="454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831990" w:rsidRPr="001B27F9" w:rsidRDefault="00831990" w:rsidP="0083199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Приложение 2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831990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предоставлению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831990" w:rsidRPr="001B27F9" w:rsidRDefault="00831990" w:rsidP="00831990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831990" w:rsidRPr="001B27F9" w:rsidRDefault="00831990" w:rsidP="0083199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общих признаков документов,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 также комбинации значений признаков,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каждая из которых соответствует одному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варианту предоставления государственной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услуги</w:t>
      </w: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а также </w:t>
      </w: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направляемых в межведомственном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информационном запросе сведений 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ответе на такой запрос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(в том числе цели их использования)</w:t>
      </w:r>
    </w:p>
    <w:p w:rsidR="00831990" w:rsidRPr="001B27F9" w:rsidRDefault="00831990" w:rsidP="00831990">
      <w:pPr>
        <w:tabs>
          <w:tab w:val="left" w:leader="underscore" w:pos="100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документов в соответствии с вариантами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государственной услуги</w:t>
      </w:r>
    </w:p>
    <w:p w:rsidR="00831990" w:rsidRPr="001B27F9" w:rsidRDefault="00831990" w:rsidP="00831990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1655"/>
        <w:gridCol w:w="7285"/>
      </w:tblGrid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№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Комбинации значений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прзнаков заявителя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Перечень общих признаков документов</w:t>
            </w:r>
          </w:p>
        </w:tc>
      </w:tr>
      <w:tr w:rsidR="00831990" w:rsidRPr="001B27F9" w:rsidTr="00C53FED">
        <w:trPr>
          <w:trHeight w:val="214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417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pStyle w:val="aa"/>
              <w:widowControl w:val="0"/>
              <w:numPr>
                <w:ilvl w:val="0"/>
                <w:numId w:val="44"/>
              </w:numPr>
              <w:spacing w:line="240" w:lineRule="exact"/>
              <w:ind w:left="0" w:firstLine="34"/>
              <w:rPr>
                <w:noProof/>
                <w:sz w:val="24"/>
                <w:szCs w:val="24"/>
              </w:rPr>
            </w:pPr>
            <w:r w:rsidRPr="001B27F9">
              <w:rPr>
                <w:noProof/>
                <w:sz w:val="24"/>
                <w:szCs w:val="24"/>
              </w:rPr>
              <w:t>Признаки заявителя на предоставление Услуги:</w:t>
            </w:r>
          </w:p>
        </w:tc>
      </w:tr>
      <w:tr w:rsidR="00831990" w:rsidRPr="001B27F9" w:rsidTr="00C53FED">
        <w:trPr>
          <w:trHeight w:val="281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pStyle w:val="aa"/>
              <w:widowControl w:val="0"/>
              <w:numPr>
                <w:ilvl w:val="1"/>
                <w:numId w:val="44"/>
              </w:numPr>
              <w:spacing w:line="240" w:lineRule="exact"/>
              <w:ind w:hanging="464"/>
              <w:rPr>
                <w:noProof/>
                <w:sz w:val="24"/>
                <w:szCs w:val="24"/>
              </w:rPr>
            </w:pPr>
            <w:r w:rsidRPr="001B27F9">
              <w:rPr>
                <w:noProof/>
                <w:sz w:val="24"/>
                <w:szCs w:val="24"/>
              </w:rPr>
              <w:t xml:space="preserve"> Категория заявителя?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1.1.1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2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 (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теля) 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27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(законных представите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лей (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теля)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ы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, представляемые в рамках приема заявления и документов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заявление о предоставлении Услуги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заявление несовершенноле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него, достигшего возраста 14 лет, о предоставлении Услуги по фо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ме, согласно приложению 3 к Регламенту;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документы, подтверждающие согласие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письменное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согласие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(-ля), либо попечителя (-лей) несовершеннолетнего на 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шение сделки с имуществом несовершеннолетнего, согласно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ложению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Регламенту;документы, удостоверяющие личность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совершеннолетнего, достигшего возраста 14 лет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паспорт или иной документ, в соответствии с законодательством Российской Федер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 относящийся к документам, удостоверяющим личность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удостоверяющие личность родителей (-ля), либо поп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чителя (-лей) несовершеннолетнего, достигшего возраста 14 лет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паспорт или иной документ, в соответствии с законодательством Российской Федерации относящийся к документам, удостоверя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щим личность;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 регистрации актов гражданского состояния на террит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рии иностранного государства, выданный компетентным органом иностранного государства, и его нотариально удостоверенный пер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 на русский язык: о рождении ребенка; о смерти одного из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несовершеннолетнего; о заключении (расторжении) брака, подтверждающий перемену фамилии родителя в случае, если фам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лия родителя не совпадает с фамилией ребенка, указанной в свид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тельстве о его рождении;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полномочие одного из родителей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совершеннолетнего, единолично выступать в интересах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 (один из): вступившее в законную силу решение суда (приговор, определение, постановление), устанавливающее полн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мочия одного родителя единолично выступать в интересах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 (о достаточности согласия одного родителя 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бенка; либо о признании родителя ребенка безвестно отсутству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щим (умершим); либо об исключении сведений о родителе ребенка из актовой записи о рождении);либо документ, свидетельствующий о невозможности установления места нахождения одного из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несовершеннолетнего (информация органа внутренних дел о заведении розыскного дела (невозможности установления места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хождения); либо копия постановления судебного пристава-исполнителя о розыске должника); нотариально удостоверенный документ, определяющий полномочия одного из родителей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 (соглашение родителей о наделении одного из них полномочиями по управлению имуществом несовершеннолетнего; либо согласие одного из родителей на совершение вторым родит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лем сделок с имуществом несовершеннолетнего);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отчуждаемого объекта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объекта имущества, предоставляемого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вершеннолетнему взамен отчуждаемого объекта (при наличии так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обстоятельства), выполненный оценщиком, являющимся членом саморегулируемой организации оценщиков: акт (либо справка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ключение, отчет об оценке)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приложением подтверждающих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и квалификацию оценщика документов;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чуждению объекта имущества несовершеннолетнего (один из):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 договора купли-продажи, отчуждаемого объекта имущества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 (либо мены, либо соглашения об изъятии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 для государственных или муниципальных нужд, или иного договора или соглашения об отчуждении объекта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жимого имущества),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приобретения (предоста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ления) объекта имущества несовершеннолетнему (один из): проект договора купли-продажи (либо договора дарения, либо договора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мены), не подписанный сторонами,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документ, подтверждающий право собственности на отчуждаемое имущество несовершенноле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него (один из): договор купли-продажи; договор дарения; договор мены; договор приватизации;договор участия в долевом строител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стве, либо договор об уступке прав требований по договору участия в долевом строительстве (при наличии) объекта недвижимости; 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говор об участии в жилищно-строительном кооперативе; договор инвестирования строительства; свидетельство о праве на наследс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во; акт приема-передачи жилого помещения по договору долевого участия в строительстве; решение суда о признании права собс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венности; свидетельство о государственной регистрации права со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жимости, приобретаемый (предоставляемый) несовершеннолетнему взамен отчуждаемого (при наличии такого обстоятельства) (один из): договор купли-продажи; 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 приватизации;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кооперативе; договор инвестир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строительства;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 свидетельство о праве на наследство; 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дут зачислены денежные средства, полученные от совершения сделки с его имуществом (при изменении места жительства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вершеннолетнего, невозможности приобретения иного жилья;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приобретения в собственность несовершеннолетнему не менее 6 кв. м в жилом объекте взамен отчужденного жилого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екта, при улучшении жилищных условий и иное);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 строительстве участником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вора либо цедентом по договору уступки права требования;</w:t>
            </w:r>
          </w:p>
          <w:p w:rsidR="00831990" w:rsidRDefault="0037256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5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последующего приобретения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70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(предоставления) несовершеннолетнему объекта недвижимости с использованием ипотечных средств: проект договора об ипотеке 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</w:t>
            </w:r>
            <w:r w:rsidR="003725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ловием включения в состав собственников (залогодателей) объекта недвижимости, находящегося в залоге у банка, несовершеннолетн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го;документы, предоставляемые при продаже имущества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 для внесения оплаты (компенсации за произведенную законным представителем оплату) за оказание дорогостоящих 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дицинских услуг: медицинское заключение (назначение) о необх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димости получения медицинских услуг (проведения оперативного вмешательства или иных медицинских процедур); документ,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тверждающий стоимость медицинских услуг (договор (проект) с медицинской организацией (клиникой) с указанием стоимости 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чения; либо документы по оплате медицинских услуг (чек, квита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ция и прочее) в случае компенсации за произведенную законным представителем оплату); документ кредитной организации, соде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жащий реквизиты расчетного счета несовершеннолетнего, на кот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рый будет зачислен остаток денежных средств, полученных от 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вершения сделки с имуществом несовершеннолетнего, после опл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 всех необходимых медицинских услуг (при установлении такого обстоятельства).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смерти одного из родителей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pStyle w:val="ConsPlusNormal"/>
              <w:ind w:firstLineChars="15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ных налогах граждан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(форма 2-НДФЛ)»;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3-НДФЛ)».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Основаниея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свидетельствующих 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доставлении) объекта недвижимого имущества: стоимость, объем, потребительские качества хуже 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 несовершеннолетнего; приобретение (предоста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ление)несовершеннолетнему жилого помещения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площадью менее </w:t>
            </w:r>
            <w:r w:rsidR="003725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кв. </w:t>
            </w:r>
            <w:r w:rsidR="00372560"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общей площади (за исключением случаев присоединения доли</w:t>
            </w:r>
          </w:p>
          <w:p w:rsidR="00372560" w:rsidRPr="001B27F9" w:rsidRDefault="00372560" w:rsidP="00C53FED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собственности менее 6 кв. м к уже имеющейся в собственности д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жилого помещения) и другое;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ind w:right="-114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нарушения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прав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законных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интересов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несовершеннолет</w:t>
            </w:r>
            <w:r>
              <w:rPr>
                <w:rFonts w:eastAsia="Times New Roman"/>
                <w:noProof/>
                <w:color w:val="auto"/>
              </w:rPr>
              <w:t>-</w:t>
            </w:r>
            <w:r w:rsidRPr="001B27F9">
              <w:rPr>
                <w:rFonts w:eastAsia="Times New Roman"/>
                <w:noProof/>
                <w:color w:val="auto"/>
              </w:rPr>
              <w:t>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16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Р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одитель несовершен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нолетнего, не достигшего возраста 14 лет, действующий с согласия второго родителя, либо 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имеющий полномочие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единолично выступать в интересах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летнего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lastRenderedPageBreak/>
              <w:t>Документы, представляемые в рамках приема заявления и документов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заявление о предоставлении Услуги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заявление родителя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шеннолетнего, не достигшего возраста 14 лет, о предоставлении Услуги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документы, подтверждающие согласие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согласие второго родителя несовершеннолетнего, не достигшего возраста 14 лет, на соверш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 сделки с имуществом несовершеннолетнего, согласно прилож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нию </w:t>
            </w:r>
            <w:r w:rsidR="00CF39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удостоверяющие личность родителей (-ля)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5C5C">
              <w:rPr>
                <w:rFonts w:ascii="Times New Roman" w:hAnsi="Times New Roman"/>
                <w:sz w:val="28"/>
                <w:szCs w:val="28"/>
              </w:rPr>
              <w:t>–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паспорт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или иной документ, в соответствии с законодательством Российской Федерации относящийся к документам, удостоверяющим личность;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 регистрации актов гражданского состояния на террит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рии иностранного государства, выданный компетентным органом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иностранного государства, и егонотариально удостоверенный пере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spacing w:after="0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168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  <w:tcBorders>
              <w:bottom w:val="single" w:sz="4" w:space="0" w:color="auto"/>
            </w:tcBorders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93" w:right="-168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одна русский язык: о рождении ребенка; о смерти одного из род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телей несовершеннолетнего; о заключении (расторжении) брака, подтверждающий перемену фамилии родителя в случае, если фам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лия родителя не совпадает с фамилией ребенка, указанной в свид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тельстве о его рождении;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полномочие одного из родителей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совершеннолетнего, единолично выступать в интересах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 (один из): вступившее в законную силу решение суда (пр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говор, определение, постановление), устанавливающее полномочия одного родителя единолично выступать в интересах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 (о достаточности согласия одного родителя ребенка; либо о признании родителя ребенка безвестно отсутствующим (умершим); либо об исключении сведений о родителе ребенка из актовой записи о рождении);либо документ, свидетельствующий о невозможности установления места нахождения одного из родителей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(информация органа внутренних дел о заведении розыс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дела (невозможности установления места нахождения); либо копия постановления судебного пристава-исполнителя о розыске должника); нотариально удостоверенный документ, определяющий полномочия одного из родителей несовершеннолетнего (соглаш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 родителей о наделении одного из них полномочиями по упра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лению имуществом несовершеннолетнего; либо согласие одного из родителей на совершение вторым родителем сделок с имуществом несовершеннолетнего);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отчуждаемого объекта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объекта имущества, предоставляемого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вершеннолетнему взамен отчуждаемого объекта (при наличии так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обстоятельства), выполненный оценщиком, являющимся членом саморегулируемой организации оценщиков: акт (либо справка,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ключение, отчет об оценке), с приложением подтверждающих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чуждению объекта имущества несовершеннолетнего (один из):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 договора купли-продажи, отчуждаемого объекта имущества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 (либо мены, либо соглашения об изъятии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 для государственных или муниципальных нужд, или иного договора или соглашения об отчуждении объекта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жимого имущества),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приобретения (предоста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ления) объекта имущества несовершеннолетнему (один из): проект договора купли-продажи (либо договора дарения, либо договора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мены), не подписанный сторонами;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отчуждаемое жилое помещение (один из): договор купли-продажи; договор дар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ния; договор мены; договор приватизации; договор участия в</w:t>
            </w:r>
          </w:p>
          <w:p w:rsidR="00831990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долевом строительстве, либо договор об уступке прав требований по</w:t>
            </w:r>
          </w:p>
          <w:p w:rsidR="007619D0" w:rsidRPr="001B27F9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70"/>
        </w:trPr>
        <w:tc>
          <w:tcPr>
            <w:tcW w:w="557" w:type="dxa"/>
            <w:tcBorders>
              <w:bottom w:val="single" w:sz="4" w:space="0" w:color="auto"/>
            </w:tcBorders>
          </w:tcPr>
          <w:p w:rsidR="00831990" w:rsidRPr="001B27F9" w:rsidRDefault="00831990" w:rsidP="00C53FED">
            <w:pPr>
              <w:spacing w:after="0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tcBorders>
              <w:bottom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  <w:tcBorders>
              <w:top w:val="single" w:sz="4" w:space="0" w:color="auto"/>
            </w:tcBorders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</w:tcBorders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договору участия в долевом строительстве (при наличии) объекта недвижимости; договор об участии в жилищно-строительном ко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перативе; договор инвестирования строительства; свидетельство о праве на наследство;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жимости, приобретаемый (предоставляемый) несовершеннолетнему взамен отчуждаемого (при наличии такого обстоятельства) (один из): договор купли-продажи; 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 приватизации;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кооперативе; договор инвестир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строительства;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 свидетельство о праве на наследство; 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дут зачислены денежные средства, полученные от совершения сделки с его имуществом (при изменении места жительства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вершеннолетнего, невозможности приобретения иного жилья;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приобретения в собственность несовершеннолетнему не менее 6 кв. м в жилом объекте взамен отчужденного жилого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екта, при улучшении жилищных условий и иное);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 строительстве участником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вора либо цедентом по договору уступки права требования;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документы, предоставляемые в случае последующего приобретения (предоставления) несовершеннолетнему объекта недвижимости с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использованием ипотечных средств: проект договора об ипотеке с условием включения в состав собственников (залогодателей) объе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 недвижимости, находящегося в залоге у банка,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летнего;</w:t>
            </w:r>
          </w:p>
          <w:p w:rsidR="00831990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при продаже имущества несовершен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7619D0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для внесения оплаты (компенсации за произведенную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за-</w:t>
            </w:r>
          </w:p>
          <w:p w:rsidR="007619D0" w:rsidRPr="001B27F9" w:rsidRDefault="007619D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70"/>
        </w:trPr>
        <w:tc>
          <w:tcPr>
            <w:tcW w:w="557" w:type="dxa"/>
          </w:tcPr>
          <w:p w:rsidR="00831990" w:rsidRPr="001B27F9" w:rsidRDefault="00831990" w:rsidP="00C53FED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конным представителем оплату) за оказание дорогостоящих мед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цинских услуг: медицинское заключение (назначение) о необход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мости получения медицинских услуг (проведения оперативного вмешательства или иных медицинских процедур); документ,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тверждающий стоимость медицинских услуг (договор (проект) с медицинской организацией (клиникой) с указанием стоимости 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чения; либо документы по оплате медицинских услуг (чек, квита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ция и прочее) в случае компенсации за произведенную законным представителем оплату); документ кредитной организации, соде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жащий реквизиты расчетного счета несовершеннолетнего, на кот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рый будет зачислен остаток денежных средств, полученных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 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вершениясделкис имуществом несовершеннолетнего, после оплаты всех необходимыхмедицинских услуг (при установлении такого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стоятельства).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смерти одного из родителей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pStyle w:val="ConsPlusNormal"/>
              <w:ind w:firstLineChars="15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ных налогах граждан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(форма 2-НДФЛ)»;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3-НДФЛ)».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свидетельствующих 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доставлении) объекта недвижимого имущества: стоимость, объем, потребительские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хуже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несовершеннолетнего; приобретение (предо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тавление) несовершеннолетнему жилого помещения 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площадью м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нее 6 кв. м общей площади (за исключением случаев присоединения доли собственности менее 6 кв. м к уже имеющейся в собственн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доли жилого помещения) и другое;</w:t>
            </w:r>
          </w:p>
          <w:p w:rsidR="00831990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(-лей)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несовер-</w:t>
            </w:r>
          </w:p>
          <w:p w:rsidR="00831990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шеннолетнего(родителя, опекуна, попечителя) представлять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ин-</w:t>
            </w:r>
          </w:p>
          <w:p w:rsidR="004F1EE4" w:rsidRDefault="004F1EE4" w:rsidP="004F1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тересы несовершеннолетнего при совершении сделки;</w:t>
            </w:r>
          </w:p>
          <w:p w:rsidR="004F1EE4" w:rsidRPr="001B27F9" w:rsidRDefault="001E3B56" w:rsidP="00C53FED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(-лей) несове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давать согла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сие на</w:t>
            </w: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ind w:left="-104" w:right="-10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 нарушения прав и законных интересов несовершеннолетнего.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B26AE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B26AE6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1.1.3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З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аконный представи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-   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тель (опекун) несовершен</w:t>
            </w:r>
            <w:r w:rsidR="0078029E" w:rsidRPr="0078029E"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нолетнего, не достигшего возраста                  14 лет, действующий с согласия второго законного представи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теля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опеку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на, при 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наличии)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lastRenderedPageBreak/>
              <w:t>Документы, представляемые в рамках приема заявления и документов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заявление о предоставлении Услуги – заявление опекуна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шеннолетнего, не достигшего возраста 14 лет, о предоставлении Услуги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согласие – согласие второго опекуна                (при наличии), несовершеннолетнего, не достигшего возраст 14 лет, на совершение сделки с имуществом несовершеннолетнего, согла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удостоверяющие личность опекуна (-ов)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летнего, не достигшего возраста 14 лет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паспорт или иной док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мент, в соответствии с законодательством Российской Федерации относящийся к документам, удостоверяющим личность;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 регистрации актов гражданского состояния на террит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рии иностранного государства, выданный компетентным органом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иностранного государства, и его нотариально удостоверенный пер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 на русский язык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о рождении ребенка;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подтверждающие полномочие одного из опекунов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0A46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</w:t>
            </w:r>
            <w:r w:rsidR="007619D0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ршеннолетнего, единолично выступать в интересах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несовершен</w:t>
            </w:r>
            <w:r w:rsidR="000A46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  <w:p w:rsidR="000A4691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(один из): вступившее в законную силу решение суда</w:t>
            </w:r>
          </w:p>
          <w:p w:rsidR="000A4691" w:rsidRPr="001B27F9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(приговор, определение, постановление), устанавливающее полно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A922AD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мочия одного опекуна единолично выступать в интересах несове</w:t>
            </w:r>
            <w:r w:rsidR="00A922AD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A922AD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либо нотариально удостоверенный документ, определяющий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одного из опекунов несовершеннолетнего (соглашение опекунов о наделении одного из них полномочиями по управлению имуществом несовершеннолетнего; либо согласие одного из опек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на совершение вторым опекуном сделок с имуществом несове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шеннолетнего);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отчуждаемого объекта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об оценке объекта имущества, предоставляемого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вершеннолетнему взамен отчуждаемого объекта (при наличии так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обстоятельства), выполненный оценщиком, являющимся членом саморегулируемой организации оценщиков: акт (либо справка,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ключение, отчет об оценке), с приложением подтверждающих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номочия и квалификацию оценщика документов;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чуждению объекта имущества несовершеннолетнего (один из): пр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 договора купли-продажи, отчуждаемого объекта имущества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совершеннолетнего (либо мены, либо соглашения об изъятии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 для государственных или муниципальных нужд, или иного договора или соглашения об отчуждении объекта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жимого имущества),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намерение приобретения (предоста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ления) объекта имущества несовершеннолетнему (один из): проект договора купли-продажи (либо договора дарения, либо договора мены), не подписанный сторонами;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отчуждаемое жилое помещение (один из): договор купли-продажи; договор дар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ния; договор мены; договор приватизации; договор участия в дол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вом строительстве, либо договор об уступке прав требований по 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говору участия в долевом строительстве (при наличии) объекта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движимости; договор об участии в жилищно-строительном кооп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ративе; договор инвестирования строительства; свидетельство о праве на наследство;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рации права собственности, справка о собственности, выданная ГБУ КК «Краевая техническая инвентаризация – Краевое БТИ» (в случае если право собственности на объект недвижимости возникло до 13 января 1999 г.);</w:t>
            </w:r>
          </w:p>
          <w:p w:rsidR="00831990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жимости, приобретаемый (предоставляемый) несовершеннолетнему взамен отчуждаемого (при наличии такого обстоятельства) (один из): договоркупли-продажи;договор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вор 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приватизации; договор участия в долевом строительстве либо договор об уступке прав требований по договору участия в дол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0A4691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вом</w:t>
            </w:r>
            <w:r w:rsidR="000A46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стро-</w:t>
            </w:r>
          </w:p>
          <w:p w:rsidR="00831990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ительстве(при наличии) объекта недвижимости; договор об участии</w:t>
            </w:r>
          </w:p>
          <w:p w:rsidR="000A4691" w:rsidRDefault="000A4691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жилищно-строительномкооперативе; договор инвестирования</w:t>
            </w:r>
          </w:p>
          <w:p w:rsidR="000A4691" w:rsidRPr="001B27F9" w:rsidRDefault="001E12EE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строительства; акт приема-передачи жилого помещения по договору долевого участия в строительстве; решение суда о признании права</w:t>
            </w:r>
          </w:p>
        </w:tc>
      </w:tr>
      <w:tr w:rsidR="00831990" w:rsidRPr="001B27F9" w:rsidTr="00C53FED">
        <w:trPr>
          <w:trHeight w:val="273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собственности; свидетельство о государственной регистрации права собственности, справка о собственности, выданная ГБУ КК «Кра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вая техническая инвентаризация – Краевое БТИ» (в случае если право собственности на объект недвижимости возникло до 13 янв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ря 1999 г.); свидетельство о праве на наследство; 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дут зачислены денежные средства, полученные от совершения сделки с его имуществом (при изменении места жительства нес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вершеннолетнего, невозможности приобретения иного жилья; 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приобретения в собственность несовершеннолетнему не менее 6 кв. м в жилом объекте взамен отчужденного жилого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екта, при улучшении жилищных условий и иное);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 строительстве участником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вора либо цедентом по договору уступки права требования;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последующего приобретения (предоставления) несовершеннолетнему объекта недвижимости с использованием ипотечных средств: проект договора об ипотеке с условием включения в состав собственников (залогодателей) объе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 недвижимости, находящегося в залоге у банка,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при продаже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для внесения оплаты (компенсации за произведенную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конным представителем оплату) за оказание дорогостоящих мед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цинских услуг: медицинское заключение (назначение) о необход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мости получения медицинских услуг (проведения оперативного вмешательства или иных медицинских процедур); документ,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тверждающий стоимость медицинских услуг (договор (проект) с медицинской организацией (клиникой) с указанием стоимости 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чения;либо документы по оплате медицинских услуг (чек, квита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ция и прочее) в случае компенсации за произведенную законным представителем оплату); документ кредитной организации, соде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жащий реквизиты расчетного счета несовершеннолетнего, на кот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рый будет зачислен остаток денежных средств, полученных от 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вершения сделки с имуществом несовершеннолетнего, после опл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 всех необходимых медицинских услуг (при установлении такого обстоятельства).</w:t>
            </w:r>
          </w:p>
          <w:p w:rsidR="00C53FED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C53FED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предусмотрены. </w:t>
            </w:r>
          </w:p>
          <w:p w:rsidR="00C53FED" w:rsidRDefault="00C53FED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C53FED" w:rsidRDefault="00C53FED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1E12EE" w:rsidRPr="001B27F9" w:rsidRDefault="001E12EE" w:rsidP="001E12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1E12EE" w:rsidRPr="001B27F9" w:rsidRDefault="001E12EE" w:rsidP="001E12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13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pStyle w:val="ConsPlusNormal"/>
              <w:ind w:firstLineChars="15"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ных налогах граждан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(форма 2-НДФЛ)»;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3-НДФЛ)».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обстоятельств,свидетельствующихо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доставлении) объекта недвижимого имущества: стоимость, объем, потребительские качества хуже 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 несовершеннолетнего; приобретение (предоста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ление) несовершеннолетнему жилого помещения 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площадью менее 6 кв. м общей площади (за исключением случаев присоединения доли собственности менее 6 кв. м к уже имеющейся в собственности д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жилого помещения) и другое;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несовершенн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летнего (родителя, опекуна, попечителя) давать согласие на 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шение сделки несовершеннолетним либо вторым законным пре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ind w:right="-114"/>
              <w:jc w:val="both"/>
              <w:rPr>
                <w:rFonts w:eastAsia="Times New Roman"/>
                <w:noProof/>
                <w:color w:val="auto"/>
              </w:rPr>
            </w:pPr>
            <w:r>
              <w:rPr>
                <w:rFonts w:eastAsia="Times New Roman"/>
                <w:noProof/>
                <w:color w:val="auto"/>
              </w:rPr>
              <w:t>выявление </w:t>
            </w:r>
            <w:r w:rsidRPr="001B27F9">
              <w:rPr>
                <w:rFonts w:eastAsia="Times New Roman"/>
                <w:noProof/>
                <w:color w:val="auto"/>
              </w:rPr>
              <w:t>нарушения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прав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законных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интересов</w:t>
            </w:r>
            <w:r>
              <w:rPr>
                <w:rFonts w:eastAsia="Times New Roman"/>
                <w:noProof/>
                <w:color w:val="auto"/>
              </w:rPr>
              <w:t> </w:t>
            </w:r>
            <w:r w:rsidRPr="001B27F9">
              <w:rPr>
                <w:rFonts w:eastAsia="Times New Roman"/>
                <w:noProof/>
                <w:color w:val="auto"/>
              </w:rPr>
              <w:t>несовершеннолет</w:t>
            </w:r>
            <w:r>
              <w:rPr>
                <w:rFonts w:eastAsia="Times New Roman"/>
                <w:noProof/>
                <w:color w:val="auto"/>
              </w:rPr>
              <w:t>-</w:t>
            </w:r>
            <w:r w:rsidRPr="001B27F9">
              <w:rPr>
                <w:rFonts w:eastAsia="Times New Roman"/>
                <w:noProof/>
                <w:color w:val="auto"/>
              </w:rPr>
              <w:t>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Основания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документ, удостоверяющий личность заявителя, не представлен;</w:t>
            </w:r>
          </w:p>
          <w:p w:rsidR="00C53FED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ния, исполнены карандашом или имеют серьезные повреждения), </w:t>
            </w:r>
            <w:r w:rsidR="00C53FED" w:rsidRPr="001B27F9">
              <w:rPr>
                <w:rFonts w:ascii="Times New Roman" w:eastAsia="Times New Roman" w:hAnsi="Times New Roman"/>
                <w:sz w:val="24"/>
                <w:szCs w:val="24"/>
              </w:rPr>
              <w:t>отсутствие обратного адреса, отсутствие подписи;</w:t>
            </w:r>
          </w:p>
          <w:p w:rsidR="00831990" w:rsidRPr="001B27F9" w:rsidRDefault="00C53FED" w:rsidP="00052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пункту9 Правил использования усиленной квалифицированной</w:t>
            </w:r>
            <w:r w:rsidR="00914C9C"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электронной подписи при обращении за получением государстве</w:t>
            </w:r>
            <w:r w:rsidR="00914C9C"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914C9C" w:rsidRPr="001B27F9">
              <w:rPr>
                <w:rFonts w:ascii="Times New Roman" w:eastAsia="Times New Roman" w:hAnsi="Times New Roman"/>
                <w:sz w:val="24"/>
                <w:szCs w:val="24"/>
              </w:rPr>
              <w:t>ных</w:t>
            </w:r>
            <w:r w:rsidR="00052E09" w:rsidRPr="001B27F9">
              <w:rPr>
                <w:rFonts w:ascii="Times New Roman" w:eastAsia="Times New Roman" w:hAnsi="Times New Roman"/>
                <w:sz w:val="24"/>
                <w:szCs w:val="24"/>
              </w:rPr>
              <w:t>и муниципальных услуг, утвержденных постановлением</w:t>
            </w:r>
            <w:r w:rsidR="00052E09">
              <w:rPr>
                <w:rFonts w:ascii="Times New Roman" w:eastAsia="Times New Roman" w:hAnsi="Times New Roman"/>
                <w:sz w:val="24"/>
                <w:szCs w:val="24"/>
              </w:rPr>
              <w:t>Пра-</w:t>
            </w:r>
          </w:p>
        </w:tc>
      </w:tr>
      <w:tr w:rsidR="00831990" w:rsidRPr="001B27F9" w:rsidTr="00C53FED">
        <w:trPr>
          <w:trHeight w:val="3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3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3725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3725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3725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не </w:t>
            </w:r>
            <w:r w:rsidRPr="00FC2688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3725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1.1.4.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ражданин, являющийся собственни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ком жилого помещения, в котором проживают находящиеся под опекой или попечитель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</w:p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ством либо оставшиеся без родительс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кого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п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опечения несовершен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нолетние члены его семьи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3725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кументов: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предоставлении Услуги – заявление гражданина, я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ляющегося собственником жилого помещения, в котором прожив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 находящиеся под опекой (попечительством), либо оставшиеся без родительского попечения несовершеннолетние члены его семьи,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согласие на совершение сделки, 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гласно приложению </w:t>
            </w:r>
            <w:r w:rsidR="00780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Регламенту: согласие опекуна (-ов) (поп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(-лей) несовершеннолетнего; согласие несовершеннолетнего, достигшего возраста 14 лет;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удостоверяющие личность заявителя, опекуна (-ов) (п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печителя (-лей), несовершеннолетнего)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паспорт или иной док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мент, в соответствии с законодательством Российской Федерации относящийся к документам, удостоверяющим личность;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документ о регистрации актов гражданского состояния на территории иностранного государства,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выданный компетентным органом иностранного государства, и его нотариально удостовере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перевод на 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рождении ребенка;</w:t>
            </w:r>
          </w:p>
          <w:p w:rsidR="00831990" w:rsidRPr="001B27F9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представляемые в рамках процедуры оценки: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предусмотрены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831990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Сведения, представляемые в рамках заявления: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х на объект недвижимости».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lastRenderedPageBreak/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42221E" w:rsidRDefault="00831990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 предоставленных заявителем 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мостоятельно;</w:t>
            </w:r>
          </w:p>
          <w:p w:rsidR="0042221E" w:rsidRDefault="0042221E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предоставление заявителем заявления и документов, оформленных         </w:t>
            </w:r>
          </w:p>
          <w:p w:rsidR="0042221E" w:rsidRPr="001B27F9" w:rsidRDefault="0042221E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 нарушением требований Регламента;</w:t>
            </w:r>
          </w:p>
          <w:p w:rsidR="0042221E" w:rsidRDefault="0042221E" w:rsidP="0042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42221E" w:rsidRDefault="0042221E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несовер</w:t>
            </w:r>
            <w:r w:rsidRPr="00422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831990" w:rsidRDefault="0042221E" w:rsidP="004222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2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(родителя, опекуна, попечителя) представлять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</w:t>
            </w:r>
            <w:r w:rsidR="00052E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  <w:p w:rsidR="00052E09" w:rsidRPr="0042221E" w:rsidRDefault="00052E09" w:rsidP="0042221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несовершеннолетнего при совершении сделки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831990" w:rsidRPr="001B27F9" w:rsidTr="00C53FED">
        <w:trPr>
          <w:trHeight w:val="132"/>
        </w:trPr>
        <w:tc>
          <w:tcPr>
            <w:tcW w:w="557" w:type="dxa"/>
          </w:tcPr>
          <w:p w:rsidR="00831990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160" w:line="240" w:lineRule="auto"/>
              <w:ind w:left="-104" w:right="-104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160" w:line="240" w:lineRule="auto"/>
              <w:contextualSpacing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бря 2002 г.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 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предусмотрены.</w:t>
            </w:r>
          </w:p>
        </w:tc>
      </w:tr>
      <w:tr w:rsidR="00831990" w:rsidRPr="001B27F9" w:rsidTr="00C53FED">
        <w:trPr>
          <w:trHeight w:val="274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pStyle w:val="aa"/>
              <w:widowControl w:val="0"/>
              <w:numPr>
                <w:ilvl w:val="1"/>
                <w:numId w:val="44"/>
              </w:numPr>
              <w:ind w:hanging="464"/>
              <w:jc w:val="both"/>
              <w:rPr>
                <w:bCs/>
                <w:sz w:val="24"/>
                <w:szCs w:val="24"/>
              </w:rPr>
            </w:pPr>
            <w:r w:rsidRPr="001B27F9">
              <w:rPr>
                <w:bCs/>
                <w:sz w:val="24"/>
                <w:szCs w:val="24"/>
              </w:rPr>
              <w:t xml:space="preserve"> В связи с какой жизненной ситуацией заявитель обращается за получением Услуги?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с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чуждением жилого 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мещения (д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ли жилого помещения), принадлеж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щего на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 собстве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ности (дол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вой собс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венности) 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совершенн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летнему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ы,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кументов:</w:t>
            </w:r>
          </w:p>
          <w:p w:rsidR="00E77C56" w:rsidRPr="001B27F9" w:rsidRDefault="00831990" w:rsidP="00E77C56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право собственности на объект недв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жимости, приобретаемый (предоставляемый) несовершеннолетнему взамен отчуждаемого (при наличии такого обстоятельства) (один из): договор купли-продажи; договор дарения; договор мены; дог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 приватизации; договор участия в долевом строительстве либо договор об уступке прав требований по договору участия в долевом строительстве (при наличии) объекта недвижимости; договор об участии в жилищно-строительном кооперативе; договор инвестир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строительства; акт приема-передачи жилого помещения по договору долевого участия в строительстве; решение суда о призн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нии права собственности; свидетельство о государственной регис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рации права собственности, справка о собственности, выданная ГБУ КК «Краевая техническая инвентаризация – Краевое БТИ» (в случае если право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собственности на объект недвижимости возникло до 13 января 1999 г.); свидетельство о праве на наследство; документ кр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дитной организации, содержащий реквизиты расчетного счета, о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крытого на имя несовершеннолетнего, на который будут зачислены денежные средства, полученные от совершения сделки с его им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ществом(при изменении места жительства несовершеннолетнего</w:t>
            </w:r>
            <w:r w:rsidR="00E77C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E77C56"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невоз</w:t>
            </w:r>
            <w:r w:rsidR="00E77C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мож-</w:t>
            </w:r>
          </w:p>
          <w:p w:rsidR="00831990" w:rsidRDefault="00570D1A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стиприобретения иного жилья; невозможности приобретения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</w:p>
          <w:p w:rsidR="00570D1A" w:rsidRPr="001B27F9" w:rsidRDefault="00570D1A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собственность несовершеннолетнему не менее 6 кв. м в жилом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екте взамен отчужденного жилого объекта, при улучшении жили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ных условий и иное);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приобретения (предоставл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ния) несовершеннолетнему в собственность объекта недвижимости по договору уступки права требования (либо по договору участия в долевом строительстве, либо по договору уступки права требования по договору участия в долевом строительстве): разрешение на строительство (либо акт приемки законченного строительства об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ъ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екта недвижимости, либо разрешение на ввод объекта недвижим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в эксплуатацию); справка от банка (эскроу-агента) о полной 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лате договора долевого участия в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строительстве участником договора либо цедентом по договору у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тупки права требования;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в случае последующего приобретения (предоставления) несовершеннолетнему объекта недвижимости с использованием ипотечных средств: проект договора об ипотеке с условием включения в состав собственников (залогодателей) объе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 недвижимости, находящегося в залоге у банка, несовершенн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летнего;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 предоставляемые при продаже имущества несоверше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нолетнего для внесения оплаты (компенсации за произведенную з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конным представителем оплату) за оказание дорогостоящих мед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цинских услуг: медицинское заключение (назначение) о необход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мости получения медицинских услуг (проведения оперативного вмешательства или иных медицинских процедур); документ, по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тверждающий стоимость медицинских услуг (договор (проект) с медицинской организацией (клиникой) с указанием стоимости 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чения;либо документы по оплате медицинских услуг (чек, квита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ция и прочее) в случае компенсации за произведенную законным представителем оплату); документ кредитной организации, соде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жащий реквизиты расчетного счета несовершеннолетнего, на кот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рый будет зачислен остаток денежных средств, полученных от с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вершения сделки с имуществом несовершеннолетнего, после опл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 всех необходимых медицинских услуг (при установлении такого обстоятельства).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E77C56" w:rsidRPr="001B27F9" w:rsidRDefault="00831990" w:rsidP="00E77C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</w:t>
            </w:r>
            <w:r w:rsidR="00E77C56"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прав, реестра лиц с измененной дееспособностью и реестра законных представителей»;</w:t>
            </w:r>
          </w:p>
          <w:p w:rsidR="00E77C56" w:rsidRPr="001B27F9" w:rsidRDefault="00E77C56" w:rsidP="00E77C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E77C56" w:rsidRDefault="00E77C56" w:rsidP="00E77C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доходах, суммах предоставленных вычетов и уплаче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ных налогах граждан (форма 2-НДФЛ)»; </w:t>
            </w:r>
          </w:p>
          <w:p w:rsidR="00831990" w:rsidRDefault="00E77C56" w:rsidP="00F20CAD">
            <w:pPr>
              <w:widowControl w:val="0"/>
              <w:spacing w:after="0" w:line="240" w:lineRule="auto"/>
              <w:ind w:left="-52" w:right="-109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«Сведения о налогах на доходы ф</w:t>
            </w:r>
            <w:r>
              <w:rPr>
                <w:rFonts w:ascii="Times New Roman" w:hAnsi="Times New Roman"/>
                <w:sz w:val="24"/>
                <w:szCs w:val="24"/>
              </w:rPr>
              <w:t>изического лица (форма 3-</w:t>
            </w:r>
            <w:r w:rsidR="00D247A6">
              <w:rPr>
                <w:rFonts w:ascii="Times New Roman" w:hAnsi="Times New Roman"/>
                <w:sz w:val="24"/>
                <w:szCs w:val="24"/>
              </w:rPr>
              <w:t>НДФЛ)»</w:t>
            </w:r>
            <w:r w:rsidR="00F20C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0CAD" w:rsidRPr="00AE43EB" w:rsidRDefault="00F20CAD" w:rsidP="00F20CAD">
            <w:pPr>
              <w:widowControl w:val="0"/>
              <w:spacing w:after="0" w:line="240" w:lineRule="auto"/>
              <w:ind w:left="-52" w:right="-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E7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свидетельствующих о нарушении имущ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ственных интересов несовершеннолетнего при приобретении (пр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доставлении) объекта недвижимого имущества: стоимость, объем, потребительские качества хуже (дешевле), чем отчуждаемое недв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жимое имущество несовершеннолетнего; приобретение (предоста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ление) несовершеннолетнему жилого помещения 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площадью менее 6 кв. м  общей  площади  (за исключением  случаев  присоединения доли собственности менее 6 кв. м к уже имеющейся в собственн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доли жилого помещения) и другое;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ношении которого не применяется Конв</w:t>
            </w:r>
            <w:r>
              <w:rPr>
                <w:rFonts w:ascii="Times New Roman" w:hAnsi="Times New Roman"/>
                <w:sz w:val="24"/>
                <w:szCs w:val="24"/>
              </w:rPr>
              <w:t>енция о правовой помощи и правов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ых отношениях по гражданским, семейным и уголовным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лам, под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 нарушения прав и законных интересов несовершеннолетнего.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D247A6" w:rsidRPr="001B27F9" w:rsidRDefault="00831990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несоблюдение установленных условий признания действительности усиленной квалифицированной электронной подписи согласно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ментов) 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</w:rPr>
              <w:t>при направлении гражданином заявления и документов в электронной форме;</w:t>
            </w:r>
          </w:p>
          <w:p w:rsidR="00D247A6" w:rsidRPr="001B27F9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D247A6" w:rsidRPr="001B27F9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предусмотрены.</w:t>
            </w:r>
          </w:p>
          <w:p w:rsidR="00D247A6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</w:p>
          <w:p w:rsidR="00D247A6" w:rsidRPr="001B27F9" w:rsidRDefault="00D247A6" w:rsidP="00D247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217A99" w:rsidRDefault="00831990" w:rsidP="00C53FED">
            <w:pPr>
              <w:widowControl w:val="0"/>
              <w:spacing w:after="0" w:line="240" w:lineRule="exact"/>
              <w:ind w:left="-104" w:right="-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217A9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A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217A9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A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2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с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чуждением движимого имущества несоверше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нолетнего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(транспор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ного средс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ва, акций (долей) в 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тавном кап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тале, оружия, предмета 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кусства</w:t>
            </w:r>
            <w:r w:rsidR="00D247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Документ(ы),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кументов:</w:t>
            </w:r>
          </w:p>
          <w:p w:rsidR="00831990" w:rsidRPr="001B27F9" w:rsidRDefault="00831990" w:rsidP="00C53FED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документ об оценке отчуждаемого объекта имущества несоверше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нолетнего, выполненный оценщиком, являющимся членом самор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гулируемой организации оценщиков: акт (либо справка, заключ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ние, отчет об оценке), с приложением подтверждающих полном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color w:val="000000"/>
                <w:sz w:val="24"/>
                <w:szCs w:val="24"/>
              </w:rPr>
              <w:t>чия и квалификацию оценщика документов;</w:t>
            </w:r>
          </w:p>
          <w:p w:rsidR="00831990" w:rsidRPr="001B27F9" w:rsidRDefault="00831990" w:rsidP="00C53FED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документ, подтверждающий намерение совершения сделки по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чуждению объекта движимого имущества несовершеннолетнего (один из)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проект договора купли-продажи, отчуждаемого объекта движимого имущества несовершеннолетнего (либо мены, либо ин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го договора или соглашения об отчуждении объекта движимого имущества), не подписанный сторонами;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документ, подтверждающий право собственности на отчуждаемое транспортное средство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, акции (доли) в уставном капитале, оружие, предмет искусства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(один из): договор купли-продажи (договор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рения; договор мены); свидетельство о праве на наследство;</w:t>
            </w:r>
          </w:p>
          <w:p w:rsidR="00831990" w:rsidRPr="001B27F9" w:rsidRDefault="00831990" w:rsidP="00C53FED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 кредитной организации, содержащий реквизиты расче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ного счета, открытого на имя несовершеннолетнего, на который б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дут зачислены денежные средства, полученные от продажи движ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мого имущества;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ind w:firstLineChars="12" w:firstLine="2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идентифицирующие транспортное средство, и требов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к ним, установленные регистрирующим органом: 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паспорт транспортного средства; свидетельство о регистрации транспортн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го средства;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свидетельство (справка), подтверждающее (-ая) регистрацию им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щества Минкультуры России в Музейном фонде Российской Фед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рации, либо включение в специальную коллекцию;</w:t>
            </w:r>
          </w:p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сведения, содержащиеся в едином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государственном реестре юриди-</w:t>
            </w:r>
          </w:p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чес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ких лиц (далее – ЕГРЮЛ) об организации (юридическом лице),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которой доля в уставном капитале принадлежит несовершеннолет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нему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– информация в формате документа Word с официального сайта ЕГРЮЛ.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ны.</w:t>
            </w:r>
          </w:p>
          <w:p w:rsidR="00831990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Межведомственные запросы: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47A6" w:rsidRDefault="00831990" w:rsidP="00D2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D247A6" w:rsidRPr="001B27F9" w:rsidRDefault="00D247A6" w:rsidP="00D2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D247A6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</w:t>
            </w:r>
          </w:p>
          <w:p w:rsidR="00D247A6" w:rsidRPr="00D247A6" w:rsidRDefault="00D247A6" w:rsidP="00D247A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интересы несовершеннолетнего при совершении сделки;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831990" w:rsidRDefault="00D247A6" w:rsidP="00D247A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47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шеннолетнего</w:t>
            </w:r>
            <w:r w:rsidRPr="001B2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(родителя, опекуна, попечителя) давать согласие на</w:t>
            </w:r>
          </w:p>
          <w:p w:rsidR="00D247A6" w:rsidRPr="001B27F9" w:rsidRDefault="00D247A6" w:rsidP="00D247A6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E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2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pStyle w:val="Default"/>
              <w:jc w:val="both"/>
              <w:rPr>
                <w:rFonts w:eastAsia="Times New Roman"/>
                <w:noProof/>
                <w:color w:val="auto"/>
              </w:rPr>
            </w:pPr>
            <w:r w:rsidRPr="001B27F9">
              <w:rPr>
                <w:rFonts w:eastAsia="Times New Roman"/>
                <w:noProof/>
                <w:color w:val="auto"/>
              </w:rPr>
              <w:t>выявление нарушения прав и законных интересов несовершеннолетнего.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отсутствие обратного адреса, отсутствие подписи;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ментов) при направлении гражданином заявления и документов в 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приостановления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</w:t>
            </w:r>
            <w:r w:rsidRPr="00FC2688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я возобновления Услуги: </w:t>
            </w:r>
            <w:r w:rsidRPr="001B27F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не предусмотрены.</w:t>
            </w: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1.2.3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связи с отчуждением </w:t>
            </w:r>
            <w:r w:rsidR="00D247A6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жилья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собственни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ком жилого помещения, в котором проживают находящиеся под опекой или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попечитель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ством либо оставшиеся без родительско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го попечения </w:t>
            </w:r>
            <w:r w:rsidR="00D247A6">
              <w:rPr>
                <w:rFonts w:ascii="Times New Roman" w:hAnsi="Times New Roman"/>
                <w:iCs/>
                <w:noProof/>
                <w:sz w:val="24"/>
                <w:szCs w:val="24"/>
              </w:rPr>
              <w:t>н</w:t>
            </w:r>
            <w:r w:rsidR="00D247A6"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есовершен</w:t>
            </w:r>
            <w:r w:rsidR="00D247A6">
              <w:rPr>
                <w:rFonts w:ascii="Times New Roman" w:hAnsi="Times New Roman"/>
                <w:iCs/>
                <w:noProof/>
                <w:sz w:val="24"/>
                <w:szCs w:val="24"/>
              </w:rPr>
              <w:t>-</w:t>
            </w:r>
            <w:r w:rsidR="00D247A6"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нолетние члены его семьи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Документ(ы), 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кументов: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предоставлении Услуги – заявление гражданина, я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ляющегося собственником жилого помещения, в котором прожив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щиеся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опекой (попечительством), либо оставшиеся без родительского попечения несовершеннолетние члены его семьи, по форме, согласно приложению 3 к Регламенту;</w:t>
            </w:r>
          </w:p>
          <w:p w:rsidR="00831990" w:rsidRPr="001B27F9" w:rsidRDefault="00831990" w:rsidP="00C53FE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согласие на совершение сделки, с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гласно приложению </w:t>
            </w:r>
            <w:r w:rsidR="0078029E" w:rsidRPr="00780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Регламенту: согласие опекуна (-ов) (поп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(-лей) несовершеннолетнего; согласие несовершеннолетнего, достигшего возраста 14 лет;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документы, удостоверяющие личность заявителя, опекуна (-ов) (п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печителя (-лей), несовершеннолетнего)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–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паспорт или иной док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мент, в соответствии с законодательством Российской Федерации относящийся к документам, удостоверяющим личность;</w:t>
            </w:r>
          </w:p>
          <w:p w:rsidR="00D247A6" w:rsidRPr="001B27F9" w:rsidRDefault="00831990" w:rsidP="00D247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документ о регистрации актов гражданского состояния на </w:t>
            </w:r>
            <w:r w:rsidR="00D247A6"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территории иностранного государства,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выданный компетентным органом иностранного государства, и его нотариально удостовере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перевод на русский язык</w:t>
            </w:r>
            <w:r w:rsidR="00D247A6" w:rsidRPr="000D6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247A6" w:rsidRPr="001B27F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–</w:t>
            </w:r>
            <w:r w:rsidR="00D247A6"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рождении ребенка;</w:t>
            </w:r>
          </w:p>
          <w:p w:rsidR="00D247A6" w:rsidRPr="001B27F9" w:rsidRDefault="00D247A6" w:rsidP="00D247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представляемые в рамках процедуры оценки: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предусмотрены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D247A6" w:rsidRDefault="00D247A6" w:rsidP="00D247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Сведения, представляемые в рамках заявления: 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предусмотр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ны.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990" w:rsidRPr="00AE43EB" w:rsidTr="00C53FED">
        <w:trPr>
          <w:trHeight w:val="272"/>
        </w:trPr>
        <w:tc>
          <w:tcPr>
            <w:tcW w:w="557" w:type="dxa"/>
          </w:tcPr>
          <w:p w:rsidR="00831990" w:rsidRPr="00AE43EB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E43EB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E43EB"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AE43EB" w:rsidTr="00C53FED">
        <w:trPr>
          <w:trHeight w:val="272"/>
        </w:trPr>
        <w:tc>
          <w:tcPr>
            <w:tcW w:w="557" w:type="dxa"/>
          </w:tcPr>
          <w:p w:rsidR="00831990" w:rsidRPr="00AE43EB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831990" w:rsidRPr="00AE43EB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Межведомственные запросы: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рождении ребенка»;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месте жительства (пребывания) заявителя»;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 законных представителях несовершеннолетнего»;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из реестра лиц, связанных с изменением родительских прав, реестра лиц с измененной дееспособностью и реестра законных представителей»;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«Сведения об основных характеристиках и зарегистрированных правах на объект недвижимости»;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предоставлении Услуги: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1B27F9">
              <w:rPr>
                <w:rFonts w:ascii="Times New Roman" w:eastAsiaTheme="minorHAnsi" w:hAnsi="Times New Roman"/>
                <w:sz w:val="24"/>
                <w:szCs w:val="24"/>
              </w:rPr>
              <w:t>всех необходимых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Ре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ламента к заявлению документов,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заявителем с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 w:cs="Times New Roman"/>
                <w:sz w:val="24"/>
                <w:szCs w:val="24"/>
              </w:rPr>
              <w:t>мостоятельно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предоставление заявителем заявления и документов, оформленных                            с нарушением требований Регламента;</w:t>
            </w:r>
          </w:p>
          <w:p w:rsidR="00831990" w:rsidRPr="001B27F9" w:rsidRDefault="00831990" w:rsidP="00C5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выявление недостоверных или искаженных сведений в предоста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ленных заявлениях и документах;</w:t>
            </w:r>
          </w:p>
          <w:p w:rsidR="00831990" w:rsidRPr="001B27F9" w:rsidRDefault="00831990" w:rsidP="00C53F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шеннолетнего (родителя, опекуна, попечителя) представлять инт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B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ресы несовершеннолетнего при совершении сделки;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отсутствие полномочий у законного представителя (-лей) несове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шеннолетнего (родителя, опекуна, попечителя) давать согласие на совершение сделки несовершеннолетним либо вторым законным представителем;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является гражданином иностранного государства, в 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которого не применяется Конвенция о правовой помощи и правовых отношениях по гражданским, семейным и уголовным д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лам, подписанная в г. Кишиневе 7 октября 2002 г.;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нарушения прав и законных интересов несовершенн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летнего.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 отказа в приеме заявления и документов: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писки,зачеркнутые слова и иные не оговоренные в них исправления, исполнены карандашом или имеют серьезные повреждения), отсу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ствие обратного адреса, отсутствие подписи;</w:t>
            </w:r>
          </w:p>
          <w:p w:rsidR="00831990" w:rsidRDefault="00831990" w:rsidP="00C53F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несоблюдение установленных условий признания действительности усиленной квалифицированной электронной подписи согласно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</w:t>
            </w:r>
          </w:p>
          <w:p w:rsidR="005E2B76" w:rsidRPr="001B27F9" w:rsidRDefault="00831990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подписан электронный документ (пакет электронных документов) </w:t>
            </w:r>
            <w:r w:rsidR="005E2B7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5E2B76" w:rsidRPr="001B27F9">
              <w:rPr>
                <w:rFonts w:ascii="Times New Roman" w:eastAsia="Times New Roman" w:hAnsi="Times New Roman"/>
                <w:sz w:val="24"/>
                <w:szCs w:val="24"/>
              </w:rPr>
              <w:t>ринаправлении гражданином заявления и документов в электро</w:t>
            </w:r>
            <w:r w:rsidR="005E2B76"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5E2B76" w:rsidRPr="001B27F9">
              <w:rPr>
                <w:rFonts w:ascii="Times New Roman" w:eastAsia="Times New Roman" w:hAnsi="Times New Roman"/>
                <w:sz w:val="24"/>
                <w:szCs w:val="24"/>
              </w:rPr>
              <w:t>ной форме;</w:t>
            </w:r>
          </w:p>
          <w:p w:rsidR="005E2B76" w:rsidRPr="001B27F9" w:rsidRDefault="005E2B76" w:rsidP="005E2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5E2B76" w:rsidRPr="001B27F9" w:rsidRDefault="005E2B76" w:rsidP="005E2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приостановления Услуги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: не предусмотрены.</w:t>
            </w:r>
          </w:p>
          <w:p w:rsidR="00831990" w:rsidRDefault="005E2B76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возобновления Услуги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: не предусмотрены.</w:t>
            </w:r>
          </w:p>
          <w:p w:rsidR="005E2B76" w:rsidRDefault="005E2B76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2B76" w:rsidRPr="00AE43EB" w:rsidRDefault="005E2B76" w:rsidP="005E2B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990" w:rsidRPr="001B27F9" w:rsidTr="00C53FED">
        <w:trPr>
          <w:trHeight w:val="272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31990" w:rsidRPr="001B27F9" w:rsidTr="00C53FED">
        <w:trPr>
          <w:trHeight w:val="298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  <w:noProof/>
                <w:sz w:val="16"/>
                <w:szCs w:val="16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2. Результат по и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справлению допущенных опечаток и (или) ошибок в выданном в резул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ь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тате предоставления Услуги документе</w:t>
            </w:r>
          </w:p>
        </w:tc>
      </w:tr>
      <w:tr w:rsidR="00831990" w:rsidRPr="001B27F9" w:rsidTr="00C53FED">
        <w:trPr>
          <w:trHeight w:val="298"/>
        </w:trPr>
        <w:tc>
          <w:tcPr>
            <w:tcW w:w="9497" w:type="dxa"/>
            <w:gridSpan w:val="3"/>
          </w:tcPr>
          <w:p w:rsidR="00831990" w:rsidRPr="001B27F9" w:rsidRDefault="00831990" w:rsidP="00C53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2.1. Категория заявителя?</w:t>
            </w:r>
          </w:p>
        </w:tc>
      </w:tr>
      <w:tr w:rsidR="00831990" w:rsidRPr="001B27F9" w:rsidTr="00C53FED">
        <w:trPr>
          <w:trHeight w:val="841"/>
        </w:trPr>
        <w:tc>
          <w:tcPr>
            <w:tcW w:w="557" w:type="dxa"/>
          </w:tcPr>
          <w:p w:rsidR="00831990" w:rsidRPr="001B27F9" w:rsidRDefault="00831990" w:rsidP="00C53FED">
            <w:pPr>
              <w:widowControl w:val="0"/>
              <w:spacing w:after="0" w:line="240" w:lineRule="exact"/>
              <w:ind w:left="-104" w:righ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65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ражданин, получивший в результате предоставл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 Услуги, документ, в котором имеются оп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чатки и (или) ошибки</w:t>
            </w:r>
          </w:p>
        </w:tc>
        <w:tc>
          <w:tcPr>
            <w:tcW w:w="7285" w:type="dxa"/>
            <w:shd w:val="clear" w:color="auto" w:fill="auto"/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ы</w:t>
            </w:r>
            <w:r w:rsidR="0078029E" w:rsidRPr="0078029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представляемые в рамках приема заявления и д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кументов: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явление о предоставлении Услуги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 соответствии с формой,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дусмотренной в приложении 5 к настоящему Регламенту;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документы, удостоверяющие личность заявителя,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паспорт или иной документ в соответствии с законодательством Российской Ф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дерации, относящийся к документам, удостоверяющим личность.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Документы, представляемые в рамках процедуры оценки: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не предусмотрены.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Сведения, представляемые в рамках заявления: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не предусмотр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Межведомственные запросы: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 предусмотрены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Основание(я) отказа в предоставлении Услуги: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заявитель не являлся получателем Услуги;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непредставление заявителем заявления и документов, которые он в соответствии с Регламентом должен представить самостоятельно;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заявление оформлено без соблюдения требований к форме и (или) содержанию (содержит неполные сведения);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отсутствие в результатах предоставления Услуги опечаток и (или) ошибок.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отказа в приеме заявленияи документов: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заявителя, не представлен; предоставление заявителем документов, не позволяющих однозна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но истолковать их содержание (документы имеют подчистки,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писки, зачеркнутые слова и иные не оговоренные в них исправл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ния, исполнены карандашом или имеют серьезные повреждения), на документах отсутствует подпись и (или) печать;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ных и муниципальных услуг, утвержденных постановлением Пр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вительства Российской Федерации от 25 августа 2012 г. № 852, 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торой подписан электронный документ (пакет электронных док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ментов) при направлении гражданином заявления и документов в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электронной форме;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поступление посредством почтовой связи копий документов, не з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веренных в установленном порядке.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приостановления Услуги: 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не предусмотрены.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Основани</w:t>
            </w:r>
            <w:r w:rsidRPr="001B27F9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я</w:t>
            </w:r>
            <w:r w:rsidRPr="001B2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возобновления Услуги: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не предусмотрены.</w:t>
            </w:r>
          </w:p>
        </w:tc>
      </w:tr>
    </w:tbl>
    <w:p w:rsidR="00831990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61" w:name="_Hlk160409449"/>
    </w:p>
    <w:p w:rsidR="00831990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E2B76" w:rsidRDefault="005E2B76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Cs/>
          <w:sz w:val="28"/>
          <w:szCs w:val="28"/>
          <w:lang w:eastAsia="ru-RU"/>
        </w:rPr>
        <w:t>Таблица 2</w:t>
      </w:r>
    </w:p>
    <w:p w:rsidR="00831990" w:rsidRPr="001B27F9" w:rsidRDefault="00831990" w:rsidP="008319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Перечень межведомственных запросов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в соответствии со всеми вариантами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7F9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предоставления государственной услуги</w:t>
      </w:r>
    </w:p>
    <w:p w:rsidR="00831990" w:rsidRPr="001B27F9" w:rsidRDefault="00831990" w:rsidP="008319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709"/>
        <w:gridCol w:w="8789"/>
      </w:tblGrid>
      <w:tr w:rsidR="00831990" w:rsidRPr="001B27F9" w:rsidTr="00C53FED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61"/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межведомственных запросов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рождении ребенка (поставщик сведений – ЕРЗАГС, оператор Фед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ральная налоговая служба Российской Федерации).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рождения (для физического лица).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(принятие решения, м</w:t>
            </w:r>
            <w:r>
              <w:rPr>
                <w:rFonts w:ascii="Times New Roman" w:hAnsi="Times New Roman"/>
                <w:sz w:val="24"/>
                <w:szCs w:val="24"/>
              </w:rPr>
              <w:t>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Сведения о заключении брака (поставщик сведений – ЕРЗАГС, оператор Фед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ральная налоговая служба Российской Федерации).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831990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 xml:space="preserve">(фамилия, имя, отчество);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рождения (для физического лица).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bCs/>
                <w:sz w:val="24"/>
                <w:szCs w:val="24"/>
              </w:rPr>
              <w:t>ное взаимодействие)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Сведения о месте жительства (пребывания) заявителя (п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ставщиком сведений является Федеральная налоговая служба России (Единый ф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деральный информационный регистр, содержащий сведения о населении Росси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ской Федерации)).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рождения (для физического лица).</w:t>
            </w:r>
          </w:p>
          <w:p w:rsidR="005E2B76" w:rsidRPr="001B27F9" w:rsidRDefault="005E2B76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57DAE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31990" w:rsidRPr="00157DAE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5502BA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адрес места жительства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адрес места пребывания (принятие решения, межведомственное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57DAE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57DAE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Сведения о законных представителях несовершеннолетнего (поставщиком свед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ний является ЕЦЦПСО, оператор Министерство труда и социальной защиты Ро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сийской Федерации и Фонд пенсионного и социального страхования Российской Федерации).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(фамилия, имя, отчество);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(для физического лица).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несовершеннолетнего (принятие решения, межведомственное взаимоде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законного представителя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/ смерти (дд/мм/гг)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документ, подтверждающий родство (полномочие законного представителя) (пр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Ф.И.О. законного представителя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дата рождения / смерти (дд/мм/гг) (принятие решения, межведомственное взаим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действие);</w:t>
            </w:r>
          </w:p>
          <w:p w:rsidR="00831990" w:rsidRPr="00157DAE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документ, подтверждающий родство (полномочие законного представителя) (пр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57DAE">
              <w:rPr>
                <w:rFonts w:ascii="Times New Roman" w:hAnsi="Times New Roman"/>
                <w:bCs/>
                <w:sz w:val="24"/>
                <w:szCs w:val="24"/>
              </w:rPr>
              <w:t>нятие решения, межведомственное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460490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Сведения о смерти одного из родителей несовершеннолетнего (поставщик свед</w:t>
            </w: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ний – ЕРЗАГС, оператор Федеральная налоговая служба Российской Федерации).</w:t>
            </w:r>
          </w:p>
          <w:p w:rsidR="00831990" w:rsidRPr="005502BA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Ф.И.О. (фамилия, имя, отчество);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дата смерти (для физического лица).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2BA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4604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490">
              <w:rPr>
                <w:rFonts w:ascii="Times New Roman" w:hAnsi="Times New Roman"/>
                <w:bCs/>
                <w:sz w:val="24"/>
                <w:szCs w:val="24"/>
              </w:rPr>
              <w:t>дата, на которую предоставлены сведения (принятие решения, межведомственное</w:t>
            </w:r>
          </w:p>
          <w:p w:rsidR="005E2B76" w:rsidRPr="00460490" w:rsidRDefault="005E2B76" w:rsidP="00C53FE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5D4B65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76" w:rsidRPr="005D4B65" w:rsidRDefault="005E2B76" w:rsidP="005E2B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Ф.И.О.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дата смерти (дд/мм/гг)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н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ное взаимодействие)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дата, по состоянию на которую сведения актуальны (принятие решения, межв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е</w:t>
            </w:r>
            <w:r w:rsidRPr="005D4B65">
              <w:rPr>
                <w:rFonts w:ascii="Times New Roman" w:hAnsi="Times New Roman"/>
                <w:sz w:val="24"/>
                <w:szCs w:val="24"/>
              </w:rPr>
              <w:t>домственное взаимодействие);</w:t>
            </w:r>
          </w:p>
          <w:p w:rsidR="00831990" w:rsidRPr="005D4B65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B65">
              <w:rPr>
                <w:rFonts w:ascii="Times New Roman" w:hAnsi="Times New Roman"/>
                <w:sz w:val="24"/>
                <w:szCs w:val="24"/>
              </w:rPr>
              <w:t>наличие данных (принятие решения, межведомственное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заключении (расторжении) брака одного из родителей несовершенн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летнего (поставщик сведений – ЕРЗАГС, оператор Федеральная налоговая служба Российской Федерации).</w:t>
            </w:r>
          </w:p>
          <w:p w:rsidR="00831990" w:rsidRPr="001B27F9" w:rsidRDefault="00831990" w:rsidP="00C53FED">
            <w:pPr>
              <w:widowControl w:val="0"/>
              <w:tabs>
                <w:tab w:val="left" w:pos="4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Направляемые в запросе сведения:</w:t>
            </w: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 наличии);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гражданина супруга (и) (принятие решения, межведомственное взаимоде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органа, выдавшего документ (принятие решения, межведомстве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ное взаимодействие)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по состоянию на которую сведения актуальны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наличие данных (принятие решения, м</w:t>
            </w:r>
            <w:r>
              <w:rPr>
                <w:rFonts w:ascii="Times New Roman" w:hAnsi="Times New Roman"/>
                <w:sz w:val="24"/>
                <w:szCs w:val="24"/>
              </w:rPr>
              <w:t>ежведомственное взаимодействие)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перемене фамилии и (или) имени (поставщик сведений – ЕРЗАГС, оператор Федеральная налоговая служба Российской Федерации).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 наличии);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серия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дата выдачи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кем выдан документ, удостоверяющий личность.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идентификатор сведений, сформированный поставщиком (принятие решения, 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министративные процедуры, межведомственное взаимодействие, получение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сформированы сведения по поступившему запросу (принятие решения, административные процедуры, межведомственное взаимодействие, п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лучение дополнительных сведений);</w:t>
            </w:r>
          </w:p>
          <w:p w:rsidR="005E2B76" w:rsidRDefault="00831990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количество документов в представленном файл запроса (принятие решения, адм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нистративные процедуры, межведомственное взаимодействие, получение допол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C0246" w:rsidRPr="001B27F9" w:rsidRDefault="00EC0246" w:rsidP="00EC024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246" w:rsidRPr="001B27F9" w:rsidRDefault="00EC0246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ительных сведений);</w:t>
            </w:r>
          </w:p>
          <w:p w:rsidR="00EC0246" w:rsidRDefault="00EC0246" w:rsidP="00EC02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тип акта гражданского состояния, в отношении которого сформирован запрос</w:t>
            </w:r>
          </w:p>
          <w:p w:rsidR="00831990" w:rsidRPr="001B27F9" w:rsidRDefault="00831990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(принятие решения, административные процедуры, межведомственное взаимоде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АГС о перемене имени, в отношении 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торого сформирован запрос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фамилия после перемены имени (принятие решения, административные процед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имя после перемены имени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отчество после перемены имени (принятие решения, административные процед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документа, удостоверяющего личность (принятие решения, адм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нистративные процедуры, межведомственное взаимодействие, получение допо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серия документа, удостоверяющего личность (принятие решения, администрати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документа, удостоверяющего личность (принятие решения, администрати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выдачи документа, удостоверяющего личность (принятие решения, админ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стративные процедуры, межведомственное взаимодействие, получение дополн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кем выдан документ, удостоверяющий личность (принятие решения, администр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тивные процедуры, межведомственное взаимодействие, получение дополнител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ь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фамилия до перемены имени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имя до перемены имени (принятие решения, административные процедуры, ме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отчество до перемены имени (принятие решения, административные процедуры, межведомственное взаимодействие, получение дополнительных сведений);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изменения (принятие решения, административные процедуры, межведомс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венное взаимодействие, получение дополнительных сведений)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гражданах, зарегистрированных по месту жительства (пребывания), в приобретаемом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бъекте недвижимости (поставщики –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МВД России, органы мес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ного самоуправления и иные органы, организации, обладающие указанными св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дениями).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(для физического лица);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жительства (пребывания) (принятие решения, м</w:t>
            </w:r>
            <w:r>
              <w:rPr>
                <w:rFonts w:ascii="Times New Roman" w:hAnsi="Times New Roman"/>
                <w:sz w:val="24"/>
                <w:szCs w:val="24"/>
              </w:rPr>
              <w:t>ежведомственное взаим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действие).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EC0246" w:rsidRPr="001B27F9" w:rsidRDefault="00EC0246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места жительства: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реб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нка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реб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нка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места жительства: (принятие решения, межведомственное взаимодействие);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 о правах отдельн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го лица на имевшиеся (имеющиеся) у него объекты недвижимости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(п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оставщиком сведений является Федеральная налоговая служба).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(для физического лица);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жительства (пребывания)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рождения (дд/мм/гг)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 объекта недвижимости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назначение объекта недвижимости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виды разрешенного использования объекта недвижимости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площадь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вид,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основание государственной регистрации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прекращения права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ограничение прав и обременение объекта недвижимости (вид, предмет, номер 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сударственной регистрации, дата государственной регистрации прекращения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раничения прав и обременения объекта недвижимости) (принятие решения, ме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ведомственное взаимодействие)права, доля в праве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домственное в</w:t>
            </w:r>
            <w:r>
              <w:rPr>
                <w:rFonts w:ascii="Times New Roman" w:hAnsi="Times New Roman"/>
                <w:sz w:val="24"/>
                <w:szCs w:val="24"/>
              </w:rPr>
              <w:t>заимодействие)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 об основных хара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теристиках и зарегистрированных правах на приобретаемый объект недвижимости (поставщиком сведений является Федеральная налоговая служба).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sz w:val="24"/>
                <w:szCs w:val="24"/>
              </w:rPr>
              <w:t>Направляемые в запросе сведения:</w:t>
            </w:r>
          </w:p>
          <w:p w:rsidR="00831990" w:rsidRDefault="00EC0246" w:rsidP="00EC024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объекта недвижимости(принятие решения, межведомственное взаимодей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EC0246" w:rsidRPr="001B27F9" w:rsidRDefault="00EC0246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ствие);кадастр</w:t>
            </w:r>
            <w:r>
              <w:rPr>
                <w:rFonts w:ascii="Times New Roman" w:hAnsi="Times New Roman"/>
                <w:sz w:val="24"/>
                <w:szCs w:val="24"/>
              </w:rPr>
              <w:t>овый номер объекта недвижимости.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/>
                <w:b/>
                <w:bCs/>
                <w:sz w:val="24"/>
                <w:szCs w:val="24"/>
              </w:rPr>
              <w:t>Запрашиваемые в запросе сведения и цели использования запрашиваемых в запросе сведений: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данных в реестре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дата, на которую предоставлены сведения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 объекта недвижимости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 кадастрового квартала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дата присвоения кадастрового номера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ранее присвоенный государственный учетный номер (принятие решения, межв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адрес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местоположение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основная характеристика (для сооружения) (тип, значение, единица измерения)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степень готовности объекта незавершенного строительства, %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основная характеристика объекта незавершенного строительства и ее проектиру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мое значение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(тип, значение, единица измерения)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Назначение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проектируемое назначение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вие);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наименование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количество этажей, в том числе подземных этажей (принятие решения, межведо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номер, тип этажа, на котором расположено помещение, машино-место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 жилого помещения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год ввода в эксплуатацию по завершении строительства (принятие решения, ме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год завершения строительства (принятие решения, межведомственное взаимоде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й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кадастровая стоимость, руб.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кадастровые номера расположенных в границах земельного участка объектов 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движимости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кадастровые номера иных объектов недвижимости, в границах которых или в 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торых расположен объект недвижимости (принятие решения, межведомственное взаимодействие);</w:t>
            </w:r>
          </w:p>
          <w:p w:rsidR="00EC0246" w:rsidRDefault="00831990" w:rsidP="00EC02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кадастровые номера помещений, машино-мест, р</w:t>
            </w:r>
            <w:r>
              <w:rPr>
                <w:rFonts w:ascii="Times New Roman" w:hAnsi="Times New Roman"/>
                <w:sz w:val="24"/>
                <w:szCs w:val="24"/>
              </w:rPr>
              <w:t>асположенных в здании или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оруж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ении (принятие решения, межведомственное взаимодействие);</w:t>
            </w:r>
          </w:p>
          <w:p w:rsidR="00EC0246" w:rsidRDefault="00EC0246" w:rsidP="00EC02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кадастровые номера объектов недвижимости, входящих в состав единого 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893FC8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недвижимого комплекса, предприятия как имущественного комплекса либо кад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стровые номера объектов недвижимости, права на которые (в том числе право аренды) входят в состав предприятия как имущественного комплекса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если входящие в состав единого недв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жимого комплекса объекты недвижимости расположены на одном земельном уч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стке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категория земель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виды разрешенного использования (принятие решения, межведомственное вза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отнесении жилого помещения к определенному виду жилых помещ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ний специализированного жилищного фонда, к жилым помещениям наемного д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ма социального использования или наемного дома коммерческого использования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наличии решения об изъятии объекта недвижимости для государстве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ных и муниципальных нужд (принятие решения, межведомственное взаимодейс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статус записи об объекте недвижимости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особые отметки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получатель выписки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правообладатель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возможности предоставления третьим лицам персональных данных ф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зического лица 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вид, номер, дата и время государственной регистрации права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документы-основания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сделки, права, огран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права без необходимого в силу закона согласия третьего лица, органа 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 (вид, основание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государственной регистрации, дата государственной регистрации, номер госуда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ственной регистрации, предмет сделки, сведения об осуществлении государстве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ной регистрации сделки, права, ограничения права без необходимого в силу закона согласия третьего лица, органа)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AD5D51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ограничение прав и обременение объекта недвижимости (вид; предмет; дата гос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дарственной регистрации; номер государственной регистрации; срок, на который установлены ограничение прав и обременение объекта недвижимости; лицо, в пользу которого установлены ограничение прав и обременение объекта недвиж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мости; сведения о возможности предоставления третьим лицам персональных данных физического лица; основание государственной регистрации; сведения об осуществлении государственной регистрации сделки, права, ограничения права без необходимого в силу закона согласия третьего лица, органа; сведения об управляющем залогом и о договоре управления залогом, если такой договор з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ключен для управления ипотекой; сведения о депозитарии, который осуществляет хранение обездвиженной документарной закладной или электронной закладной; сведения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D5D51" w:rsidRPr="001B27F9">
              <w:rPr>
                <w:rFonts w:ascii="Times New Roman" w:hAnsi="Times New Roman"/>
                <w:sz w:val="24"/>
                <w:szCs w:val="24"/>
              </w:rPr>
              <w:t>внесении изменений или дополнений в регистрационную запись об ипотеке)</w:t>
            </w:r>
            <w:r w:rsidR="00AD5D51">
              <w:rPr>
                <w:rFonts w:ascii="Times New Roman" w:hAnsi="Times New Roman"/>
                <w:sz w:val="24"/>
                <w:szCs w:val="24"/>
              </w:rPr>
              <w:t xml:space="preserve"> (при -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AD5D51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31990"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правообладатель (правообладатели) (сведения о возможности предоставления третьим лицам персональных данных физического лица; вид, номер, дата и время государственной регистрации права; документы-основания)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сделки, права, огран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права без необходимого в силу закона согласия третьего лица, органа (пр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 (вид; основание государственной регистрации; дата государственной регистрации; номер госуда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ственной регистрации; предмет сделки; сведения об осуществлении государстве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ной регистрации сделки, права, ограничения права без необходимого в силу закона согласия третьего лица, органа)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ограничение прав и обременение объекта недвижимости (вид; предмет; дата гос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дарственной регистрации; номер государственной регистрации; срок, на который установлено ограничение прав и обременение объекта недвижимости; лицо, в пользу которого установлены ограничение прав и обременение объекта недвиж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мости; сведения о возможности предоставления третьим лицам персональных данных физического лица; основание государственной регистрации)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осуществлении государственной регистрации сделки, права, огран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права без необходимого в силу закона согласия третьего лица, органа (пр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об управляющем залогом и о договоре управления залогом, если такой договор заключен для управления ипотекой (принятие решения, межведомстве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депозитарии, который осуществляет хранение обездвиженной док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у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ментарной закладной или электронной закладной (принятие решения, межведо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внесении изменений или дополнений в регистрационную запись об ипотеке (принятие решения,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заявленные в судебном порядке права требования (принятие решения, межведо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ственное взаимодействие);</w:t>
            </w:r>
          </w:p>
          <w:p w:rsidR="00831990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возражении в отношении зарегистрированного права (принятие реш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ния, межведомственное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невозможности государственной регистрации без личного участия пр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вообладателя или его законного представителя (принятие решения, межведомс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lastRenderedPageBreak/>
              <w:t>венное взаимодействие);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правопритязания и сведения о наличии поступивших, но не рассмотренных зая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лений о проведении государственной регистрации права (перехода, прекращения права), ограничения права или обременения объекта недвижимости, сделки в 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ношении объекта недвижимости (принятие решения, межведомственное взаим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действие);</w:t>
            </w:r>
          </w:p>
          <w:p w:rsidR="00831990" w:rsidRPr="001B27F9" w:rsidRDefault="00831990" w:rsidP="00C53F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а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Федерации:</w:t>
            </w:r>
          </w:p>
          <w:p w:rsidR="00831990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сведения о возможности государственной регистрации на основании заявления и </w:t>
            </w:r>
          </w:p>
          <w:p w:rsidR="00D83F04" w:rsidRDefault="00D83F04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F04" w:rsidRPr="001B27F9" w:rsidRDefault="00D83F04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1990" w:rsidRPr="001B27F9" w:rsidTr="00C53F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990" w:rsidRPr="001B27F9" w:rsidRDefault="00831990" w:rsidP="00C53F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документов в форме электронных документов и (или) электронных образов </w:t>
            </w:r>
            <w:r>
              <w:rPr>
                <w:rFonts w:ascii="Times New Roman" w:hAnsi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</w:tr>
    </w:tbl>
    <w:p w:rsidR="00831990" w:rsidRPr="001B27F9" w:rsidRDefault="00831990" w:rsidP="0083199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D74C23" w:rsidRPr="001B27F9" w:rsidRDefault="00D74C23" w:rsidP="0083199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9E2406">
          <w:headerReference w:type="default" r:id="rId36"/>
          <w:headerReference w:type="first" r:id="rId37"/>
          <w:pgSz w:w="11906" w:h="16838"/>
          <w:pgMar w:top="1134" w:right="624" w:bottom="993" w:left="1701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1C02C0" w:rsidRPr="001B27F9" w:rsidRDefault="004E1352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  <w:bookmarkStart w:id="62" w:name="_Hlk172088573"/>
      <w:r w:rsidRPr="001B27F9">
        <w:rPr>
          <w:rFonts w:ascii="Times New Roman" w:eastAsia="Times New Roman" w:hAnsi="Times New Roman"/>
          <w:sz w:val="28"/>
          <w:szCs w:val="24"/>
        </w:rPr>
        <w:lastRenderedPageBreak/>
        <w:t>Приложение 3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08369D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B466DD" w:rsidRPr="001B27F9" w:rsidRDefault="00B466D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</w:p>
    <w:p w:rsidR="00112351" w:rsidRPr="001B27F9" w:rsidRDefault="0011235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F87171" w:rsidRPr="001B27F9" w:rsidRDefault="00F8717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F87171" w:rsidRPr="001B27F9" w:rsidRDefault="00F8717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FE328A" w:rsidRPr="001B27F9" w:rsidRDefault="0026274B" w:rsidP="0026274B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</w:t>
      </w:r>
      <w:r w:rsidR="00FE328A" w:rsidRPr="001B27F9">
        <w:rPr>
          <w:rFonts w:ascii="Times New Roman" w:eastAsia="Times New Roman" w:hAnsi="Times New Roman"/>
          <w:noProof/>
          <w:sz w:val="20"/>
          <w:szCs w:val="24"/>
        </w:rPr>
        <w:t>Орган опеки и попечительства</w:t>
      </w:r>
      <w:r w:rsidR="002D11E9">
        <w:rPr>
          <w:rFonts w:ascii="Times New Roman" w:eastAsia="Times New Roman" w:hAnsi="Times New Roman"/>
          <w:noProof/>
          <w:sz w:val="20"/>
          <w:szCs w:val="24"/>
        </w:rPr>
        <w:t>,</w:t>
      </w:r>
    </w:p>
    <w:p w:rsidR="00112351" w:rsidRPr="001B27F9" w:rsidRDefault="0026274B" w:rsidP="0026274B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п</w:t>
      </w:r>
      <w:r w:rsidR="00112351" w:rsidRPr="001B27F9">
        <w:rPr>
          <w:rFonts w:ascii="Times New Roman" w:eastAsia="Times New Roman" w:hAnsi="Times New Roman"/>
          <w:noProof/>
          <w:sz w:val="20"/>
          <w:szCs w:val="24"/>
        </w:rPr>
        <w:t>редоставляющ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 xml:space="preserve">ий </w:t>
      </w:r>
      <w:r w:rsidR="00112351" w:rsidRPr="001B27F9">
        <w:rPr>
          <w:rFonts w:ascii="Times New Roman" w:eastAsia="Times New Roman" w:hAnsi="Times New Roman"/>
          <w:noProof/>
          <w:sz w:val="20"/>
          <w:szCs w:val="24"/>
        </w:rPr>
        <w:t>Услугу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112351" w:rsidRPr="001B27F9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112351" w:rsidRPr="001B27F9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112351" w:rsidRPr="001B27F9" w:rsidRDefault="00112351" w:rsidP="0026274B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 w:rsidR="00006459"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112351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112351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112351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</w:t>
      </w:r>
      <w:r w:rsidR="0026274B" w:rsidRPr="001B27F9">
        <w:rPr>
          <w:rFonts w:ascii="Times New Roman" w:eastAsia="Times New Roman" w:hAnsi="Times New Roman"/>
          <w:noProof/>
          <w:sz w:val="24"/>
          <w:szCs w:val="24"/>
        </w:rPr>
        <w:t>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</w:p>
    <w:p w:rsidR="00112351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места жительства(пребывания):_______________________________________________________________________________________сотовый 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елефон:_________________________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электронной почты_____________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</w:t>
      </w: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_____ 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____</w:t>
      </w:r>
    </w:p>
    <w:p w:rsidR="001C02C0" w:rsidRPr="001B27F9" w:rsidRDefault="001C02C0" w:rsidP="001C02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6DD" w:rsidRDefault="00B466DD" w:rsidP="001C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02C0" w:rsidRPr="001B27F9" w:rsidRDefault="001C02C0" w:rsidP="001C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5B72D7"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АВЛЕНИЕ</w:t>
      </w:r>
    </w:p>
    <w:p w:rsidR="001C225A" w:rsidRPr="001B27F9" w:rsidRDefault="00BC153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1C225A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1C225A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государственной услуги</w:t>
      </w:r>
    </w:p>
    <w:p w:rsidR="001C225A" w:rsidRPr="001B27F9" w:rsidRDefault="001C225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Выдача предварительного разрешения на совершение</w:t>
      </w:r>
    </w:p>
    <w:p w:rsidR="001C225A" w:rsidRPr="001B27F9" w:rsidRDefault="001C225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сделок по отчуждению имущества несовершеннолетнего</w:t>
      </w:r>
      <w:r w:rsidRPr="001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C225A" w:rsidRPr="001B27F9" w:rsidRDefault="001C225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6718" w:rsidRPr="006C6718" w:rsidRDefault="00112351" w:rsidP="006C67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667B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33546" w:rsidRPr="00B667BA">
        <w:rPr>
          <w:rFonts w:ascii="Times New Roman" w:eastAsia="Times New Roman" w:hAnsi="Times New Roman"/>
          <w:sz w:val="24"/>
          <w:szCs w:val="24"/>
          <w:lang w:eastAsia="ru-RU"/>
        </w:rPr>
        <w:t>ункт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633546" w:rsidRP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E15D8F" w:rsidRPr="00B667B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12B85" w:rsidRPr="00B667BA">
        <w:rPr>
          <w:rFonts w:ascii="Times New Roman" w:eastAsia="Times New Roman" w:hAnsi="Times New Roman"/>
          <w:sz w:val="24"/>
          <w:szCs w:val="24"/>
          <w:lang w:eastAsia="ru-RU"/>
        </w:rPr>
        <w:t>2, 3</w:t>
      </w:r>
      <w:r w:rsidRPr="00B667BA">
        <w:rPr>
          <w:rFonts w:ascii="Times New Roman" w:eastAsia="Times New Roman" w:hAnsi="Times New Roman"/>
          <w:sz w:val="24"/>
          <w:szCs w:val="24"/>
          <w:lang w:eastAsia="ru-RU"/>
        </w:rPr>
        <w:t>заполня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8E584A" w:rsidRPr="00B667BA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категории заявителя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одитель (опекун) нес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вершеннолетнего, не достигшего возраста 14 лет, несовершеннолетн</w:t>
      </w:r>
      <w:r w:rsidR="006C6718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ий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достигш</w:t>
      </w:r>
      <w:r w:rsidR="006C6718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ий</w:t>
      </w:r>
      <w:r w:rsidR="00B667BA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возраста 14 лет</w:t>
      </w:r>
      <w:r w:rsidR="006C6718" w:rsidRPr="006C671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, собственник жилого помещения в котором проживают 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несовершеннолетние</w:t>
      </w:r>
      <w:r w:rsidR="006C67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нах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6C6718" w:rsidRPr="006C67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дящиеся под опекой (попечительством), либо оставшиеся без родительского попечения.</w:t>
      </w:r>
    </w:p>
    <w:p w:rsidR="00B667BA" w:rsidRPr="006C6718" w:rsidRDefault="00B667BA" w:rsidP="006C6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21DE" w:rsidRDefault="001C02C0" w:rsidP="001A0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Прошу выдать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предварительно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совершение сделк</w:t>
      </w:r>
      <w:r w:rsidR="00671BBA"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купля-продажа,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мена,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либо иное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вп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сать)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0D62A6" w:rsidRDefault="000D62A6" w:rsidP="000D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56545" w:rsidRPr="001B27F9" w:rsidRDefault="008E584A" w:rsidP="00322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отчуждению имущества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(доли имущества)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(при отчуждении объекта недвижимости ук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зать 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объект или 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дол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>я объекта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 принадлежащего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несовершеннолетне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му,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отчуждается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, адрес отчуждаемого объекта имущества, при отчуждении транспортного средства (ор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жия)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>указать марку и год выпуска, и т.д. для иных видов имущества)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56545" w:rsidRPr="001B27F9" w:rsidRDefault="00956545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12351" w:rsidRPr="001B27F9" w:rsidRDefault="00112351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F3AEA" w:rsidRPr="001B27F9" w:rsidRDefault="007F3AEA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956545" w:rsidRPr="001B27F9" w:rsidRDefault="00E22C96" w:rsidP="00E2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(описание имущества)</w:t>
      </w:r>
    </w:p>
    <w:p w:rsidR="00956545" w:rsidRPr="001B27F9" w:rsidRDefault="00D8483A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принадлежащего 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>мое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му (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моим)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му 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сын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(дочер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несовершенн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летнему (-им)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опек</w:t>
      </w:r>
      <w:r w:rsidR="000A7739" w:rsidRPr="001B27F9">
        <w:rPr>
          <w:rFonts w:ascii="Times New Roman" w:eastAsia="Times New Roman" w:hAnsi="Times New Roman"/>
          <w:sz w:val="24"/>
          <w:szCs w:val="24"/>
          <w:lang w:eastAsia="ru-RU"/>
        </w:rPr>
        <w:t>аемом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 (-ым</w:t>
      </w:r>
      <w:r w:rsidR="000A7739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2625E8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BC153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2625E8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E22C96" w:rsidRPr="001B27F9" w:rsidRDefault="00E22C96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0A7739" w:rsidRPr="001B27F9" w:rsidRDefault="000A7739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A129EA" w:rsidRDefault="00956545" w:rsidP="00956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="001A0174" w:rsidRPr="001B27F9">
        <w:rPr>
          <w:rFonts w:ascii="Times New Roman" w:eastAsia="Times New Roman" w:hAnsi="Times New Roman"/>
          <w:bCs/>
          <w:sz w:val="20"/>
          <w:szCs w:val="24"/>
          <w:lang w:eastAsia="ru-RU"/>
        </w:rPr>
        <w:t>число, месяц, год рождения</w:t>
      </w:r>
    </w:p>
    <w:p w:rsidR="00956545" w:rsidRPr="001B27F9" w:rsidRDefault="00956545" w:rsidP="00956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несовершеннолетнего (</w:t>
      </w:r>
      <w:r w:rsidR="00A129EA">
        <w:rPr>
          <w:rFonts w:ascii="Times New Roman" w:eastAsia="Times New Roman" w:hAnsi="Times New Roman"/>
          <w:sz w:val="20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их)</w:t>
      </w:r>
      <w:r w:rsidR="000A7739" w:rsidRPr="001B27F9">
        <w:rPr>
          <w:rFonts w:ascii="Times New Roman" w:eastAsia="Times New Roman" w:hAnsi="Times New Roman"/>
          <w:sz w:val="20"/>
          <w:szCs w:val="24"/>
          <w:lang w:eastAsia="ru-RU"/>
        </w:rPr>
        <w:t>, не достигших возраста 14 лет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D44D77" w:rsidRPr="001B27F9" w:rsidRDefault="00D44D77" w:rsidP="00D4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Иму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щество продается за __________________________________________________________ </w:t>
      </w:r>
    </w:p>
    <w:p w:rsidR="00A55FF1" w:rsidRPr="001B27F9" w:rsidRDefault="00A55FF1" w:rsidP="00D4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_________________________________________________________________________рублей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44D77" w:rsidRPr="001B27F9" w:rsidRDefault="00D44D77" w:rsidP="00A55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A55FF1" w:rsidRPr="001B27F9">
        <w:rPr>
          <w:rFonts w:ascii="Times New Roman" w:eastAsia="Times New Roman" w:hAnsi="Times New Roman"/>
          <w:sz w:val="20"/>
          <w:szCs w:val="20"/>
          <w:lang w:eastAsia="ru-RU"/>
        </w:rPr>
        <w:t xml:space="preserve">сумма </w:t>
      </w: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прописью)</w:t>
      </w:r>
    </w:p>
    <w:p w:rsidR="00D44D77" w:rsidRDefault="001A0174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оответственно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стоимость имущества (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дол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их)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н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совершеннолетних несколько, то указывать стоимость доли каждого) _____________________________________________________________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9D40B7" w:rsidRPr="001B27F9" w:rsidRDefault="009D40B7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55FF1" w:rsidRPr="001B27F9" w:rsidRDefault="00A55FF1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0A71AC" w:rsidRPr="001B27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BC15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FF1" w:rsidRDefault="00A55FF1" w:rsidP="00A55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(сумма прописью)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Pr="001B27F9">
        <w:rPr>
          <w:rFonts w:ascii="Times New Roman" w:eastAsia="Times New Roman" w:hAnsi="Times New Roman"/>
          <w:sz w:val="24"/>
          <w:szCs w:val="24"/>
        </w:rPr>
        <w:t>Взамен отчуждаемого имущества несовершеннолетнего обязу</w:t>
      </w:r>
      <w:r>
        <w:rPr>
          <w:rFonts w:ascii="Times New Roman" w:eastAsia="Times New Roman" w:hAnsi="Times New Roman"/>
          <w:sz w:val="24"/>
          <w:szCs w:val="24"/>
        </w:rPr>
        <w:t xml:space="preserve">юсь (заполнить </w:t>
      </w:r>
      <w:r w:rsidR="00B12B85">
        <w:rPr>
          <w:rFonts w:ascii="Times New Roman" w:eastAsia="Times New Roman" w:hAnsi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/>
          <w:sz w:val="24"/>
          <w:szCs w:val="24"/>
        </w:rPr>
        <w:t>один из пунктов</w:t>
      </w:r>
      <w:r w:rsidRPr="001B27F9">
        <w:rPr>
          <w:rFonts w:ascii="Times New Roman" w:eastAsia="Times New Roman" w:hAnsi="Times New Roman"/>
          <w:sz w:val="24"/>
          <w:szCs w:val="24"/>
        </w:rPr>
        <w:t>):</w:t>
      </w:r>
    </w:p>
    <w:p w:rsidR="000D62A6" w:rsidRPr="001B27F9" w:rsidRDefault="00B12B85" w:rsidP="000D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.</w:t>
      </w:r>
      <w:r w:rsidR="00B466DD">
        <w:rPr>
          <w:rFonts w:ascii="Times New Roman" w:eastAsia="Times New Roman" w:hAnsi="Times New Roman"/>
          <w:sz w:val="24"/>
          <w:szCs w:val="24"/>
        </w:rPr>
        <w:t>2.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1.</w:t>
      </w:r>
      <w:r w:rsidR="000D62A6">
        <w:rPr>
          <w:rFonts w:ascii="Times New Roman" w:eastAsia="Times New Roman" w:hAnsi="Times New Roman"/>
          <w:sz w:val="24"/>
          <w:szCs w:val="24"/>
        </w:rPr>
        <w:t>П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ередать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несовершеннолетнему (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им) сыну (дочери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несовершеннолетнему (-им)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опекаемому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(-ым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в собственность иное имущество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 (долю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0D62A6">
        <w:rPr>
          <w:rFonts w:ascii="Times New Roman" w:eastAsia="Times New Roman" w:hAnsi="Times New Roman"/>
          <w:sz w:val="24"/>
          <w:szCs w:val="24"/>
        </w:rPr>
        <w:t>:</w:t>
      </w:r>
      <w:r w:rsidR="00B466DD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 xml:space="preserve">_______________________________________________________________________________________________ 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  <w:r w:rsidR="00313B3A">
        <w:rPr>
          <w:rFonts w:ascii="Times New Roman" w:eastAsia="Times New Roman" w:hAnsi="Times New Roman"/>
          <w:sz w:val="20"/>
          <w:szCs w:val="20"/>
        </w:rPr>
        <w:t>;</w:t>
      </w:r>
    </w:p>
    <w:p w:rsidR="000D62A6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 xml:space="preserve">(указать каким образом и какое имущество будет передано в собственность, 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указать адрес его нахождения</w:t>
      </w:r>
      <w:r>
        <w:rPr>
          <w:rFonts w:ascii="Times New Roman" w:eastAsia="Times New Roman" w:hAnsi="Times New Roman"/>
          <w:sz w:val="20"/>
          <w:szCs w:val="20"/>
        </w:rPr>
        <w:t xml:space="preserve"> (при наличии</w:t>
      </w:r>
      <w:r w:rsidRPr="001B27F9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0D62A6" w:rsidRDefault="00B12B85" w:rsidP="000D6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0D62A6">
        <w:rPr>
          <w:rFonts w:ascii="Times New Roman" w:eastAsia="Times New Roman" w:hAnsi="Times New Roman"/>
          <w:sz w:val="24"/>
          <w:szCs w:val="24"/>
        </w:rPr>
        <w:t>.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2.</w:t>
      </w:r>
      <w:r w:rsidR="00B466DD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енежные средства, полученные в результате отчуждения имущества </w:t>
      </w:r>
      <w:r w:rsidR="000D62A6">
        <w:rPr>
          <w:rFonts w:ascii="Times New Roman" w:eastAsia="Times New Roman" w:hAnsi="Times New Roman"/>
          <w:sz w:val="24"/>
          <w:szCs w:val="24"/>
        </w:rPr>
        <w:t>несове</w:t>
      </w:r>
      <w:r w:rsidR="000D62A6">
        <w:rPr>
          <w:rFonts w:ascii="Times New Roman" w:eastAsia="Times New Roman" w:hAnsi="Times New Roman"/>
          <w:sz w:val="24"/>
          <w:szCs w:val="24"/>
        </w:rPr>
        <w:t>р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шеннолетнего (-их) 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зачисл</w:t>
      </w:r>
      <w:r w:rsidR="009766C8">
        <w:rPr>
          <w:rFonts w:ascii="Times New Roman" w:eastAsia="Times New Roman" w:hAnsi="Times New Roman"/>
          <w:sz w:val="24"/>
          <w:szCs w:val="24"/>
        </w:rPr>
        <w:t>ить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 на расчетный счет несовершеннолетнего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, о</w:t>
      </w:r>
      <w:r w:rsidR="000D62A6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>крытый в банковской организации: ___________________________________________________</w:t>
      </w:r>
      <w:r w:rsidR="009766C8">
        <w:rPr>
          <w:rFonts w:ascii="Times New Roman" w:eastAsia="Times New Roman" w:hAnsi="Times New Roman"/>
          <w:sz w:val="24"/>
          <w:szCs w:val="24"/>
        </w:rPr>
        <w:t>____</w:t>
      </w:r>
      <w:r w:rsidR="00B466DD">
        <w:rPr>
          <w:rFonts w:ascii="Times New Roman" w:eastAsia="Times New Roman" w:hAnsi="Times New Roman"/>
          <w:sz w:val="24"/>
          <w:szCs w:val="24"/>
        </w:rPr>
        <w:t>__</w:t>
      </w:r>
      <w:r w:rsidR="009766C8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 xml:space="preserve">_ </w:t>
      </w:r>
    </w:p>
    <w:p w:rsidR="00B12B85" w:rsidRPr="00CB5B72" w:rsidRDefault="00B12B85" w:rsidP="00B12B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B5B72">
        <w:rPr>
          <w:rFonts w:ascii="Times New Roman" w:eastAsia="Times New Roman" w:hAnsi="Times New Roman"/>
          <w:sz w:val="20"/>
          <w:szCs w:val="20"/>
        </w:rPr>
        <w:t>(реквизиты счета)</w:t>
      </w:r>
    </w:p>
    <w:p w:rsidR="000D62A6" w:rsidRPr="001B27F9" w:rsidRDefault="000D62A6" w:rsidP="000D62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(название банковской организации)</w:t>
      </w:r>
    </w:p>
    <w:p w:rsidR="009766C8" w:rsidRPr="001B27F9" w:rsidRDefault="009766C8" w:rsidP="00976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 Письменное с</w:t>
      </w:r>
      <w:r w:rsidRPr="001B27F9">
        <w:rPr>
          <w:rFonts w:ascii="Times New Roman" w:eastAsia="Times New Roman" w:hAnsi="Times New Roman"/>
          <w:sz w:val="24"/>
          <w:szCs w:val="24"/>
        </w:rPr>
        <w:t>огласие второго родителя (опекуна, попечителя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несовершенноле</w:t>
      </w:r>
      <w:r w:rsidRPr="001B27F9">
        <w:rPr>
          <w:rFonts w:ascii="Times New Roman" w:eastAsia="Times New Roman" w:hAnsi="Times New Roman"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sz w:val="24"/>
          <w:szCs w:val="24"/>
        </w:rPr>
        <w:t>него(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 на совершение сделки по отчуждению имущества несовершеннолетнего 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 пр</w:t>
      </w:r>
      <w:r w:rsidRPr="001B27F9">
        <w:rPr>
          <w:rFonts w:ascii="Times New Roman" w:eastAsia="Times New Roman" w:hAnsi="Times New Roman"/>
          <w:sz w:val="24"/>
          <w:szCs w:val="24"/>
        </w:rPr>
        <w:t>и</w:t>
      </w:r>
      <w:r w:rsidRPr="001B27F9">
        <w:rPr>
          <w:rFonts w:ascii="Times New Roman" w:eastAsia="Times New Roman" w:hAnsi="Times New Roman"/>
          <w:sz w:val="24"/>
          <w:szCs w:val="24"/>
        </w:rPr>
        <w:t>лагается</w:t>
      </w:r>
      <w:r>
        <w:rPr>
          <w:rFonts w:ascii="Times New Roman" w:eastAsia="Times New Roman" w:hAnsi="Times New Roman"/>
          <w:sz w:val="24"/>
          <w:szCs w:val="24"/>
        </w:rPr>
        <w:t xml:space="preserve"> (отметить) _______________</w:t>
      </w:r>
      <w:r w:rsidRPr="001B27F9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</w:t>
      </w:r>
      <w:r w:rsidRPr="001B27F9">
        <w:rPr>
          <w:rFonts w:ascii="Times New Roman" w:eastAsia="Times New Roman" w:hAnsi="Times New Roman"/>
          <w:sz w:val="24"/>
          <w:szCs w:val="24"/>
        </w:rPr>
        <w:t>.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Pr="001B27F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Письменное с</w:t>
      </w:r>
      <w:r w:rsidRPr="001B27F9">
        <w:rPr>
          <w:rFonts w:ascii="Times New Roman" w:eastAsia="Times New Roman" w:hAnsi="Times New Roman"/>
          <w:sz w:val="24"/>
          <w:szCs w:val="24"/>
        </w:rPr>
        <w:t>огласие второго родителя (опекуна, попечителя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несовершенноле</w:t>
      </w:r>
      <w:r w:rsidRPr="001B27F9">
        <w:rPr>
          <w:rFonts w:ascii="Times New Roman" w:eastAsia="Times New Roman" w:hAnsi="Times New Roman"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sz w:val="24"/>
          <w:szCs w:val="24"/>
        </w:rPr>
        <w:t>него(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их)на совершение сделки по отчуждению имущества несовершеннолетнего(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их) </w:t>
      </w:r>
      <w:r>
        <w:rPr>
          <w:rFonts w:ascii="Times New Roman" w:eastAsia="Times New Roman" w:hAnsi="Times New Roman"/>
          <w:sz w:val="24"/>
          <w:szCs w:val="24"/>
        </w:rPr>
        <w:t xml:space="preserve">не предоставлено </w:t>
      </w:r>
      <w:r w:rsidRPr="001B27F9">
        <w:rPr>
          <w:rFonts w:ascii="Times New Roman" w:eastAsia="Times New Roman" w:hAnsi="Times New Roman"/>
          <w:sz w:val="24"/>
          <w:szCs w:val="24"/>
        </w:rPr>
        <w:t>по следующ</w:t>
      </w:r>
      <w:r>
        <w:rPr>
          <w:rFonts w:ascii="Times New Roman" w:eastAsia="Times New Roman" w:hAnsi="Times New Roman"/>
          <w:sz w:val="24"/>
          <w:szCs w:val="24"/>
        </w:rPr>
        <w:t>ей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причин</w:t>
      </w:r>
      <w:r>
        <w:rPr>
          <w:rFonts w:ascii="Times New Roman" w:eastAsia="Times New Roman" w:hAnsi="Times New Roman"/>
          <w:sz w:val="24"/>
          <w:szCs w:val="24"/>
        </w:rPr>
        <w:t>е 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1.4.1. </w:t>
      </w:r>
      <w:r w:rsidR="002C5D21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>аличие вступившего в законную силу решения суда (приговор, определение, постановление), устанавливающего полномочия одного родителя единолично выступать в интересах 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27F9">
        <w:rPr>
          <w:rFonts w:ascii="Times New Roman" w:eastAsia="Times New Roman" w:hAnsi="Times New Roman"/>
          <w:sz w:val="24"/>
          <w:szCs w:val="24"/>
        </w:rPr>
        <w:t>о достаточности с</w:t>
      </w:r>
      <w:r>
        <w:rPr>
          <w:rFonts w:ascii="Times New Roman" w:eastAsia="Times New Roman" w:hAnsi="Times New Roman"/>
          <w:sz w:val="24"/>
          <w:szCs w:val="24"/>
        </w:rPr>
        <w:t xml:space="preserve">огласия одного родителя ребенка, либо </w:t>
      </w:r>
      <w:r w:rsidRPr="001B27F9">
        <w:rPr>
          <w:rFonts w:ascii="Times New Roman" w:eastAsia="Times New Roman" w:hAnsi="Times New Roman"/>
          <w:sz w:val="24"/>
          <w:szCs w:val="24"/>
        </w:rPr>
        <w:t>о признании родителя ребенка безвестно отсутствующим (умершим)</w:t>
      </w:r>
      <w:r>
        <w:rPr>
          <w:rFonts w:ascii="Times New Roman" w:eastAsia="Times New Roman" w:hAnsi="Times New Roman"/>
          <w:sz w:val="24"/>
          <w:szCs w:val="24"/>
        </w:rPr>
        <w:t xml:space="preserve">, либо </w:t>
      </w:r>
      <w:r w:rsidRPr="001B27F9">
        <w:rPr>
          <w:rFonts w:ascii="Times New Roman" w:eastAsia="Times New Roman" w:hAnsi="Times New Roman"/>
          <w:sz w:val="24"/>
          <w:szCs w:val="24"/>
        </w:rPr>
        <w:t>об исключении сведений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родителе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ребенка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актовой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записи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рождении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9743B7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 </w:t>
      </w:r>
    </w:p>
    <w:p w:rsidR="00B466DD" w:rsidRPr="001B27F9" w:rsidRDefault="00B466DD" w:rsidP="00B4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1.4.2. 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>аличие документа, свидетельствующего о невозможности установления места нахождения одного из родителей ребенка (информация органа внутренних дел о заведении розыскного дела</w:t>
      </w:r>
      <w:r>
        <w:rPr>
          <w:rFonts w:ascii="Times New Roman" w:eastAsia="Times New Roman" w:hAnsi="Times New Roman"/>
          <w:sz w:val="24"/>
          <w:szCs w:val="24"/>
        </w:rPr>
        <w:t xml:space="preserve"> (о </w:t>
      </w:r>
      <w:r w:rsidRPr="001B27F9">
        <w:rPr>
          <w:rFonts w:ascii="Times New Roman" w:eastAsia="Times New Roman" w:hAnsi="Times New Roman"/>
          <w:sz w:val="24"/>
          <w:szCs w:val="24"/>
        </w:rPr>
        <w:t>невозможности установления места нахождения)</w:t>
      </w:r>
      <w:r>
        <w:rPr>
          <w:rFonts w:ascii="Times New Roman" w:eastAsia="Times New Roman" w:hAnsi="Times New Roman"/>
          <w:sz w:val="24"/>
          <w:szCs w:val="24"/>
        </w:rPr>
        <w:t xml:space="preserve">, либо </w:t>
      </w:r>
      <w:r w:rsidRPr="001B27F9">
        <w:rPr>
          <w:rFonts w:ascii="Times New Roman" w:eastAsia="Times New Roman" w:hAnsi="Times New Roman"/>
          <w:sz w:val="24"/>
          <w:szCs w:val="24"/>
        </w:rPr>
        <w:t>копия постано</w:t>
      </w:r>
      <w:r w:rsidRPr="001B27F9">
        <w:rPr>
          <w:rFonts w:ascii="Times New Roman" w:eastAsia="Times New Roman" w:hAnsi="Times New Roman"/>
          <w:sz w:val="24"/>
          <w:szCs w:val="24"/>
        </w:rPr>
        <w:t>в</w:t>
      </w:r>
      <w:r w:rsidRPr="001B27F9">
        <w:rPr>
          <w:rFonts w:ascii="Times New Roman" w:eastAsia="Times New Roman" w:hAnsi="Times New Roman"/>
          <w:sz w:val="24"/>
          <w:szCs w:val="24"/>
        </w:rPr>
        <w:t>ления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судебного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пристава-исполнителя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розыске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должника</w:t>
      </w:r>
      <w:r>
        <w:rPr>
          <w:rFonts w:ascii="Times New Roman" w:eastAsia="Times New Roman" w:hAnsi="Times New Roman"/>
          <w:sz w:val="24"/>
          <w:szCs w:val="24"/>
        </w:rPr>
        <w:t>) 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___________ 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</w:t>
      </w:r>
      <w:r w:rsidRPr="001B27F9">
        <w:rPr>
          <w:rFonts w:ascii="Times New Roman" w:eastAsia="Times New Roman" w:hAnsi="Times New Roman"/>
          <w:sz w:val="24"/>
          <w:szCs w:val="24"/>
        </w:rPr>
        <w:t>.3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отариально удостоверенный документ, определяющий полномочия одного из </w:t>
      </w:r>
      <w:r>
        <w:rPr>
          <w:rFonts w:ascii="Times New Roman" w:eastAsia="Times New Roman" w:hAnsi="Times New Roman"/>
          <w:sz w:val="24"/>
          <w:szCs w:val="24"/>
        </w:rPr>
        <w:t xml:space="preserve">законного представителя </w:t>
      </w:r>
      <w:r w:rsidRPr="001B27F9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(-их) на совершение сделки с имуществом несовершеннолетнего (-их) (</w:t>
      </w:r>
      <w:r w:rsidRPr="001B27F9">
        <w:rPr>
          <w:rFonts w:ascii="Times New Roman" w:eastAsia="Times New Roman" w:hAnsi="Times New Roman"/>
          <w:sz w:val="24"/>
          <w:szCs w:val="24"/>
        </w:rPr>
        <w:t>соглашение о наделении одного из них полномочиями по управлению имуществом</w:t>
      </w:r>
      <w:r>
        <w:rPr>
          <w:rFonts w:ascii="Times New Roman" w:eastAsia="Times New Roman" w:hAnsi="Times New Roman"/>
          <w:sz w:val="24"/>
          <w:szCs w:val="24"/>
        </w:rPr>
        <w:t xml:space="preserve"> несовершеннолетнего (-их), либо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согласие на совершение вторым </w:t>
      </w:r>
      <w:r>
        <w:rPr>
          <w:rFonts w:ascii="Times New Roman" w:eastAsia="Times New Roman" w:hAnsi="Times New Roman"/>
          <w:sz w:val="24"/>
          <w:szCs w:val="24"/>
        </w:rPr>
        <w:t>законным представителем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сделок с имуществом 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(-их</w:t>
      </w:r>
      <w:r w:rsidRPr="001B27F9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 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1.4.4. 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 xml:space="preserve">аличие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у несовершеннолетнего (их) </w:t>
      </w:r>
      <w:r>
        <w:rPr>
          <w:rFonts w:ascii="Times New Roman" w:eastAsia="Times New Roman" w:hAnsi="Times New Roman"/>
          <w:sz w:val="24"/>
          <w:szCs w:val="24"/>
        </w:rPr>
        <w:t xml:space="preserve">только </w:t>
      </w:r>
      <w:r w:rsidRPr="001B27F9">
        <w:rPr>
          <w:rFonts w:ascii="Times New Roman" w:eastAsia="Times New Roman" w:hAnsi="Times New Roman"/>
          <w:sz w:val="24"/>
          <w:szCs w:val="24"/>
        </w:rPr>
        <w:t>од</w:t>
      </w:r>
      <w:r>
        <w:rPr>
          <w:rFonts w:ascii="Times New Roman" w:eastAsia="Times New Roman" w:hAnsi="Times New Roman"/>
          <w:sz w:val="24"/>
          <w:szCs w:val="24"/>
        </w:rPr>
        <w:t>ного родителя (либо только о</w:t>
      </w:r>
      <w:r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ного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опекун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1B27F9">
        <w:rPr>
          <w:rFonts w:ascii="Times New Roman" w:eastAsia="Times New Roman" w:hAnsi="Times New Roman"/>
          <w:sz w:val="24"/>
          <w:szCs w:val="24"/>
        </w:rPr>
        <w:t>, попечител</w:t>
      </w:r>
      <w:r>
        <w:rPr>
          <w:rFonts w:ascii="Times New Roman" w:eastAsia="Times New Roman" w:hAnsi="Times New Roman"/>
          <w:sz w:val="24"/>
          <w:szCs w:val="24"/>
        </w:rPr>
        <w:t>я) по следующим причинам (смерть родителя, прочерк в графе «отец» свидетельства о рождении, назначение несовершеннолетнему (-им) только одного опекуна(попечителя) 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 w:rsidR="00B466DD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</w:t>
      </w:r>
      <w:r w:rsidR="00B466DD">
        <w:rPr>
          <w:rFonts w:ascii="Times New Roman" w:eastAsia="Times New Roman" w:hAnsi="Times New Roman"/>
          <w:sz w:val="24"/>
          <w:szCs w:val="24"/>
        </w:rPr>
        <w:t xml:space="preserve">_______________ </w:t>
      </w:r>
    </w:p>
    <w:p w:rsidR="00B466DD" w:rsidRPr="001B27F9" w:rsidRDefault="00B466DD" w:rsidP="00B4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 xml:space="preserve">  .</w:t>
      </w:r>
    </w:p>
    <w:p w:rsidR="009766C8" w:rsidRDefault="00B466DD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9766C8">
        <w:rPr>
          <w:rFonts w:ascii="Times New Roman" w:eastAsia="Times New Roman" w:hAnsi="Times New Roman"/>
          <w:sz w:val="24"/>
          <w:szCs w:val="24"/>
        </w:rPr>
        <w:t>5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. Обязуюсь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,не позднее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6 месяцев с даты вступления в законную силу нормативного правового акта о предварительном разрешении на совершение сделки по отчуждению им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у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щества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(-их),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представить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в Уполномоченный орган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документы (св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е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дения), подтверждающие отсутствие нарушения имущественных прав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(выписка ЕГРН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на переданное в собственность несовершеннолетнему (-им) имущества (доли имущества)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либо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выписка из расчетного счета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, на кот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о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рый зачислены денежные средства, полученные в результате отчуждения имущес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т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ва)</w:t>
      </w:r>
      <w:r w:rsidR="009766C8">
        <w:rPr>
          <w:rFonts w:ascii="Times New Roman" w:eastAsia="Times New Roman" w:hAnsi="Times New Roman"/>
          <w:sz w:val="24"/>
          <w:szCs w:val="24"/>
        </w:rPr>
        <w:t>(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выбрать</w:t>
      </w:r>
      <w:r w:rsidR="009766C8">
        <w:rPr>
          <w:rFonts w:ascii="Times New Roman" w:eastAsia="Times New Roman" w:hAnsi="Times New Roman"/>
          <w:sz w:val="24"/>
          <w:szCs w:val="24"/>
        </w:rPr>
        <w:t> 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и</w:t>
      </w:r>
      <w:r w:rsidR="009766C8">
        <w:rPr>
          <w:rFonts w:ascii="Times New Roman" w:eastAsia="Times New Roman" w:hAnsi="Times New Roman"/>
          <w:sz w:val="24"/>
          <w:szCs w:val="24"/>
        </w:rPr>
        <w:t> 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вписать)</w:t>
      </w:r>
      <w:r w:rsidR="009766C8">
        <w:rPr>
          <w:rFonts w:ascii="Times New Roman" w:eastAsia="Times New Roman" w:hAnsi="Times New Roman"/>
          <w:sz w:val="24"/>
          <w:szCs w:val="24"/>
        </w:rPr>
        <w:t>:__________________________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______________________________________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313B3A" w:rsidRDefault="00B466DD" w:rsidP="00313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9766C8">
        <w:rPr>
          <w:rFonts w:ascii="Times New Roman" w:eastAsia="Times New Roman" w:hAnsi="Times New Roman"/>
          <w:sz w:val="24"/>
          <w:szCs w:val="24"/>
        </w:rPr>
        <w:t>6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. Мне разъяснено о праве Уполномоченного органа принять меры по защите н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а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рушенных имущественных прав несовершеннолетнего (</w:t>
      </w:r>
      <w:r w:rsidR="009766C8">
        <w:rPr>
          <w:rFonts w:ascii="Times New Roman" w:eastAsia="Times New Roman" w:hAnsi="Times New Roman"/>
          <w:sz w:val="24"/>
          <w:szCs w:val="24"/>
        </w:rPr>
        <w:t>-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их) в судебном порядке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в случае непредоставлени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информации или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документ</w:t>
      </w:r>
      <w:r w:rsidR="009766C8">
        <w:rPr>
          <w:rFonts w:ascii="Times New Roman" w:eastAsia="Times New Roman" w:hAnsi="Times New Roman"/>
          <w:sz w:val="24"/>
          <w:szCs w:val="24"/>
        </w:rPr>
        <w:t>ов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(сведени</w:t>
      </w:r>
      <w:r w:rsidR="009766C8">
        <w:rPr>
          <w:rFonts w:ascii="Times New Roman" w:eastAsia="Times New Roman" w:hAnsi="Times New Roman"/>
          <w:sz w:val="24"/>
          <w:szCs w:val="24"/>
        </w:rPr>
        <w:t>й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), подтверждающи</w:t>
      </w:r>
      <w:r w:rsidR="009766C8">
        <w:rPr>
          <w:rFonts w:ascii="Times New Roman" w:eastAsia="Times New Roman" w:hAnsi="Times New Roman"/>
          <w:sz w:val="24"/>
          <w:szCs w:val="24"/>
        </w:rPr>
        <w:t>х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отсутствие н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а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рушения имущественных прав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(выписка ЕГРН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на переданное в собственность несовершеннолетнему (-им) имуществ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либо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выписка из расчетного счета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>
        <w:rPr>
          <w:rFonts w:ascii="Times New Roman" w:eastAsia="Times New Roman" w:hAnsi="Times New Roman"/>
          <w:sz w:val="24"/>
          <w:szCs w:val="24"/>
        </w:rPr>
        <w:t xml:space="preserve"> в банковской организации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, на который зачислены денежные средства, полученные в результате</w:t>
      </w:r>
      <w:r>
        <w:rPr>
          <w:rFonts w:ascii="Times New Roman" w:eastAsia="Times New Roman" w:hAnsi="Times New Roman"/>
          <w:sz w:val="24"/>
          <w:szCs w:val="24"/>
        </w:rPr>
        <w:t xml:space="preserve"> совершения сделки с имуществом несовершеннолетнего)  _</w:t>
      </w:r>
      <w:r w:rsidR="002920C8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__________________________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____________________________</w:t>
      </w:r>
      <w:r w:rsidR="009766C8">
        <w:rPr>
          <w:rFonts w:ascii="Times New Roman" w:eastAsia="Times New Roman" w:hAnsi="Times New Roman"/>
          <w:sz w:val="24"/>
          <w:szCs w:val="24"/>
        </w:rPr>
        <w:t>______________</w:t>
      </w:r>
      <w:r w:rsidR="00313B3A">
        <w:rPr>
          <w:rFonts w:ascii="Times New Roman" w:eastAsia="Times New Roman" w:hAnsi="Times New Roman"/>
          <w:sz w:val="24"/>
          <w:szCs w:val="24"/>
        </w:rPr>
        <w:t>_____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Pr="00313B3A" w:rsidRDefault="00313B3A" w:rsidP="00313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313B3A">
        <w:rPr>
          <w:rFonts w:ascii="Times New Roman" w:eastAsia="Times New Roman" w:hAnsi="Times New Roman"/>
          <w:sz w:val="20"/>
          <w:szCs w:val="20"/>
        </w:rPr>
        <w:t xml:space="preserve">        (разъяснено)                   </w:t>
      </w:r>
    </w:p>
    <w:p w:rsidR="009766C8" w:rsidRPr="00313B3A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62A6" w:rsidRDefault="00412E0F" w:rsidP="000D6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</w:rPr>
        <w:t>2.</w:t>
      </w:r>
      <w:r w:rsidR="0043470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 </w:t>
      </w:r>
      <w:r w:rsidR="00950649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мне </w:t>
      </w:r>
      <w:r w:rsidR="0043470A" w:rsidRPr="001B27F9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р</w:t>
      </w:r>
      <w:r w:rsidR="00EB24CC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азрешение на совершение 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мной </w:t>
      </w:r>
      <w:r w:rsidR="00EB24CC" w:rsidRPr="001B27F9">
        <w:rPr>
          <w:rFonts w:ascii="Times New Roman" w:eastAsia="Times New Roman" w:hAnsi="Times New Roman"/>
          <w:sz w:val="24"/>
          <w:szCs w:val="24"/>
          <w:lang w:eastAsia="ru-RU"/>
        </w:rPr>
        <w:t>сделки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купля-продажа,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либо иное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вписать)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0D62A6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3470A" w:rsidRPr="001B27F9" w:rsidRDefault="0043470A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по отчуждению принадлежащего мне имущества (доли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отчуждении объекта недвиж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мости указать какой объект 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доля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тчуждается, адрес 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нахождения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объекта имущества, 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марку и год выпуска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 (оружия)</w:t>
      </w:r>
      <w:r w:rsidR="00D07E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 т.д. в отношении иного имущес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ва):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7B02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470A" w:rsidRPr="001B27F9" w:rsidRDefault="0043470A" w:rsidP="00434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(описа</w:t>
      </w:r>
      <w:r w:rsidR="00D07E1C">
        <w:rPr>
          <w:rFonts w:ascii="Times New Roman" w:eastAsia="Times New Roman" w:hAnsi="Times New Roman"/>
          <w:sz w:val="20"/>
          <w:szCs w:val="20"/>
          <w:lang w:eastAsia="ru-RU"/>
        </w:rPr>
        <w:t>ние имущества (доли</w:t>
      </w:r>
      <w:r w:rsidR="00B12B8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43470A" w:rsidRDefault="0043470A" w:rsidP="000054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Имущество продается за</w:t>
      </w:r>
      <w:r w:rsidR="00B12B8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</w:t>
      </w:r>
    </w:p>
    <w:p w:rsidR="00005477" w:rsidRPr="001B27F9" w:rsidRDefault="00005477" w:rsidP="00005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_________________________________________________________________________рублей.</w:t>
      </w:r>
    </w:p>
    <w:p w:rsidR="0043470A" w:rsidRPr="001B27F9" w:rsidRDefault="0043470A" w:rsidP="0043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(сумма прописью)</w:t>
      </w:r>
    </w:p>
    <w:p w:rsidR="0043470A" w:rsidRPr="001B27F9" w:rsidRDefault="00D07E1C" w:rsidP="007D3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принадлежащей мне доли имущества </w:t>
      </w:r>
      <w:r w:rsidR="006009D0" w:rsidRPr="001B27F9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="007D3043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43470A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43470A" w:rsidRPr="001B27F9" w:rsidRDefault="0043470A" w:rsidP="0043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470A" w:rsidRDefault="0043470A" w:rsidP="0043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(сумма прописью)</w:t>
      </w:r>
    </w:p>
    <w:p w:rsidR="00D07E1C" w:rsidRPr="001B27F9" w:rsidRDefault="009766C8" w:rsidP="007D3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 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 xml:space="preserve">Взамен 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моего 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отчуждаемого имущества (дол</w:t>
      </w:r>
      <w:r w:rsidR="007D3043">
        <w:rPr>
          <w:rFonts w:ascii="Times New Roman" w:eastAsia="Times New Roman" w:hAnsi="Times New Roman"/>
          <w:sz w:val="24"/>
          <w:szCs w:val="24"/>
        </w:rPr>
        <w:t>и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)</w:t>
      </w:r>
      <w:r w:rsidR="007D3043">
        <w:rPr>
          <w:rFonts w:ascii="Times New Roman" w:eastAsia="Times New Roman" w:hAnsi="Times New Roman"/>
          <w:sz w:val="24"/>
          <w:szCs w:val="24"/>
        </w:rPr>
        <w:t>,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 xml:space="preserve"> мой законный представитель об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я</w:t>
      </w:r>
      <w:r w:rsidR="007D3043" w:rsidRPr="007D3043">
        <w:rPr>
          <w:rFonts w:ascii="Times New Roman" w:eastAsia="Times New Roman" w:hAnsi="Times New Roman"/>
          <w:sz w:val="24"/>
          <w:szCs w:val="24"/>
        </w:rPr>
        <w:t>зуется передать мне в собственность</w:t>
      </w:r>
      <w:r w:rsidR="00D07E1C" w:rsidRPr="001B27F9">
        <w:rPr>
          <w:rFonts w:ascii="Times New Roman" w:eastAsia="Times New Roman" w:hAnsi="Times New Roman"/>
          <w:sz w:val="24"/>
          <w:szCs w:val="24"/>
        </w:rPr>
        <w:t>иное имущество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 (долю) (либо внести деньги, получе</w:t>
      </w:r>
      <w:r w:rsidR="007D3043">
        <w:rPr>
          <w:rFonts w:ascii="Times New Roman" w:eastAsia="Times New Roman" w:hAnsi="Times New Roman"/>
          <w:sz w:val="24"/>
          <w:szCs w:val="24"/>
        </w:rPr>
        <w:t>н</w:t>
      </w:r>
      <w:r w:rsidR="007D3043">
        <w:rPr>
          <w:rFonts w:ascii="Times New Roman" w:eastAsia="Times New Roman" w:hAnsi="Times New Roman"/>
          <w:sz w:val="24"/>
          <w:szCs w:val="24"/>
        </w:rPr>
        <w:lastRenderedPageBreak/>
        <w:t>ные от совершения сделки, на расчетный счет, открытый на мое имя в банковской организ</w:t>
      </w:r>
      <w:r w:rsidR="007D3043">
        <w:rPr>
          <w:rFonts w:ascii="Times New Roman" w:eastAsia="Times New Roman" w:hAnsi="Times New Roman"/>
          <w:sz w:val="24"/>
          <w:szCs w:val="24"/>
        </w:rPr>
        <w:t>а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ции) </w:t>
      </w:r>
      <w:r>
        <w:rPr>
          <w:rFonts w:ascii="Times New Roman" w:eastAsia="Times New Roman" w:hAnsi="Times New Roman"/>
          <w:sz w:val="24"/>
          <w:szCs w:val="24"/>
        </w:rPr>
        <w:t>(выбрать</w:t>
      </w:r>
      <w:r w:rsidR="007D3043">
        <w:rPr>
          <w:rFonts w:ascii="Times New Roman" w:eastAsia="Times New Roman" w:hAnsi="Times New Roman"/>
          <w:sz w:val="24"/>
          <w:szCs w:val="24"/>
        </w:rPr>
        <w:t xml:space="preserve"> и вписать)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2920C8">
        <w:rPr>
          <w:rFonts w:ascii="Times New Roman" w:eastAsia="Times New Roman" w:hAnsi="Times New Roman"/>
          <w:sz w:val="24"/>
          <w:szCs w:val="24"/>
        </w:rPr>
        <w:t>_________________________________________________________</w:t>
      </w:r>
    </w:p>
    <w:p w:rsidR="00D07E1C" w:rsidRPr="001B27F9" w:rsidRDefault="00D07E1C" w:rsidP="00D07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7D3043" w:rsidRDefault="00D07E1C" w:rsidP="00D07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(указать какое имущество</w:t>
      </w:r>
      <w:r w:rsidR="007D3043">
        <w:rPr>
          <w:rFonts w:ascii="Times New Roman" w:eastAsia="Times New Roman" w:hAnsi="Times New Roman"/>
          <w:sz w:val="20"/>
          <w:szCs w:val="20"/>
        </w:rPr>
        <w:t xml:space="preserve"> (доля)</w:t>
      </w:r>
      <w:r w:rsidRPr="001B27F9">
        <w:rPr>
          <w:rFonts w:ascii="Times New Roman" w:eastAsia="Times New Roman" w:hAnsi="Times New Roman"/>
          <w:sz w:val="20"/>
          <w:szCs w:val="20"/>
        </w:rPr>
        <w:t xml:space="preserve"> будет передано в собственность</w:t>
      </w:r>
      <w:r w:rsidR="007D3043">
        <w:rPr>
          <w:rFonts w:ascii="Times New Roman" w:eastAsia="Times New Roman" w:hAnsi="Times New Roman"/>
          <w:sz w:val="20"/>
          <w:szCs w:val="20"/>
        </w:rPr>
        <w:t xml:space="preserve"> (</w:t>
      </w:r>
      <w:r w:rsidRPr="001B27F9">
        <w:rPr>
          <w:rFonts w:ascii="Times New Roman" w:eastAsia="Times New Roman" w:hAnsi="Times New Roman"/>
          <w:sz w:val="20"/>
          <w:szCs w:val="20"/>
        </w:rPr>
        <w:t>адрес его нахождения</w:t>
      </w:r>
      <w:r>
        <w:rPr>
          <w:rFonts w:ascii="Times New Roman" w:eastAsia="Times New Roman" w:hAnsi="Times New Roman"/>
          <w:sz w:val="20"/>
          <w:szCs w:val="20"/>
        </w:rPr>
        <w:t xml:space="preserve"> (при наличии</w:t>
      </w:r>
      <w:r w:rsidRPr="001B27F9">
        <w:rPr>
          <w:rFonts w:ascii="Times New Roman" w:eastAsia="Times New Roman" w:hAnsi="Times New Roman"/>
          <w:sz w:val="20"/>
          <w:szCs w:val="20"/>
        </w:rPr>
        <w:t>)</w:t>
      </w:r>
      <w:r w:rsidR="007D3043">
        <w:rPr>
          <w:rFonts w:ascii="Times New Roman" w:eastAsia="Times New Roman" w:hAnsi="Times New Roman"/>
          <w:sz w:val="20"/>
          <w:szCs w:val="20"/>
        </w:rPr>
        <w:t>,</w:t>
      </w:r>
    </w:p>
    <w:p w:rsidR="00D07E1C" w:rsidRPr="001B27F9" w:rsidRDefault="007D3043" w:rsidP="00D07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указать </w:t>
      </w:r>
      <w:r w:rsidR="00005477">
        <w:rPr>
          <w:rFonts w:ascii="Times New Roman" w:eastAsia="Times New Roman" w:hAnsi="Times New Roman"/>
          <w:sz w:val="20"/>
          <w:szCs w:val="20"/>
        </w:rPr>
        <w:t xml:space="preserve">денежную сумму и </w:t>
      </w:r>
      <w:r>
        <w:rPr>
          <w:rFonts w:ascii="Times New Roman" w:eastAsia="Times New Roman" w:hAnsi="Times New Roman"/>
          <w:sz w:val="20"/>
          <w:szCs w:val="20"/>
        </w:rPr>
        <w:t>банковскую организацию, в которой открыт счет на имя несовершеннолетнего</w:t>
      </w:r>
      <w:r w:rsidR="00D07E1C">
        <w:rPr>
          <w:rFonts w:ascii="Times New Roman" w:eastAsia="Times New Roman" w:hAnsi="Times New Roman"/>
          <w:sz w:val="20"/>
          <w:szCs w:val="20"/>
        </w:rPr>
        <w:t>)</w:t>
      </w:r>
    </w:p>
    <w:p w:rsidR="00787024" w:rsidRDefault="00787024" w:rsidP="001A0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34D7" w:rsidRPr="001B27F9" w:rsidRDefault="001A0174" w:rsidP="001A0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hAnsi="Times New Roman"/>
          <w:sz w:val="24"/>
          <w:szCs w:val="24"/>
          <w:lang w:eastAsia="ru-RU"/>
        </w:rPr>
        <w:t>3.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выдать предварительно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совершение сделки по отчуждению жилого помещения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, расположенного по адресу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797DF1" w:rsidRDefault="002034D7" w:rsidP="0079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 в котором прожива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ет (-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ий (-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 (-ны)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моей семьи,</w:t>
      </w:r>
      <w:r w:rsidR="00797DF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</w:p>
    <w:p w:rsidR="00797DF1" w:rsidRDefault="00797DF1" w:rsidP="0079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797DF1" w:rsidRDefault="00797DF1" w:rsidP="00797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Pr="001B27F9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число, месяц, год рождения 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несовершеннолетнего (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их)</w:t>
      </w:r>
    </w:p>
    <w:p w:rsidR="002034D7" w:rsidRPr="001B27F9" w:rsidRDefault="001A0174" w:rsidP="0079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находящи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йся (-щие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опекой (попечительством)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 (либо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оставши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йся (-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еся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родител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r w:rsidR="00797DF1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попечения.</w:t>
      </w:r>
    </w:p>
    <w:p w:rsidR="00016C22" w:rsidRDefault="00797DF1" w:rsidP="00016C22">
      <w:pPr>
        <w:pStyle w:val="aa"/>
        <w:widowControl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3.1. </w:t>
      </w:r>
      <w:r w:rsidR="00016C22" w:rsidRPr="001B27F9">
        <w:rPr>
          <w:sz w:val="24"/>
          <w:szCs w:val="24"/>
          <w:lang w:eastAsia="ru-RU"/>
        </w:rPr>
        <w:t xml:space="preserve">Мне разъяснено о необходимости предоставления </w:t>
      </w:r>
      <w:r w:rsidR="002920C8">
        <w:rPr>
          <w:sz w:val="24"/>
          <w:szCs w:val="24"/>
          <w:lang w:eastAsia="ru-RU"/>
        </w:rPr>
        <w:t xml:space="preserve">в Уполномоченный орган </w:t>
      </w:r>
      <w:r w:rsidR="00016C22" w:rsidRPr="001B27F9">
        <w:rPr>
          <w:sz w:val="24"/>
          <w:szCs w:val="24"/>
          <w:lang w:eastAsia="ru-RU"/>
        </w:rPr>
        <w:t>св</w:t>
      </w:r>
      <w:r w:rsidR="00016C22" w:rsidRPr="001B27F9">
        <w:rPr>
          <w:sz w:val="24"/>
          <w:szCs w:val="24"/>
          <w:lang w:eastAsia="ru-RU"/>
        </w:rPr>
        <w:t>е</w:t>
      </w:r>
      <w:r w:rsidR="00016C22" w:rsidRPr="001B27F9">
        <w:rPr>
          <w:sz w:val="24"/>
          <w:szCs w:val="24"/>
          <w:lang w:eastAsia="ru-RU"/>
        </w:rPr>
        <w:t>дений о месте жительства и регистрации (пребывания) несовершеннолетнего</w:t>
      </w:r>
      <w:r w:rsidR="00A129EA">
        <w:rPr>
          <w:sz w:val="24"/>
          <w:szCs w:val="24"/>
          <w:lang w:eastAsia="ru-RU"/>
        </w:rPr>
        <w:t xml:space="preserve"> (-их)</w:t>
      </w:r>
      <w:r w:rsidR="00016C22" w:rsidRPr="001B27F9">
        <w:rPr>
          <w:sz w:val="24"/>
          <w:szCs w:val="24"/>
          <w:lang w:eastAsia="ru-RU"/>
        </w:rPr>
        <w:t xml:space="preserve"> опека</w:t>
      </w:r>
      <w:r w:rsidR="00016C22" w:rsidRPr="001B27F9">
        <w:rPr>
          <w:sz w:val="24"/>
          <w:szCs w:val="24"/>
          <w:lang w:eastAsia="ru-RU"/>
        </w:rPr>
        <w:t>е</w:t>
      </w:r>
      <w:r w:rsidR="00016C22" w:rsidRPr="001B27F9">
        <w:rPr>
          <w:sz w:val="24"/>
          <w:szCs w:val="24"/>
          <w:lang w:eastAsia="ru-RU"/>
        </w:rPr>
        <w:t>мого</w:t>
      </w:r>
      <w:r w:rsidR="00A129EA">
        <w:rPr>
          <w:sz w:val="24"/>
          <w:szCs w:val="24"/>
          <w:lang w:eastAsia="ru-RU"/>
        </w:rPr>
        <w:t xml:space="preserve"> (-ых)</w:t>
      </w:r>
      <w:r w:rsidR="00016C22" w:rsidRPr="001B27F9">
        <w:rPr>
          <w:sz w:val="24"/>
          <w:szCs w:val="24"/>
          <w:lang w:eastAsia="ru-RU"/>
        </w:rPr>
        <w:t xml:space="preserve"> (подопечного</w:t>
      </w:r>
      <w:r w:rsidR="00A129EA">
        <w:rPr>
          <w:sz w:val="24"/>
          <w:szCs w:val="24"/>
          <w:lang w:eastAsia="ru-RU"/>
        </w:rPr>
        <w:t xml:space="preserve"> (-ых)</w:t>
      </w:r>
      <w:r w:rsidR="00016C22" w:rsidRPr="001B27F9">
        <w:rPr>
          <w:sz w:val="24"/>
          <w:szCs w:val="24"/>
          <w:lang w:eastAsia="ru-RU"/>
        </w:rPr>
        <w:t>) после совершения сделки</w:t>
      </w:r>
      <w:r>
        <w:rPr>
          <w:sz w:val="24"/>
          <w:szCs w:val="24"/>
          <w:lang w:eastAsia="ru-RU"/>
        </w:rPr>
        <w:t>.</w:t>
      </w:r>
    </w:p>
    <w:p w:rsidR="00797DF1" w:rsidRPr="001B27F9" w:rsidRDefault="00797DF1" w:rsidP="00016C22">
      <w:pPr>
        <w:pStyle w:val="aa"/>
        <w:widowControl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3.2. Согласие несовершеннолетнего (-их), законного (-ых) представителей несове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шеннолетнего (-их) прилагаю.</w:t>
      </w:r>
    </w:p>
    <w:p w:rsidR="00797DF1" w:rsidRDefault="00797DF1" w:rsidP="00B72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0BA" w:rsidRPr="001B27F9" w:rsidRDefault="00B650BA" w:rsidP="00B72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149-ФЗ «Об информации, информационных технологиях и о защите информации» и Федерального закона от 27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152-ФЗ «О персональных данных»</w:t>
      </w:r>
      <w:r w:rsidR="00B72217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осущест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ление права на поиск, получение, передачу, производство и распространение информации, в том числе с применением информационных технологий, и согласие на обработку и испол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зование моих персональных данных и персональных данных несовершеннолетнего, соде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жащихся в настоящем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заявлении и представленных мною документах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02C0" w:rsidRPr="001B27F9" w:rsidRDefault="001C02C0" w:rsidP="002920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Прилагаемые </w:t>
      </w:r>
      <w:r w:rsidR="00C035DB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документы:</w:t>
      </w: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3262"/>
        <w:gridCol w:w="1530"/>
        <w:gridCol w:w="3835"/>
        <w:gridCol w:w="73"/>
      </w:tblGrid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00" w:type="dxa"/>
            <w:gridSpan w:val="4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649" w:rsidRPr="001B27F9" w:rsidTr="00797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3" w:type="dxa"/>
        </w:trPr>
        <w:tc>
          <w:tcPr>
            <w:tcW w:w="4274" w:type="dxa"/>
            <w:gridSpan w:val="2"/>
          </w:tcPr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«___»___________________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1530" w:type="dxa"/>
          </w:tcPr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(подпись)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C02C0" w:rsidRPr="001B27F9" w:rsidRDefault="001C02C0" w:rsidP="001C02C0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7F9">
        <w:rPr>
          <w:rFonts w:ascii="Times New Roman" w:eastAsiaTheme="minorEastAsia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(Фамилия И.О., должность лица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принявшего</w:t>
      </w:r>
      <w:r w:rsidR="002338A5">
        <w:rPr>
          <w:rFonts w:ascii="Times New Roman" w:eastAsiaTheme="minorEastAsia" w:hAnsi="Times New Roman"/>
          <w:sz w:val="20"/>
          <w:szCs w:val="24"/>
        </w:rPr>
        <w:t>заявлени</w:t>
      </w:r>
      <w:r w:rsidRPr="001B27F9">
        <w:rPr>
          <w:rFonts w:ascii="Times New Roman" w:eastAsiaTheme="minorEastAsia" w:hAnsi="Times New Roman"/>
          <w:sz w:val="20"/>
          <w:szCs w:val="24"/>
        </w:rPr>
        <w:t>е)</w:t>
      </w:r>
    </w:p>
    <w:p w:rsidR="001C02C0" w:rsidRPr="001B27F9" w:rsidRDefault="001C02C0" w:rsidP="001C02C0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C228FA" w:rsidRPr="001B27F9" w:rsidRDefault="00C228FA" w:rsidP="00C22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228FA" w:rsidRPr="001B27F9" w:rsidSect="009E2406">
          <w:headerReference w:type="default" r:id="rId38"/>
          <w:headerReference w:type="first" r:id="rId39"/>
          <w:pgSz w:w="11906" w:h="16838"/>
          <w:pgMar w:top="1134" w:right="624" w:bottom="993" w:left="1701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4E1352" w:rsidRPr="001B27F9" w:rsidRDefault="004E1352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Приложение 4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2B50F5" w:rsidRPr="001B27F9" w:rsidRDefault="002B50F5" w:rsidP="002B50F5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(Орган опеки и попечительства</w:t>
      </w:r>
      <w:r w:rsidR="002D11E9">
        <w:rPr>
          <w:rFonts w:ascii="Times New Roman" w:eastAsia="Times New Roman" w:hAnsi="Times New Roman"/>
          <w:noProof/>
          <w:sz w:val="20"/>
          <w:szCs w:val="24"/>
        </w:rPr>
        <w:t>,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предоставляющий Услугу)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B667BA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</w:p>
    <w:p w:rsidR="00B667BA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места жительства(пребывания):_______________________________________________________________________________________сотовый телефон:_________________________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электронной почты____________________________ </w:t>
      </w:r>
    </w:p>
    <w:p w:rsidR="004E1352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5B72D7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ОГЛАСИЕ</w:t>
      </w:r>
    </w:p>
    <w:p w:rsidR="00C035DB" w:rsidRDefault="00C035DB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насовершении сделки </w:t>
      </w:r>
    </w:p>
    <w:p w:rsidR="002967E6" w:rsidRPr="001B27F9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по отчуждени</w:t>
      </w:r>
      <w:r w:rsidR="002967E6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>ю имущества</w:t>
      </w:r>
      <w:r w:rsidR="002B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и)</w:t>
      </w:r>
      <w:r w:rsidR="002967E6" w:rsidRPr="001B27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несовершеннолетнего </w:t>
      </w:r>
    </w:p>
    <w:p w:rsidR="000E6E3B" w:rsidRDefault="000E6E3B" w:rsidP="004276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34D" w:rsidRPr="0056334D" w:rsidRDefault="0056334D" w:rsidP="00563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56334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Пункты 1, 2, 3 заполняются в зависимости от категории лиц</w:t>
      </w:r>
      <w:r w:rsidR="002920C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</w:t>
      </w:r>
      <w:r w:rsidRPr="0056334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, дающего согласие.</w:t>
      </w:r>
    </w:p>
    <w:p w:rsidR="0056334D" w:rsidRPr="0056334D" w:rsidRDefault="0056334D" w:rsidP="000E6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276D8" w:rsidRPr="001B27F9" w:rsidRDefault="0056334D" w:rsidP="000E6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на 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совершение сделки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(купля-продажа,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мена,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бо иное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вписать) ________________________________________________________________________________________________________________________________________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по отчуждению имущес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моего сына (дочери), опекаемого несовершеннолетн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="004276D8">
        <w:rPr>
          <w:rFonts w:ascii="Times New Roman" w:eastAsia="Times New Roman" w:hAnsi="Times New Roman"/>
          <w:sz w:val="20"/>
          <w:szCs w:val="24"/>
          <w:lang w:eastAsia="ru-RU"/>
        </w:rPr>
        <w:t>число, месяц, год рождения несовершеннолетнего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4E1352" w:rsidRPr="001B27F9" w:rsidRDefault="004276D8" w:rsidP="004E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виде (жилое помещение,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о, 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оружи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 предмет искусства, акции (доли) в уставном капитале, иное движимое или недвижимое имущество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сать)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</w:p>
    <w:p w:rsidR="004E1352" w:rsidRPr="001B27F9" w:rsidRDefault="004E1352" w:rsidP="004E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_______________________________________________________________________________ </w:t>
      </w:r>
    </w:p>
    <w:p w:rsidR="002713B0" w:rsidRDefault="000E6E3B" w:rsidP="000E6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вторым р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одителем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(либовторым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законным представителем (опекуном) несовершеннолетн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го (их), не достигшего (их) возраста 14 лет,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несовершеннолетним, достигшимвозраста 14 лет)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</w:t>
      </w:r>
      <w:r w:rsidR="00D217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6E3B" w:rsidRPr="001B27F9" w:rsidRDefault="000E6E3B" w:rsidP="000E6E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 (при наличии)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лица, совершающего сделку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0E6E3B" w:rsidRPr="001B27F9" w:rsidRDefault="000E6E3B" w:rsidP="000E6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6334D" w:rsidRDefault="002967E6" w:rsidP="00563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hAnsi="Times New Roman"/>
          <w:sz w:val="24"/>
          <w:szCs w:val="24"/>
          <w:lang w:eastAsia="ru-RU"/>
        </w:rPr>
        <w:t>2.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Являясь опекуном (попечителем) несовершеннолетнего члена семьи собственника жилого помещения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56334D" w:rsidRPr="001B27F9" w:rsidRDefault="0056334D" w:rsidP="005633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собственника помещения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967E6" w:rsidRPr="001B27F9" w:rsidRDefault="00D8483A" w:rsidP="00563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проживающим с несовершеннолетним опекаемым (подопечным) в принадлежащем ему ж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лом помещении, </w:t>
      </w:r>
      <w:bookmarkStart w:id="63" w:name="_Hlk171564650"/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967E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аю согласие на совершение 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сделки по отчуждению </w:t>
      </w:r>
      <w:bookmarkStart w:id="64" w:name="_Hlk171564704"/>
      <w:bookmarkEnd w:id="63"/>
      <w:r w:rsidR="00E15D8F" w:rsidRPr="001B27F9">
        <w:rPr>
          <w:rFonts w:ascii="Times New Roman" w:eastAsia="Times New Roman" w:hAnsi="Times New Roman"/>
          <w:sz w:val="24"/>
          <w:szCs w:val="24"/>
          <w:lang w:eastAsia="ru-RU"/>
        </w:rPr>
        <w:t>жилого помещения</w:t>
      </w:r>
      <w:bookmarkEnd w:id="64"/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65" w:name="_Hlk171564674"/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расположенного по </w:t>
      </w:r>
      <w:r w:rsidR="002967E6" w:rsidRPr="001B27F9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у: 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2967E6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2967E6" w:rsidRPr="001B27F9" w:rsidRDefault="002967E6" w:rsidP="0029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_______________________.</w:t>
      </w:r>
    </w:p>
    <w:bookmarkEnd w:id="65"/>
    <w:p w:rsidR="0056334D" w:rsidRDefault="00633FDB" w:rsidP="00563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56334D">
        <w:rPr>
          <w:rFonts w:ascii="Times New Roman" w:hAnsi="Times New Roman"/>
          <w:sz w:val="24"/>
          <w:szCs w:val="24"/>
          <w:lang w:eastAsia="ru-RU"/>
        </w:rPr>
        <w:t xml:space="preserve">Являясь </w:t>
      </w:r>
      <w:r w:rsidRPr="001B27F9">
        <w:rPr>
          <w:rFonts w:ascii="Times New Roman" w:hAnsi="Times New Roman"/>
          <w:sz w:val="24"/>
          <w:szCs w:val="24"/>
          <w:lang w:eastAsia="ru-RU"/>
        </w:rPr>
        <w:t>несовершеннолетни</w:t>
      </w:r>
      <w:r w:rsidR="0056334D">
        <w:rPr>
          <w:rFonts w:ascii="Times New Roman" w:hAnsi="Times New Roman"/>
          <w:sz w:val="24"/>
          <w:szCs w:val="24"/>
          <w:lang w:eastAsia="ru-RU"/>
        </w:rPr>
        <w:t>м</w:t>
      </w:r>
      <w:r w:rsidRPr="001B27F9">
        <w:rPr>
          <w:rFonts w:ascii="Times New Roman" w:hAnsi="Times New Roman"/>
          <w:sz w:val="24"/>
          <w:szCs w:val="24"/>
          <w:lang w:eastAsia="ru-RU"/>
        </w:rPr>
        <w:t xml:space="preserve"> член</w:t>
      </w:r>
      <w:r w:rsidR="0056334D">
        <w:rPr>
          <w:rFonts w:ascii="Times New Roman" w:hAnsi="Times New Roman"/>
          <w:sz w:val="24"/>
          <w:szCs w:val="24"/>
          <w:lang w:eastAsia="ru-RU"/>
        </w:rPr>
        <w:t>ом</w:t>
      </w:r>
      <w:r w:rsidRPr="001B27F9">
        <w:rPr>
          <w:rFonts w:ascii="Times New Roman" w:hAnsi="Times New Roman"/>
          <w:sz w:val="24"/>
          <w:szCs w:val="24"/>
          <w:lang w:eastAsia="ru-RU"/>
        </w:rPr>
        <w:t xml:space="preserve"> семьи 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>собственника жилого помещ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56334D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56334D" w:rsidRPr="001B27F9" w:rsidRDefault="0056334D" w:rsidP="005633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собственника помещения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56334D" w:rsidRPr="001B27F9" w:rsidRDefault="0056334D" w:rsidP="00563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проживающим в принадлежащем ему жилом помещении, даю согласие на совершение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ки по отчуждению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жилого помещения, расположенного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6334D" w:rsidRPr="001B27F9" w:rsidRDefault="0056334D" w:rsidP="00563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56334D" w:rsidRDefault="0056334D" w:rsidP="00563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352" w:rsidRPr="001B27F9" w:rsidRDefault="004E1352" w:rsidP="00563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149-ФЗ «Об информации, информационных технологиях и о защите информации» и Федерального закона от 27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</w:t>
      </w:r>
      <w:r w:rsidR="00D8483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осущест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ление права на поиск, получение, передачу, производство и распространение информации, в том числе с применением информационных технологий, и согласие на обработку и испол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зование моих персональных данных и персональных данных несовершеннолетнего, соде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жащихся в настоящем согласии.</w:t>
      </w: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74"/>
        <w:gridCol w:w="1530"/>
        <w:gridCol w:w="3835"/>
      </w:tblGrid>
      <w:tr w:rsidR="004E1352" w:rsidRPr="001B27F9" w:rsidTr="00911CE6">
        <w:tc>
          <w:tcPr>
            <w:tcW w:w="4274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«___»___________________</w:t>
            </w:r>
          </w:p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1530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(подпись)</w:t>
            </w:r>
          </w:p>
        </w:tc>
      </w:tr>
      <w:tr w:rsidR="004E1352" w:rsidRPr="001B27F9" w:rsidTr="00911CE6">
        <w:tc>
          <w:tcPr>
            <w:tcW w:w="4274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E1352" w:rsidRPr="001B27F9" w:rsidRDefault="004E1352" w:rsidP="004E1352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7F9">
        <w:rPr>
          <w:rFonts w:ascii="Times New Roman" w:eastAsiaTheme="minorEastAsia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(Фамилия И.О., должность лица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принявшего согласие)</w:t>
      </w:r>
    </w:p>
    <w:p w:rsidR="004E1352" w:rsidRPr="001B27F9" w:rsidRDefault="004E1352" w:rsidP="004E1352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4E1352" w:rsidRPr="001B27F9" w:rsidRDefault="004E1352" w:rsidP="004E1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66" w:name="_Hlk171304631"/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08369D" w:rsidRPr="001B27F9" w:rsidSect="009E2406">
          <w:headerReference w:type="default" r:id="rId40"/>
          <w:headerReference w:type="first" r:id="rId41"/>
          <w:pgSz w:w="11906" w:h="16838"/>
          <w:pgMar w:top="1134" w:right="624" w:bottom="993" w:left="1701" w:header="567" w:footer="567" w:gutter="0"/>
          <w:pgNumType w:start="1"/>
          <w:cols w:space="708"/>
          <w:titlePg/>
          <w:docGrid w:linePitch="360"/>
        </w:sect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bookmarkEnd w:id="66"/>
    <w:p w:rsidR="001C02C0" w:rsidRPr="001B27F9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4"/>
        </w:rPr>
      </w:pPr>
      <w:r w:rsidRPr="001B27F9">
        <w:rPr>
          <w:rFonts w:ascii="Times New Roman" w:eastAsia="Times New Roman" w:hAnsi="Times New Roman"/>
          <w:sz w:val="28"/>
          <w:szCs w:val="24"/>
        </w:rPr>
        <w:lastRenderedPageBreak/>
        <w:t>Приложение 5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по предоставлению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государственной услуги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>Выдача предварительного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разрешения на совершение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по отчуждению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имущества </w:t>
      </w:r>
    </w:p>
    <w:p w:rsidR="0008369D" w:rsidRPr="001B27F9" w:rsidRDefault="0008369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несовершеннолетнего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(Орган опеки и попечительства</w:t>
      </w:r>
      <w:r w:rsidR="002D11E9">
        <w:rPr>
          <w:rFonts w:ascii="Times New Roman" w:eastAsia="Times New Roman" w:hAnsi="Times New Roman"/>
          <w:noProof/>
          <w:sz w:val="20"/>
          <w:szCs w:val="24"/>
        </w:rPr>
        <w:t>,</w:t>
      </w:r>
    </w:p>
    <w:p w:rsidR="00B667BA" w:rsidRPr="001B27F9" w:rsidRDefault="00B667BA" w:rsidP="00B667BA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предоставляющий Услугу)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B667BA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</w:p>
    <w:p w:rsidR="00B667BA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993D58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места жительства(пребывания):_______________________________________________________________________________________</w:t>
      </w:r>
      <w:r w:rsidR="00993D58">
        <w:rPr>
          <w:rFonts w:ascii="Times New Roman" w:eastAsia="Times New Roman" w:hAnsi="Times New Roman"/>
          <w:bCs/>
          <w:noProof/>
          <w:sz w:val="24"/>
          <w:szCs w:val="24"/>
        </w:rPr>
        <w:t>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сотовый телефон:_________________________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электронной почты____________________________ </w:t>
      </w:r>
    </w:p>
    <w:p w:rsidR="007477F0" w:rsidRDefault="007477F0" w:rsidP="00B667BA">
      <w:pPr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B667BA" w:rsidRPr="001B27F9" w:rsidRDefault="00B667BA" w:rsidP="00B667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77F0" w:rsidRPr="001B27F9" w:rsidRDefault="007477F0" w:rsidP="007477F0">
      <w:pPr>
        <w:spacing w:after="0" w:line="36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B27F9">
        <w:rPr>
          <w:rFonts w:ascii="Times New Roman" w:eastAsia="Times New Roman" w:hAnsi="Times New Roman"/>
          <w:b/>
          <w:sz w:val="24"/>
          <w:szCs w:val="24"/>
        </w:rPr>
        <w:t>З</w:t>
      </w:r>
      <w:r w:rsidR="005B72D7" w:rsidRPr="001B27F9">
        <w:rPr>
          <w:rFonts w:ascii="Times New Roman" w:eastAsia="Times New Roman" w:hAnsi="Times New Roman"/>
          <w:b/>
          <w:sz w:val="24"/>
          <w:szCs w:val="24"/>
        </w:rPr>
        <w:t>АЯВЛЕНИЕ</w:t>
      </w:r>
    </w:p>
    <w:p w:rsidR="00747618" w:rsidRDefault="00747618" w:rsidP="001C22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 исправлении</w:t>
      </w:r>
      <w:r w:rsidR="001C225A" w:rsidRPr="001B27F9">
        <w:rPr>
          <w:rFonts w:ascii="Times New Roman" w:eastAsia="Times New Roman" w:hAnsi="Times New Roman"/>
          <w:b/>
          <w:sz w:val="24"/>
          <w:szCs w:val="24"/>
        </w:rPr>
        <w:t xml:space="preserve"> допущенныхопечаток</w:t>
      </w:r>
    </w:p>
    <w:p w:rsidR="00747618" w:rsidRDefault="001C225A" w:rsidP="001C22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B27F9">
        <w:rPr>
          <w:rFonts w:ascii="Times New Roman" w:eastAsia="Times New Roman" w:hAnsi="Times New Roman"/>
          <w:b/>
          <w:sz w:val="24"/>
          <w:szCs w:val="24"/>
        </w:rPr>
        <w:t>и (или) ошибокв выданном в результате</w:t>
      </w:r>
    </w:p>
    <w:p w:rsidR="001C225A" w:rsidRPr="001B27F9" w:rsidRDefault="001C225A" w:rsidP="001C22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B27F9">
        <w:rPr>
          <w:rFonts w:ascii="Times New Roman" w:eastAsia="Times New Roman" w:hAnsi="Times New Roman"/>
          <w:b/>
          <w:sz w:val="24"/>
          <w:szCs w:val="24"/>
        </w:rPr>
        <w:t>предоставленияУслуги документе</w:t>
      </w:r>
    </w:p>
    <w:p w:rsidR="007477F0" w:rsidRPr="001B27F9" w:rsidRDefault="007477F0" w:rsidP="007477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477F0" w:rsidRPr="001B27F9" w:rsidRDefault="007477F0" w:rsidP="007477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Прошу исправить опечатку и (или) ошибку (нужное подчеркнуть) в решении о пр</w:t>
      </w:r>
      <w:r w:rsidRPr="001B27F9">
        <w:rPr>
          <w:rFonts w:ascii="Times New Roman" w:hAnsi="Times New Roman" w:cs="Times New Roman"/>
          <w:sz w:val="24"/>
          <w:szCs w:val="24"/>
        </w:rPr>
        <w:t>е</w:t>
      </w:r>
      <w:r w:rsidRPr="001B27F9">
        <w:rPr>
          <w:rFonts w:ascii="Times New Roman" w:hAnsi="Times New Roman" w:cs="Times New Roman"/>
          <w:sz w:val="24"/>
          <w:szCs w:val="24"/>
        </w:rPr>
        <w:t>доставлении Услуги (об отказе в предоставлении Услуги) от ____________ № ___________ наи</w:t>
      </w:r>
      <w:r w:rsidR="001C225A" w:rsidRPr="001B27F9">
        <w:rPr>
          <w:rFonts w:ascii="Times New Roman" w:hAnsi="Times New Roman" w:cs="Times New Roman"/>
          <w:sz w:val="24"/>
          <w:szCs w:val="24"/>
        </w:rPr>
        <w:t>менование: _________</w:t>
      </w: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009D0" w:rsidRPr="001B27F9">
        <w:rPr>
          <w:rFonts w:ascii="Times New Roman" w:hAnsi="Times New Roman" w:cs="Times New Roman"/>
          <w:sz w:val="24"/>
          <w:szCs w:val="24"/>
        </w:rPr>
        <w:t>____________</w:t>
      </w:r>
      <w:r w:rsidRPr="001B27F9">
        <w:rPr>
          <w:rFonts w:ascii="Times New Roman" w:hAnsi="Times New Roman" w:cs="Times New Roman"/>
          <w:sz w:val="24"/>
          <w:szCs w:val="24"/>
        </w:rPr>
        <w:t>_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 _______________________________________________________________________________</w:t>
      </w:r>
    </w:p>
    <w:p w:rsidR="007477F0" w:rsidRPr="001B27F9" w:rsidRDefault="007477F0" w:rsidP="007477F0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1B27F9">
        <w:rPr>
          <w:rFonts w:ascii="Times New Roman" w:hAnsi="Times New Roman" w:cs="Times New Roman"/>
          <w:sz w:val="20"/>
        </w:rPr>
        <w:t>(краткое описание опечатки и (или) ошибки и место ее расположения в выданном</w:t>
      </w:r>
    </w:p>
    <w:p w:rsidR="007477F0" w:rsidRPr="001B27F9" w:rsidRDefault="007477F0" w:rsidP="007477F0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1B27F9">
        <w:rPr>
          <w:rFonts w:ascii="Times New Roman" w:hAnsi="Times New Roman" w:cs="Times New Roman"/>
          <w:sz w:val="20"/>
        </w:rPr>
        <w:t>в результате предоставления Услуги документе)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="001C225A"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1B27F9">
        <w:rPr>
          <w:rFonts w:ascii="Times New Roman" w:hAnsi="Times New Roman" w:cs="Times New Roman"/>
          <w:sz w:val="24"/>
          <w:szCs w:val="24"/>
        </w:rPr>
        <w:t>____.</w:t>
      </w:r>
    </w:p>
    <w:p w:rsidR="007477F0" w:rsidRPr="001B27F9" w:rsidRDefault="007477F0" w:rsidP="007477F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ab/>
        <w:t xml:space="preserve">Прошу изложить ___________________________________________________________ </w:t>
      </w:r>
    </w:p>
    <w:p w:rsidR="007477F0" w:rsidRPr="001B27F9" w:rsidRDefault="007477F0" w:rsidP="007477F0">
      <w:pPr>
        <w:pStyle w:val="ConsPlusNormal"/>
        <w:ind w:firstLine="2410"/>
        <w:jc w:val="center"/>
        <w:rPr>
          <w:rFonts w:ascii="Times New Roman" w:hAnsi="Times New Roman" w:cs="Times New Roman"/>
          <w:sz w:val="20"/>
          <w:szCs w:val="24"/>
        </w:rPr>
      </w:pPr>
      <w:r w:rsidRPr="001B27F9">
        <w:rPr>
          <w:rFonts w:ascii="Times New Roman" w:hAnsi="Times New Roman" w:cs="Times New Roman"/>
          <w:sz w:val="20"/>
          <w:szCs w:val="24"/>
        </w:rPr>
        <w:t>(указать правильное написание соответствующих данных)</w:t>
      </w:r>
    </w:p>
    <w:p w:rsidR="002344E9" w:rsidRPr="00B667BA" w:rsidRDefault="007477F0" w:rsidP="00B667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_______________________________________________________________________________.</w:t>
      </w:r>
    </w:p>
    <w:p w:rsidR="002344E9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результата (нужное отметить знаком «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»:</w:t>
      </w:r>
    </w:p>
    <w:p w:rsid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почтовым отправлением____;</w:t>
      </w:r>
    </w:p>
    <w:p w:rsid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 в Уполномоченном органе ____;</w:t>
      </w:r>
    </w:p>
    <w:p w:rsidR="00747618" w:rsidRP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кабинет на Региональном портале____.</w:t>
      </w:r>
    </w:p>
    <w:p w:rsidR="007477F0" w:rsidRPr="001B27F9" w:rsidRDefault="002344E9" w:rsidP="00234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149-ФЗ «Об информации, информационных технологиях и о защите информации» и Федерального закона от 27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 д</w:t>
      </w:r>
      <w:r w:rsidR="007477F0" w:rsidRPr="001B27F9">
        <w:rPr>
          <w:rFonts w:ascii="Times New Roman" w:hAnsi="Times New Roman"/>
          <w:sz w:val="24"/>
          <w:szCs w:val="24"/>
        </w:rPr>
        <w:t>аю согласие на обработку и использование моих персональных данных, содержащихся в настоящем заявлении и в пре</w:t>
      </w:r>
      <w:r w:rsidR="007477F0" w:rsidRPr="001B27F9">
        <w:rPr>
          <w:rFonts w:ascii="Times New Roman" w:hAnsi="Times New Roman"/>
          <w:sz w:val="24"/>
          <w:szCs w:val="24"/>
        </w:rPr>
        <w:t>д</w:t>
      </w:r>
      <w:r w:rsidR="007477F0" w:rsidRPr="001B27F9">
        <w:rPr>
          <w:rFonts w:ascii="Times New Roman" w:hAnsi="Times New Roman"/>
          <w:sz w:val="24"/>
          <w:szCs w:val="24"/>
        </w:rPr>
        <w:t>ставленных мною документах.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261"/>
      </w:tblGrid>
      <w:tr w:rsidR="007477F0" w:rsidRPr="001B27F9" w:rsidTr="007477F0">
        <w:tc>
          <w:tcPr>
            <w:tcW w:w="2835" w:type="dxa"/>
            <w:hideMark/>
          </w:tcPr>
          <w:p w:rsidR="002344E9" w:rsidRPr="001B27F9" w:rsidRDefault="002344E9" w:rsidP="002344E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bCs/>
                <w:sz w:val="24"/>
                <w:szCs w:val="24"/>
              </w:rPr>
              <w:t>«___»_________________</w:t>
            </w:r>
          </w:p>
          <w:p w:rsidR="007477F0" w:rsidRPr="00747618" w:rsidRDefault="002344E9" w:rsidP="002344E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7618">
              <w:rPr>
                <w:rFonts w:ascii="Times New Roman" w:hAnsi="Times New Roman" w:cs="Times New Roman"/>
                <w:bCs/>
                <w:sz w:val="20"/>
                <w:lang w:eastAsia="en-US"/>
              </w:rPr>
              <w:t>(дата)</w:t>
            </w:r>
          </w:p>
        </w:tc>
        <w:tc>
          <w:tcPr>
            <w:tcW w:w="3402" w:type="dxa"/>
          </w:tcPr>
          <w:p w:rsidR="007477F0" w:rsidRPr="001B27F9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7477F0" w:rsidRPr="001B27F9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  <w:r w:rsidR="002344E9" w:rsidRPr="001B2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:rsidR="007477F0" w:rsidRPr="00747618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7618">
              <w:rPr>
                <w:rFonts w:ascii="Times New Roman" w:hAnsi="Times New Roman" w:cs="Times New Roman"/>
                <w:sz w:val="20"/>
                <w:lang w:eastAsia="en-US"/>
              </w:rPr>
              <w:t>(подпись)</w:t>
            </w:r>
          </w:p>
        </w:tc>
      </w:tr>
    </w:tbl>
    <w:p w:rsidR="007477F0" w:rsidRPr="001B27F9" w:rsidRDefault="007477F0" w:rsidP="007477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02C0" w:rsidRPr="001B27F9" w:rsidRDefault="002344E9" w:rsidP="001C02C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П</w:t>
      </w:r>
      <w:r w:rsidR="001C02C0" w:rsidRPr="001B27F9">
        <w:rPr>
          <w:rFonts w:ascii="Times New Roman" w:hAnsi="Times New Roman" w:cs="Times New Roman"/>
          <w:sz w:val="24"/>
          <w:szCs w:val="24"/>
        </w:rPr>
        <w:t>рилагаемые документы:</w:t>
      </w: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8700"/>
      </w:tblGrid>
      <w:tr w:rsidR="00161D19" w:rsidRPr="001B27F9" w:rsidTr="001C225A">
        <w:tc>
          <w:tcPr>
            <w:tcW w:w="1012" w:type="dxa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00" w:type="dxa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67BA" w:rsidRDefault="00B667BA" w:rsidP="00161D19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61D19" w:rsidRPr="001B27F9" w:rsidRDefault="00161D19" w:rsidP="00161D19">
      <w:pPr>
        <w:widowControl w:val="0"/>
        <w:autoSpaceDE w:val="0"/>
        <w:autoSpaceDN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7F9">
        <w:rPr>
          <w:rFonts w:ascii="Times New Roman" w:eastAsiaTheme="minorEastAsia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(Фамилия И.О., должность лица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eastAsiaTheme="minorEastAsia" w:hAnsi="Times New Roman"/>
          <w:sz w:val="20"/>
          <w:szCs w:val="24"/>
        </w:rPr>
      </w:pPr>
      <w:r w:rsidRPr="001B27F9">
        <w:rPr>
          <w:rFonts w:ascii="Times New Roman" w:eastAsiaTheme="minorEastAsia" w:hAnsi="Times New Roman"/>
          <w:sz w:val="20"/>
          <w:szCs w:val="24"/>
        </w:rPr>
        <w:t>принявшего согласие)</w:t>
      </w:r>
    </w:p>
    <w:p w:rsidR="00161D19" w:rsidRPr="001B27F9" w:rsidRDefault="00161D19" w:rsidP="00161D19">
      <w:pPr>
        <w:pStyle w:val="ConsPlusNormal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161D19" w:rsidRPr="001B27F9" w:rsidRDefault="00161D19" w:rsidP="00161D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Начальник отдела опеки</w:t>
      </w:r>
    </w:p>
    <w:p w:rsidR="0008369D" w:rsidRPr="001B27F9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и попечительства в отношении</w:t>
      </w:r>
    </w:p>
    <w:p w:rsidR="001C02C0" w:rsidRDefault="0008369D" w:rsidP="00083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несовершеннолетних                                                                            Ю.Л. Босенко</w:t>
      </w: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bookmarkEnd w:id="62"/>
    <w:p w:rsidR="001D0A63" w:rsidRDefault="001D0A63" w:rsidP="00C14764">
      <w:pPr>
        <w:spacing w:after="0" w:line="240" w:lineRule="auto"/>
        <w:ind w:left="5529"/>
        <w:rPr>
          <w:rFonts w:ascii="Times New Roman" w:hAnsi="Times New Roman"/>
          <w:sz w:val="24"/>
          <w:szCs w:val="28"/>
        </w:rPr>
      </w:pPr>
    </w:p>
    <w:sectPr w:rsidR="001D0A63" w:rsidSect="00C228FA">
      <w:headerReference w:type="first" r:id="rId42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0F" w:rsidRDefault="008D420F" w:rsidP="008611C2">
      <w:pPr>
        <w:spacing w:after="0" w:line="240" w:lineRule="auto"/>
      </w:pPr>
      <w:r>
        <w:separator/>
      </w:r>
    </w:p>
  </w:endnote>
  <w:endnote w:type="continuationSeparator" w:id="1">
    <w:p w:rsidR="008D420F" w:rsidRDefault="008D420F" w:rsidP="0086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0F" w:rsidRDefault="008D420F" w:rsidP="008611C2">
      <w:pPr>
        <w:spacing w:after="0" w:line="240" w:lineRule="auto"/>
      </w:pPr>
      <w:r>
        <w:separator/>
      </w:r>
    </w:p>
  </w:footnote>
  <w:footnote w:type="continuationSeparator" w:id="1">
    <w:p w:rsidR="008D420F" w:rsidRDefault="008D420F" w:rsidP="0086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870014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4"/>
      </w:rPr>
    </w:sdtEndPr>
    <w:sdtContent>
      <w:p w:rsidR="00ED7AB4" w:rsidRPr="002D6298" w:rsidRDefault="00072C8C" w:rsidP="00C228FA">
        <w:pPr>
          <w:pStyle w:val="a6"/>
          <w:jc w:val="center"/>
          <w:rPr>
            <w:rFonts w:ascii="Times New Roman" w:hAnsi="Times New Roman"/>
            <w:sz w:val="28"/>
            <w:szCs w:val="24"/>
          </w:rPr>
        </w:pPr>
        <w:r w:rsidRPr="002D6298">
          <w:rPr>
            <w:rFonts w:ascii="Times New Roman" w:hAnsi="Times New Roman"/>
            <w:sz w:val="28"/>
            <w:szCs w:val="24"/>
          </w:rPr>
          <w:fldChar w:fldCharType="begin"/>
        </w:r>
        <w:r w:rsidR="00ED7AB4" w:rsidRPr="002D6298">
          <w:rPr>
            <w:rFonts w:ascii="Times New Roman" w:hAnsi="Times New Roman"/>
            <w:sz w:val="28"/>
            <w:szCs w:val="24"/>
          </w:rPr>
          <w:instrText>PAGE   \* MERGEFORMAT</w:instrText>
        </w:r>
        <w:r w:rsidRPr="002D6298">
          <w:rPr>
            <w:rFonts w:ascii="Times New Roman" w:hAnsi="Times New Roman"/>
            <w:sz w:val="28"/>
            <w:szCs w:val="24"/>
          </w:rPr>
          <w:fldChar w:fldCharType="separate"/>
        </w:r>
        <w:r w:rsidR="002C0563">
          <w:rPr>
            <w:rFonts w:ascii="Times New Roman" w:hAnsi="Times New Roman"/>
            <w:noProof/>
            <w:sz w:val="28"/>
            <w:szCs w:val="24"/>
          </w:rPr>
          <w:t>2</w:t>
        </w:r>
        <w:r w:rsidRPr="002D6298">
          <w:rPr>
            <w:rFonts w:ascii="Times New Roman" w:hAnsi="Times New Roman"/>
            <w:sz w:val="28"/>
            <w:szCs w:val="24"/>
          </w:rPr>
          <w:fldChar w:fldCharType="end"/>
        </w:r>
      </w:p>
    </w:sdtContent>
  </w:sdt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2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D7AB4" w:rsidRPr="009E2406" w:rsidRDefault="00072C8C" w:rsidP="00C228F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E2406">
          <w:rPr>
            <w:rFonts w:ascii="Times New Roman" w:hAnsi="Times New Roman"/>
            <w:sz w:val="28"/>
            <w:szCs w:val="28"/>
          </w:rPr>
          <w:fldChar w:fldCharType="begin"/>
        </w:r>
        <w:r w:rsidR="00ED7AB4" w:rsidRPr="009E240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2406">
          <w:rPr>
            <w:rFonts w:ascii="Times New Roman" w:hAnsi="Times New Roman"/>
            <w:sz w:val="28"/>
            <w:szCs w:val="28"/>
          </w:rPr>
          <w:fldChar w:fldCharType="separate"/>
        </w:r>
        <w:r w:rsidR="002C0563">
          <w:rPr>
            <w:rFonts w:ascii="Times New Roman" w:hAnsi="Times New Roman"/>
            <w:noProof/>
            <w:sz w:val="28"/>
            <w:szCs w:val="28"/>
          </w:rPr>
          <w:t>2</w:t>
        </w:r>
        <w:r w:rsidRPr="009E240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B4" w:rsidRDefault="00ED7AB4" w:rsidP="00C228FA">
    <w:pPr>
      <w:pStyle w:val="a6"/>
      <w:jc w:val="cent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B4" w:rsidRDefault="00ED7AB4" w:rsidP="00C228F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B4" w:rsidRDefault="00ED7AB4" w:rsidP="00C228FA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2049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D7AB4" w:rsidRPr="00C228FA" w:rsidRDefault="00072C8C" w:rsidP="00C228F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B72D7">
          <w:rPr>
            <w:rFonts w:ascii="Times New Roman" w:hAnsi="Times New Roman"/>
            <w:sz w:val="28"/>
            <w:szCs w:val="28"/>
          </w:rPr>
          <w:fldChar w:fldCharType="begin"/>
        </w:r>
        <w:r w:rsidR="00ED7AB4" w:rsidRPr="005B72D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B72D7">
          <w:rPr>
            <w:rFonts w:ascii="Times New Roman" w:hAnsi="Times New Roman"/>
            <w:sz w:val="28"/>
            <w:szCs w:val="28"/>
          </w:rPr>
          <w:fldChar w:fldCharType="separate"/>
        </w:r>
        <w:r w:rsidR="002C0563">
          <w:rPr>
            <w:rFonts w:ascii="Times New Roman" w:hAnsi="Times New Roman"/>
            <w:noProof/>
            <w:sz w:val="28"/>
            <w:szCs w:val="28"/>
          </w:rPr>
          <w:t>81</w:t>
        </w:r>
        <w:r w:rsidRPr="005B72D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853017"/>
      <w:docPartObj>
        <w:docPartGallery w:val="Page Numbers (Top of Page)"/>
        <w:docPartUnique/>
      </w:docPartObj>
    </w:sdtPr>
    <w:sdtContent>
      <w:p w:rsidR="00ED7AB4" w:rsidRPr="009E2406" w:rsidRDefault="00072C8C" w:rsidP="00C228FA">
        <w:pPr>
          <w:pStyle w:val="a6"/>
          <w:jc w:val="center"/>
        </w:pPr>
        <w:r w:rsidRPr="009E2406">
          <w:rPr>
            <w:rFonts w:ascii="Times New Roman" w:hAnsi="Times New Roman"/>
            <w:sz w:val="28"/>
            <w:szCs w:val="28"/>
          </w:rPr>
          <w:fldChar w:fldCharType="begin"/>
        </w:r>
        <w:r w:rsidR="00ED7AB4" w:rsidRPr="009E240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2406">
          <w:rPr>
            <w:rFonts w:ascii="Times New Roman" w:hAnsi="Times New Roman"/>
            <w:sz w:val="28"/>
            <w:szCs w:val="28"/>
          </w:rPr>
          <w:fldChar w:fldCharType="separate"/>
        </w:r>
        <w:r w:rsidR="002C0563">
          <w:rPr>
            <w:rFonts w:ascii="Times New Roman" w:hAnsi="Times New Roman"/>
            <w:noProof/>
            <w:sz w:val="28"/>
            <w:szCs w:val="28"/>
          </w:rPr>
          <w:t>5</w:t>
        </w:r>
        <w:r w:rsidRPr="009E240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4286368"/>
      <w:docPartObj>
        <w:docPartGallery w:val="Page Numbers (Top of Page)"/>
        <w:docPartUnique/>
      </w:docPartObj>
    </w:sdtPr>
    <w:sdtContent>
      <w:p w:rsidR="00ED7AB4" w:rsidRDefault="00072C8C" w:rsidP="00C228FA">
        <w:pPr>
          <w:pStyle w:val="a6"/>
          <w:jc w:val="center"/>
        </w:pP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84330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D7AB4" w:rsidRPr="009E2406" w:rsidRDefault="00072C8C" w:rsidP="00C228F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E2406">
          <w:rPr>
            <w:rFonts w:ascii="Times New Roman" w:hAnsi="Times New Roman"/>
            <w:sz w:val="28"/>
            <w:szCs w:val="28"/>
          </w:rPr>
          <w:fldChar w:fldCharType="begin"/>
        </w:r>
        <w:r w:rsidR="00ED7AB4" w:rsidRPr="009E240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2406">
          <w:rPr>
            <w:rFonts w:ascii="Times New Roman" w:hAnsi="Times New Roman"/>
            <w:sz w:val="28"/>
            <w:szCs w:val="28"/>
          </w:rPr>
          <w:fldChar w:fldCharType="separate"/>
        </w:r>
        <w:r w:rsidR="002C0563">
          <w:rPr>
            <w:rFonts w:ascii="Times New Roman" w:hAnsi="Times New Roman"/>
            <w:noProof/>
            <w:sz w:val="28"/>
            <w:szCs w:val="28"/>
          </w:rPr>
          <w:t>29</w:t>
        </w:r>
        <w:r w:rsidRPr="009E240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778117"/>
      <w:docPartObj>
        <w:docPartGallery w:val="Page Numbers (Top of Page)"/>
        <w:docPartUnique/>
      </w:docPartObj>
    </w:sdtPr>
    <w:sdtContent>
      <w:p w:rsidR="00ED7AB4" w:rsidRDefault="00072C8C" w:rsidP="00C228FA">
        <w:pPr>
          <w:pStyle w:val="a6"/>
          <w:jc w:val="center"/>
        </w:pPr>
      </w:p>
    </w:sdtContent>
  </w:sdt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B4" w:rsidRPr="009E2406" w:rsidRDefault="00ED7AB4" w:rsidP="00966EF5">
    <w:pPr>
      <w:pStyle w:val="a6"/>
      <w:tabs>
        <w:tab w:val="center" w:pos="4790"/>
        <w:tab w:val="left" w:pos="5280"/>
      </w:tabs>
      <w:rPr>
        <w:rFonts w:ascii="Times New Roman" w:hAnsi="Times New Roman"/>
        <w:sz w:val="28"/>
        <w:szCs w:val="24"/>
      </w:rPr>
    </w:pPr>
    <w:r>
      <w:tab/>
    </w:r>
    <w:r>
      <w:tab/>
    </w:r>
    <w:sdt>
      <w:sdtPr>
        <w:id w:val="1382203092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8"/>
          <w:szCs w:val="24"/>
        </w:rPr>
      </w:sdtEndPr>
      <w:sdtContent>
        <w:r w:rsidR="00072C8C" w:rsidRPr="009E2406">
          <w:rPr>
            <w:rFonts w:ascii="Times New Roman" w:hAnsi="Times New Roman"/>
            <w:sz w:val="28"/>
            <w:szCs w:val="24"/>
          </w:rPr>
          <w:fldChar w:fldCharType="begin"/>
        </w:r>
        <w:r w:rsidRPr="009E2406">
          <w:rPr>
            <w:rFonts w:ascii="Times New Roman" w:hAnsi="Times New Roman"/>
            <w:sz w:val="28"/>
            <w:szCs w:val="24"/>
          </w:rPr>
          <w:instrText>PAGE   \* MERGEFORMAT</w:instrText>
        </w:r>
        <w:r w:rsidR="00072C8C" w:rsidRPr="009E2406">
          <w:rPr>
            <w:rFonts w:ascii="Times New Roman" w:hAnsi="Times New Roman"/>
            <w:sz w:val="28"/>
            <w:szCs w:val="24"/>
          </w:rPr>
          <w:fldChar w:fldCharType="separate"/>
        </w:r>
        <w:r w:rsidR="002C0563">
          <w:rPr>
            <w:rFonts w:ascii="Times New Roman" w:hAnsi="Times New Roman"/>
            <w:noProof/>
            <w:sz w:val="28"/>
            <w:szCs w:val="24"/>
          </w:rPr>
          <w:t>4</w:t>
        </w:r>
        <w:r w:rsidR="00072C8C" w:rsidRPr="009E2406">
          <w:rPr>
            <w:rFonts w:ascii="Times New Roman" w:hAnsi="Times New Roman"/>
            <w:sz w:val="28"/>
            <w:szCs w:val="24"/>
          </w:rPr>
          <w:fldChar w:fldCharType="end"/>
        </w:r>
      </w:sdtContent>
    </w:sdt>
    <w:r>
      <w:rPr>
        <w:rFonts w:ascii="Times New Roman" w:hAnsi="Times New Roman"/>
        <w:sz w:val="28"/>
        <w:szCs w:val="24"/>
      </w:rPr>
      <w:tab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B4" w:rsidRDefault="00ED7AB4" w:rsidP="00C228F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601"/>
    <w:multiLevelType w:val="hybridMultilevel"/>
    <w:tmpl w:val="33C4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34EC"/>
    <w:multiLevelType w:val="hybridMultilevel"/>
    <w:tmpl w:val="6F4C1700"/>
    <w:lvl w:ilvl="0" w:tplc="644AEA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9B4"/>
    <w:multiLevelType w:val="hybridMultilevel"/>
    <w:tmpl w:val="053C2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05684"/>
    <w:multiLevelType w:val="hybridMultilevel"/>
    <w:tmpl w:val="3B0E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937"/>
    <w:multiLevelType w:val="hybridMultilevel"/>
    <w:tmpl w:val="6748CA0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AA1872"/>
    <w:multiLevelType w:val="hybridMultilevel"/>
    <w:tmpl w:val="B8FA0854"/>
    <w:lvl w:ilvl="0" w:tplc="955E9ACA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4B218A0"/>
    <w:multiLevelType w:val="hybridMultilevel"/>
    <w:tmpl w:val="2DA8F870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F82E41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ADF11EF"/>
    <w:multiLevelType w:val="hybridMultilevel"/>
    <w:tmpl w:val="F566F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62D6C"/>
    <w:multiLevelType w:val="multilevel"/>
    <w:tmpl w:val="E376B62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10">
    <w:nsid w:val="20976997"/>
    <w:multiLevelType w:val="hybridMultilevel"/>
    <w:tmpl w:val="C2D27C44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27608D"/>
    <w:multiLevelType w:val="multilevel"/>
    <w:tmpl w:val="D46262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B2E4141"/>
    <w:multiLevelType w:val="multilevel"/>
    <w:tmpl w:val="94B68A98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BE80E3C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016129"/>
    <w:multiLevelType w:val="hybridMultilevel"/>
    <w:tmpl w:val="C3FA08C0"/>
    <w:lvl w:ilvl="0" w:tplc="8E9A54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DC5CD3"/>
    <w:multiLevelType w:val="hybridMultilevel"/>
    <w:tmpl w:val="C2D27C44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022C37"/>
    <w:multiLevelType w:val="hybridMultilevel"/>
    <w:tmpl w:val="E82A13D4"/>
    <w:lvl w:ilvl="0" w:tplc="A992EB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5EA5"/>
    <w:multiLevelType w:val="hybridMultilevel"/>
    <w:tmpl w:val="FAB20BF6"/>
    <w:lvl w:ilvl="0" w:tplc="FE083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CE79E2"/>
    <w:multiLevelType w:val="hybridMultilevel"/>
    <w:tmpl w:val="741847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86E14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9B328C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00052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17B5AE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C8559E"/>
    <w:multiLevelType w:val="hybridMultilevel"/>
    <w:tmpl w:val="10E2FAE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FF7FD0"/>
    <w:multiLevelType w:val="hybridMultilevel"/>
    <w:tmpl w:val="F014BD5E"/>
    <w:lvl w:ilvl="0" w:tplc="547C9C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B82B6F"/>
    <w:multiLevelType w:val="hybridMultilevel"/>
    <w:tmpl w:val="E0AA9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62D5A"/>
    <w:multiLevelType w:val="hybridMultilevel"/>
    <w:tmpl w:val="F6A82148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334DAB"/>
    <w:multiLevelType w:val="hybridMultilevel"/>
    <w:tmpl w:val="88D6E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834AA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283A08"/>
    <w:multiLevelType w:val="hybridMultilevel"/>
    <w:tmpl w:val="292C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11F01"/>
    <w:multiLevelType w:val="hybridMultilevel"/>
    <w:tmpl w:val="0B7AB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195324"/>
    <w:multiLevelType w:val="hybridMultilevel"/>
    <w:tmpl w:val="B6C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E45D9"/>
    <w:multiLevelType w:val="hybridMultilevel"/>
    <w:tmpl w:val="C3FA08C0"/>
    <w:lvl w:ilvl="0" w:tplc="8E9A54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2B6EEA"/>
    <w:multiLevelType w:val="hybridMultilevel"/>
    <w:tmpl w:val="D002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0195E"/>
    <w:multiLevelType w:val="hybridMultilevel"/>
    <w:tmpl w:val="4BB4B77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0E57E05"/>
    <w:multiLevelType w:val="hybridMultilevel"/>
    <w:tmpl w:val="7758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B6201"/>
    <w:multiLevelType w:val="multilevel"/>
    <w:tmpl w:val="0C9E5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32C5028"/>
    <w:multiLevelType w:val="hybridMultilevel"/>
    <w:tmpl w:val="6748CA0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A4B67"/>
    <w:multiLevelType w:val="hybridMultilevel"/>
    <w:tmpl w:val="501E0D56"/>
    <w:lvl w:ilvl="0" w:tplc="44C004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D40CB"/>
    <w:multiLevelType w:val="hybridMultilevel"/>
    <w:tmpl w:val="99C81246"/>
    <w:lvl w:ilvl="0" w:tplc="C018D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99E110C"/>
    <w:multiLevelType w:val="hybridMultilevel"/>
    <w:tmpl w:val="334C3248"/>
    <w:lvl w:ilvl="0" w:tplc="28025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7485FFF"/>
    <w:multiLevelType w:val="hybridMultilevel"/>
    <w:tmpl w:val="9A7CF556"/>
    <w:lvl w:ilvl="0" w:tplc="6456C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A230A2"/>
    <w:multiLevelType w:val="hybridMultilevel"/>
    <w:tmpl w:val="AA4A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20B07"/>
    <w:multiLevelType w:val="hybridMultilevel"/>
    <w:tmpl w:val="F61C4974"/>
    <w:lvl w:ilvl="0" w:tplc="DF961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E12F14"/>
    <w:multiLevelType w:val="hybridMultilevel"/>
    <w:tmpl w:val="AFE0BE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E5703"/>
    <w:multiLevelType w:val="hybridMultilevel"/>
    <w:tmpl w:val="DDDCF866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20"/>
  </w:num>
  <w:num w:numId="3">
    <w:abstractNumId w:val="23"/>
  </w:num>
  <w:num w:numId="4">
    <w:abstractNumId w:val="7"/>
  </w:num>
  <w:num w:numId="5">
    <w:abstractNumId w:val="22"/>
  </w:num>
  <w:num w:numId="6">
    <w:abstractNumId w:val="6"/>
  </w:num>
  <w:num w:numId="7">
    <w:abstractNumId w:val="12"/>
  </w:num>
  <w:num w:numId="8">
    <w:abstractNumId w:val="3"/>
  </w:num>
  <w:num w:numId="9">
    <w:abstractNumId w:val="38"/>
  </w:num>
  <w:num w:numId="10">
    <w:abstractNumId w:val="35"/>
  </w:num>
  <w:num w:numId="11">
    <w:abstractNumId w:val="21"/>
  </w:num>
  <w:num w:numId="12">
    <w:abstractNumId w:val="8"/>
  </w:num>
  <w:num w:numId="13">
    <w:abstractNumId w:val="46"/>
  </w:num>
  <w:num w:numId="14">
    <w:abstractNumId w:val="27"/>
  </w:num>
  <w:num w:numId="15">
    <w:abstractNumId w:val="4"/>
  </w:num>
  <w:num w:numId="16">
    <w:abstractNumId w:val="2"/>
  </w:num>
  <w:num w:numId="17">
    <w:abstractNumId w:val="29"/>
  </w:num>
  <w:num w:numId="18">
    <w:abstractNumId w:val="13"/>
  </w:num>
  <w:num w:numId="19">
    <w:abstractNumId w:val="18"/>
  </w:num>
  <w:num w:numId="20">
    <w:abstractNumId w:val="19"/>
  </w:num>
  <w:num w:numId="21">
    <w:abstractNumId w:val="26"/>
  </w:num>
  <w:num w:numId="22">
    <w:abstractNumId w:val="31"/>
  </w:num>
  <w:num w:numId="23">
    <w:abstractNumId w:val="11"/>
  </w:num>
  <w:num w:numId="24">
    <w:abstractNumId w:val="24"/>
  </w:num>
  <w:num w:numId="25">
    <w:abstractNumId w:val="47"/>
  </w:num>
  <w:num w:numId="26">
    <w:abstractNumId w:val="10"/>
  </w:num>
  <w:num w:numId="27">
    <w:abstractNumId w:val="15"/>
  </w:num>
  <w:num w:numId="28">
    <w:abstractNumId w:val="25"/>
  </w:num>
  <w:num w:numId="29">
    <w:abstractNumId w:val="40"/>
  </w:num>
  <w:num w:numId="30">
    <w:abstractNumId w:val="33"/>
  </w:num>
  <w:num w:numId="31">
    <w:abstractNumId w:val="14"/>
  </w:num>
  <w:num w:numId="32">
    <w:abstractNumId w:val="28"/>
  </w:num>
  <w:num w:numId="33">
    <w:abstractNumId w:val="16"/>
  </w:num>
  <w:num w:numId="34">
    <w:abstractNumId w:val="44"/>
  </w:num>
  <w:num w:numId="35">
    <w:abstractNumId w:val="42"/>
  </w:num>
  <w:num w:numId="36">
    <w:abstractNumId w:val="45"/>
  </w:num>
  <w:num w:numId="37">
    <w:abstractNumId w:val="17"/>
  </w:num>
  <w:num w:numId="38">
    <w:abstractNumId w:val="43"/>
  </w:num>
  <w:num w:numId="39">
    <w:abstractNumId w:val="41"/>
  </w:num>
  <w:num w:numId="40">
    <w:abstractNumId w:val="37"/>
  </w:num>
  <w:num w:numId="41">
    <w:abstractNumId w:val="36"/>
  </w:num>
  <w:num w:numId="42">
    <w:abstractNumId w:val="34"/>
  </w:num>
  <w:num w:numId="43">
    <w:abstractNumId w:val="0"/>
  </w:num>
  <w:num w:numId="44">
    <w:abstractNumId w:val="9"/>
  </w:num>
  <w:num w:numId="45">
    <w:abstractNumId w:val="1"/>
  </w:num>
  <w:num w:numId="46">
    <w:abstractNumId w:val="30"/>
  </w:num>
  <w:num w:numId="47">
    <w:abstractNumId w:val="32"/>
  </w:num>
  <w:num w:numId="48">
    <w:abstractNumId w:val="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699"/>
    <w:rsid w:val="00002551"/>
    <w:rsid w:val="00003E0A"/>
    <w:rsid w:val="000046F1"/>
    <w:rsid w:val="00005477"/>
    <w:rsid w:val="00006459"/>
    <w:rsid w:val="00006F13"/>
    <w:rsid w:val="000079D9"/>
    <w:rsid w:val="00010396"/>
    <w:rsid w:val="00010D7D"/>
    <w:rsid w:val="00011F8C"/>
    <w:rsid w:val="00012CBB"/>
    <w:rsid w:val="000137B7"/>
    <w:rsid w:val="00014738"/>
    <w:rsid w:val="000154C8"/>
    <w:rsid w:val="00016C22"/>
    <w:rsid w:val="000228E4"/>
    <w:rsid w:val="0002350F"/>
    <w:rsid w:val="00024F3A"/>
    <w:rsid w:val="00026406"/>
    <w:rsid w:val="0002651E"/>
    <w:rsid w:val="000274AC"/>
    <w:rsid w:val="000303E7"/>
    <w:rsid w:val="00031BE2"/>
    <w:rsid w:val="00031C76"/>
    <w:rsid w:val="00032A6A"/>
    <w:rsid w:val="00034662"/>
    <w:rsid w:val="00035083"/>
    <w:rsid w:val="00040670"/>
    <w:rsid w:val="000415A3"/>
    <w:rsid w:val="0004165B"/>
    <w:rsid w:val="0004183C"/>
    <w:rsid w:val="00042051"/>
    <w:rsid w:val="00042D3A"/>
    <w:rsid w:val="00042EB6"/>
    <w:rsid w:val="00043D13"/>
    <w:rsid w:val="00044337"/>
    <w:rsid w:val="00046179"/>
    <w:rsid w:val="00046E3E"/>
    <w:rsid w:val="0004729C"/>
    <w:rsid w:val="000474CB"/>
    <w:rsid w:val="000477B9"/>
    <w:rsid w:val="00047B0A"/>
    <w:rsid w:val="00052226"/>
    <w:rsid w:val="00052E09"/>
    <w:rsid w:val="00053028"/>
    <w:rsid w:val="00053070"/>
    <w:rsid w:val="000548B4"/>
    <w:rsid w:val="00055B11"/>
    <w:rsid w:val="00060286"/>
    <w:rsid w:val="00060BC7"/>
    <w:rsid w:val="00061C25"/>
    <w:rsid w:val="00062530"/>
    <w:rsid w:val="00063595"/>
    <w:rsid w:val="0006414D"/>
    <w:rsid w:val="00064774"/>
    <w:rsid w:val="0006581A"/>
    <w:rsid w:val="000667BF"/>
    <w:rsid w:val="00066F89"/>
    <w:rsid w:val="0007212F"/>
    <w:rsid w:val="00072C8C"/>
    <w:rsid w:val="00074B99"/>
    <w:rsid w:val="00075052"/>
    <w:rsid w:val="00077991"/>
    <w:rsid w:val="00077DDF"/>
    <w:rsid w:val="0008019D"/>
    <w:rsid w:val="0008109B"/>
    <w:rsid w:val="00081E53"/>
    <w:rsid w:val="00083140"/>
    <w:rsid w:val="0008369D"/>
    <w:rsid w:val="00083BB1"/>
    <w:rsid w:val="00084279"/>
    <w:rsid w:val="00084A25"/>
    <w:rsid w:val="00085A27"/>
    <w:rsid w:val="00087338"/>
    <w:rsid w:val="00087408"/>
    <w:rsid w:val="0009050A"/>
    <w:rsid w:val="00090F36"/>
    <w:rsid w:val="00090FF9"/>
    <w:rsid w:val="00091960"/>
    <w:rsid w:val="000919D4"/>
    <w:rsid w:val="00091A1E"/>
    <w:rsid w:val="00091AFA"/>
    <w:rsid w:val="0009392D"/>
    <w:rsid w:val="00093D03"/>
    <w:rsid w:val="0009405C"/>
    <w:rsid w:val="000941C5"/>
    <w:rsid w:val="00094684"/>
    <w:rsid w:val="00095507"/>
    <w:rsid w:val="00095998"/>
    <w:rsid w:val="00095F7F"/>
    <w:rsid w:val="0009683C"/>
    <w:rsid w:val="00096B12"/>
    <w:rsid w:val="00097844"/>
    <w:rsid w:val="000A0233"/>
    <w:rsid w:val="000A03C4"/>
    <w:rsid w:val="000A179D"/>
    <w:rsid w:val="000A1866"/>
    <w:rsid w:val="000A2803"/>
    <w:rsid w:val="000A35C6"/>
    <w:rsid w:val="000A3B9D"/>
    <w:rsid w:val="000A3E4B"/>
    <w:rsid w:val="000A446B"/>
    <w:rsid w:val="000A4691"/>
    <w:rsid w:val="000A46A6"/>
    <w:rsid w:val="000A533B"/>
    <w:rsid w:val="000A5A35"/>
    <w:rsid w:val="000A5BBF"/>
    <w:rsid w:val="000A6589"/>
    <w:rsid w:val="000A6E83"/>
    <w:rsid w:val="000A6F24"/>
    <w:rsid w:val="000A71AC"/>
    <w:rsid w:val="000A7739"/>
    <w:rsid w:val="000A7FBC"/>
    <w:rsid w:val="000B071B"/>
    <w:rsid w:val="000B142C"/>
    <w:rsid w:val="000B23DA"/>
    <w:rsid w:val="000B29E0"/>
    <w:rsid w:val="000B2B5C"/>
    <w:rsid w:val="000B2C7B"/>
    <w:rsid w:val="000B4317"/>
    <w:rsid w:val="000B4547"/>
    <w:rsid w:val="000B486C"/>
    <w:rsid w:val="000B4996"/>
    <w:rsid w:val="000B6748"/>
    <w:rsid w:val="000B6DEC"/>
    <w:rsid w:val="000B758E"/>
    <w:rsid w:val="000C2497"/>
    <w:rsid w:val="000C27A3"/>
    <w:rsid w:val="000C27AB"/>
    <w:rsid w:val="000C3E60"/>
    <w:rsid w:val="000C4347"/>
    <w:rsid w:val="000C673E"/>
    <w:rsid w:val="000D0A36"/>
    <w:rsid w:val="000D4FB4"/>
    <w:rsid w:val="000D62A6"/>
    <w:rsid w:val="000D7C01"/>
    <w:rsid w:val="000E09D4"/>
    <w:rsid w:val="000E0AEC"/>
    <w:rsid w:val="000E0F21"/>
    <w:rsid w:val="000E18B9"/>
    <w:rsid w:val="000E2A0C"/>
    <w:rsid w:val="000E2EFD"/>
    <w:rsid w:val="000E41D7"/>
    <w:rsid w:val="000E474A"/>
    <w:rsid w:val="000E4EE2"/>
    <w:rsid w:val="000E5474"/>
    <w:rsid w:val="000E6E3B"/>
    <w:rsid w:val="000E77EC"/>
    <w:rsid w:val="000F113E"/>
    <w:rsid w:val="000F1743"/>
    <w:rsid w:val="000F2E7D"/>
    <w:rsid w:val="000F3250"/>
    <w:rsid w:val="000F4E7C"/>
    <w:rsid w:val="00101F65"/>
    <w:rsid w:val="00102321"/>
    <w:rsid w:val="001033E2"/>
    <w:rsid w:val="001040B9"/>
    <w:rsid w:val="001046EE"/>
    <w:rsid w:val="001057C1"/>
    <w:rsid w:val="00106BB9"/>
    <w:rsid w:val="00106F78"/>
    <w:rsid w:val="0010702F"/>
    <w:rsid w:val="00107383"/>
    <w:rsid w:val="0011140C"/>
    <w:rsid w:val="00112351"/>
    <w:rsid w:val="00113919"/>
    <w:rsid w:val="001152A4"/>
    <w:rsid w:val="00115E84"/>
    <w:rsid w:val="00116FB1"/>
    <w:rsid w:val="0012115C"/>
    <w:rsid w:val="001213F7"/>
    <w:rsid w:val="00121F44"/>
    <w:rsid w:val="00122C47"/>
    <w:rsid w:val="00123917"/>
    <w:rsid w:val="00123C1B"/>
    <w:rsid w:val="001246E5"/>
    <w:rsid w:val="00126BF5"/>
    <w:rsid w:val="00126CFA"/>
    <w:rsid w:val="00127B73"/>
    <w:rsid w:val="00130467"/>
    <w:rsid w:val="00131A5E"/>
    <w:rsid w:val="00133258"/>
    <w:rsid w:val="00134E14"/>
    <w:rsid w:val="00135098"/>
    <w:rsid w:val="00136356"/>
    <w:rsid w:val="0013699D"/>
    <w:rsid w:val="00137D98"/>
    <w:rsid w:val="00140164"/>
    <w:rsid w:val="0014025C"/>
    <w:rsid w:val="00140457"/>
    <w:rsid w:val="0014176A"/>
    <w:rsid w:val="00141DBA"/>
    <w:rsid w:val="00141F20"/>
    <w:rsid w:val="00142273"/>
    <w:rsid w:val="00142F05"/>
    <w:rsid w:val="00145080"/>
    <w:rsid w:val="00146F07"/>
    <w:rsid w:val="00150B1B"/>
    <w:rsid w:val="00151624"/>
    <w:rsid w:val="001517A0"/>
    <w:rsid w:val="00152CFB"/>
    <w:rsid w:val="00152DE3"/>
    <w:rsid w:val="00153584"/>
    <w:rsid w:val="00154EA2"/>
    <w:rsid w:val="001556C9"/>
    <w:rsid w:val="00156070"/>
    <w:rsid w:val="00156F4F"/>
    <w:rsid w:val="001600EE"/>
    <w:rsid w:val="00161D19"/>
    <w:rsid w:val="001637C9"/>
    <w:rsid w:val="0016465A"/>
    <w:rsid w:val="00164CAD"/>
    <w:rsid w:val="00164E00"/>
    <w:rsid w:val="0016500C"/>
    <w:rsid w:val="001652BA"/>
    <w:rsid w:val="00166C9B"/>
    <w:rsid w:val="0017180F"/>
    <w:rsid w:val="00171A66"/>
    <w:rsid w:val="0017204D"/>
    <w:rsid w:val="00172370"/>
    <w:rsid w:val="00172585"/>
    <w:rsid w:val="00172717"/>
    <w:rsid w:val="0017288A"/>
    <w:rsid w:val="00173264"/>
    <w:rsid w:val="00175710"/>
    <w:rsid w:val="001757A3"/>
    <w:rsid w:val="001766A1"/>
    <w:rsid w:val="00176CDB"/>
    <w:rsid w:val="0017735F"/>
    <w:rsid w:val="00177670"/>
    <w:rsid w:val="00181344"/>
    <w:rsid w:val="001813CA"/>
    <w:rsid w:val="00181AC7"/>
    <w:rsid w:val="00181C66"/>
    <w:rsid w:val="001829EB"/>
    <w:rsid w:val="001845CF"/>
    <w:rsid w:val="001846A1"/>
    <w:rsid w:val="00184780"/>
    <w:rsid w:val="00184866"/>
    <w:rsid w:val="001848A1"/>
    <w:rsid w:val="00185BFB"/>
    <w:rsid w:val="00186528"/>
    <w:rsid w:val="00186FCE"/>
    <w:rsid w:val="0019102C"/>
    <w:rsid w:val="00191AF6"/>
    <w:rsid w:val="00192ACD"/>
    <w:rsid w:val="00194A95"/>
    <w:rsid w:val="00194DD3"/>
    <w:rsid w:val="001954C5"/>
    <w:rsid w:val="001961EA"/>
    <w:rsid w:val="00196A00"/>
    <w:rsid w:val="00196AFB"/>
    <w:rsid w:val="001978E4"/>
    <w:rsid w:val="00197DE5"/>
    <w:rsid w:val="001A00A7"/>
    <w:rsid w:val="001A0174"/>
    <w:rsid w:val="001A05D2"/>
    <w:rsid w:val="001A1129"/>
    <w:rsid w:val="001A24EB"/>
    <w:rsid w:val="001A3777"/>
    <w:rsid w:val="001A3C6F"/>
    <w:rsid w:val="001A3C8F"/>
    <w:rsid w:val="001A4930"/>
    <w:rsid w:val="001A708F"/>
    <w:rsid w:val="001A716C"/>
    <w:rsid w:val="001A7198"/>
    <w:rsid w:val="001A7EAF"/>
    <w:rsid w:val="001B0A31"/>
    <w:rsid w:val="001B0E3F"/>
    <w:rsid w:val="001B27F9"/>
    <w:rsid w:val="001B2BB4"/>
    <w:rsid w:val="001B32DC"/>
    <w:rsid w:val="001B63EF"/>
    <w:rsid w:val="001B64D3"/>
    <w:rsid w:val="001B69D3"/>
    <w:rsid w:val="001B6EAD"/>
    <w:rsid w:val="001B73F9"/>
    <w:rsid w:val="001C02C0"/>
    <w:rsid w:val="001C0673"/>
    <w:rsid w:val="001C0783"/>
    <w:rsid w:val="001C0E4D"/>
    <w:rsid w:val="001C111A"/>
    <w:rsid w:val="001C225A"/>
    <w:rsid w:val="001C3190"/>
    <w:rsid w:val="001C34A3"/>
    <w:rsid w:val="001C51E6"/>
    <w:rsid w:val="001C64BD"/>
    <w:rsid w:val="001C6562"/>
    <w:rsid w:val="001C7236"/>
    <w:rsid w:val="001C7A32"/>
    <w:rsid w:val="001D0A63"/>
    <w:rsid w:val="001D2253"/>
    <w:rsid w:val="001D4656"/>
    <w:rsid w:val="001D4A1C"/>
    <w:rsid w:val="001D4FBC"/>
    <w:rsid w:val="001D5B5D"/>
    <w:rsid w:val="001D5D31"/>
    <w:rsid w:val="001D6333"/>
    <w:rsid w:val="001D65F1"/>
    <w:rsid w:val="001D662F"/>
    <w:rsid w:val="001D6D5F"/>
    <w:rsid w:val="001E08B8"/>
    <w:rsid w:val="001E12EE"/>
    <w:rsid w:val="001E1478"/>
    <w:rsid w:val="001E3624"/>
    <w:rsid w:val="001E3B56"/>
    <w:rsid w:val="001E467D"/>
    <w:rsid w:val="001E7162"/>
    <w:rsid w:val="001F01BB"/>
    <w:rsid w:val="001F03F7"/>
    <w:rsid w:val="001F052D"/>
    <w:rsid w:val="001F0DCB"/>
    <w:rsid w:val="001F16E4"/>
    <w:rsid w:val="001F21D9"/>
    <w:rsid w:val="001F4FA3"/>
    <w:rsid w:val="001F5075"/>
    <w:rsid w:val="001F53F0"/>
    <w:rsid w:val="0020014E"/>
    <w:rsid w:val="002016F6"/>
    <w:rsid w:val="00201C06"/>
    <w:rsid w:val="002034D7"/>
    <w:rsid w:val="002055AD"/>
    <w:rsid w:val="002056DA"/>
    <w:rsid w:val="00206C89"/>
    <w:rsid w:val="002073E3"/>
    <w:rsid w:val="00207C98"/>
    <w:rsid w:val="0021082E"/>
    <w:rsid w:val="0021152B"/>
    <w:rsid w:val="00211927"/>
    <w:rsid w:val="00211D0A"/>
    <w:rsid w:val="00212768"/>
    <w:rsid w:val="002134D1"/>
    <w:rsid w:val="002135CF"/>
    <w:rsid w:val="00217EA3"/>
    <w:rsid w:val="002203DE"/>
    <w:rsid w:val="0022055C"/>
    <w:rsid w:val="00221682"/>
    <w:rsid w:val="00222480"/>
    <w:rsid w:val="002237AB"/>
    <w:rsid w:val="00223C60"/>
    <w:rsid w:val="0022507C"/>
    <w:rsid w:val="002252E9"/>
    <w:rsid w:val="00225A47"/>
    <w:rsid w:val="00225F28"/>
    <w:rsid w:val="00226581"/>
    <w:rsid w:val="002272C5"/>
    <w:rsid w:val="0023186B"/>
    <w:rsid w:val="00233397"/>
    <w:rsid w:val="002338A5"/>
    <w:rsid w:val="002344CD"/>
    <w:rsid w:val="002344E9"/>
    <w:rsid w:val="00235170"/>
    <w:rsid w:val="0023590F"/>
    <w:rsid w:val="00236145"/>
    <w:rsid w:val="0023687F"/>
    <w:rsid w:val="0023784C"/>
    <w:rsid w:val="00240164"/>
    <w:rsid w:val="00240263"/>
    <w:rsid w:val="00241CA8"/>
    <w:rsid w:val="002425FC"/>
    <w:rsid w:val="002430A1"/>
    <w:rsid w:val="0024428D"/>
    <w:rsid w:val="00244986"/>
    <w:rsid w:val="00245145"/>
    <w:rsid w:val="00245618"/>
    <w:rsid w:val="00245948"/>
    <w:rsid w:val="0025056E"/>
    <w:rsid w:val="00250BE5"/>
    <w:rsid w:val="00251465"/>
    <w:rsid w:val="002518AB"/>
    <w:rsid w:val="00251F68"/>
    <w:rsid w:val="00252F95"/>
    <w:rsid w:val="002537B7"/>
    <w:rsid w:val="00254001"/>
    <w:rsid w:val="00254267"/>
    <w:rsid w:val="00255035"/>
    <w:rsid w:val="00255B32"/>
    <w:rsid w:val="00255DE5"/>
    <w:rsid w:val="00257D0F"/>
    <w:rsid w:val="00257EBC"/>
    <w:rsid w:val="0026108D"/>
    <w:rsid w:val="00261492"/>
    <w:rsid w:val="00262122"/>
    <w:rsid w:val="002625E8"/>
    <w:rsid w:val="0026274B"/>
    <w:rsid w:val="00263D93"/>
    <w:rsid w:val="002644CF"/>
    <w:rsid w:val="002645A1"/>
    <w:rsid w:val="00264DC9"/>
    <w:rsid w:val="00266360"/>
    <w:rsid w:val="00267E5C"/>
    <w:rsid w:val="0027035A"/>
    <w:rsid w:val="00270850"/>
    <w:rsid w:val="002713B0"/>
    <w:rsid w:val="00271568"/>
    <w:rsid w:val="00271E55"/>
    <w:rsid w:val="00272326"/>
    <w:rsid w:val="00272B41"/>
    <w:rsid w:val="002745F6"/>
    <w:rsid w:val="00274CE1"/>
    <w:rsid w:val="002757F0"/>
    <w:rsid w:val="0027596D"/>
    <w:rsid w:val="002760BC"/>
    <w:rsid w:val="0027612E"/>
    <w:rsid w:val="00276204"/>
    <w:rsid w:val="00276278"/>
    <w:rsid w:val="00277273"/>
    <w:rsid w:val="002774F3"/>
    <w:rsid w:val="00281784"/>
    <w:rsid w:val="002820D1"/>
    <w:rsid w:val="00282BA0"/>
    <w:rsid w:val="002831DB"/>
    <w:rsid w:val="002835CD"/>
    <w:rsid w:val="00283AFF"/>
    <w:rsid w:val="00283FFD"/>
    <w:rsid w:val="00285764"/>
    <w:rsid w:val="002868F5"/>
    <w:rsid w:val="00287907"/>
    <w:rsid w:val="0029043F"/>
    <w:rsid w:val="002914E8"/>
    <w:rsid w:val="002915E6"/>
    <w:rsid w:val="00291BD4"/>
    <w:rsid w:val="002920C8"/>
    <w:rsid w:val="0029340D"/>
    <w:rsid w:val="002967E6"/>
    <w:rsid w:val="002A0568"/>
    <w:rsid w:val="002A17C0"/>
    <w:rsid w:val="002A3078"/>
    <w:rsid w:val="002A38B8"/>
    <w:rsid w:val="002A407E"/>
    <w:rsid w:val="002A41B1"/>
    <w:rsid w:val="002A4C38"/>
    <w:rsid w:val="002A5DDB"/>
    <w:rsid w:val="002A7354"/>
    <w:rsid w:val="002B0B51"/>
    <w:rsid w:val="002B0E43"/>
    <w:rsid w:val="002B16EC"/>
    <w:rsid w:val="002B2F84"/>
    <w:rsid w:val="002B50F5"/>
    <w:rsid w:val="002B663F"/>
    <w:rsid w:val="002B6888"/>
    <w:rsid w:val="002C0563"/>
    <w:rsid w:val="002C1550"/>
    <w:rsid w:val="002C1CEA"/>
    <w:rsid w:val="002C25EB"/>
    <w:rsid w:val="002C5548"/>
    <w:rsid w:val="002C5D21"/>
    <w:rsid w:val="002C61DC"/>
    <w:rsid w:val="002C625E"/>
    <w:rsid w:val="002C7ED7"/>
    <w:rsid w:val="002D001E"/>
    <w:rsid w:val="002D00C7"/>
    <w:rsid w:val="002D0192"/>
    <w:rsid w:val="002D091E"/>
    <w:rsid w:val="002D0B5A"/>
    <w:rsid w:val="002D0C91"/>
    <w:rsid w:val="002D11E9"/>
    <w:rsid w:val="002D2326"/>
    <w:rsid w:val="002D42B1"/>
    <w:rsid w:val="002D4672"/>
    <w:rsid w:val="002D49C3"/>
    <w:rsid w:val="002D5092"/>
    <w:rsid w:val="002D5262"/>
    <w:rsid w:val="002D6298"/>
    <w:rsid w:val="002D675D"/>
    <w:rsid w:val="002D72CE"/>
    <w:rsid w:val="002E0CBB"/>
    <w:rsid w:val="002E12C5"/>
    <w:rsid w:val="002E3997"/>
    <w:rsid w:val="002E455D"/>
    <w:rsid w:val="002E6A86"/>
    <w:rsid w:val="002E725D"/>
    <w:rsid w:val="002E7445"/>
    <w:rsid w:val="002F155A"/>
    <w:rsid w:val="002F2918"/>
    <w:rsid w:val="002F29BA"/>
    <w:rsid w:val="002F2B03"/>
    <w:rsid w:val="002F35A6"/>
    <w:rsid w:val="002F4517"/>
    <w:rsid w:val="002F4C5E"/>
    <w:rsid w:val="002F609A"/>
    <w:rsid w:val="002F7F68"/>
    <w:rsid w:val="00300D10"/>
    <w:rsid w:val="00300E16"/>
    <w:rsid w:val="003014E5"/>
    <w:rsid w:val="003018DD"/>
    <w:rsid w:val="0030348D"/>
    <w:rsid w:val="003039D1"/>
    <w:rsid w:val="00303F68"/>
    <w:rsid w:val="0030427B"/>
    <w:rsid w:val="003050C4"/>
    <w:rsid w:val="003053BA"/>
    <w:rsid w:val="003060CB"/>
    <w:rsid w:val="0030687B"/>
    <w:rsid w:val="003070D9"/>
    <w:rsid w:val="003072C0"/>
    <w:rsid w:val="003078CE"/>
    <w:rsid w:val="00310EF0"/>
    <w:rsid w:val="00311701"/>
    <w:rsid w:val="00312578"/>
    <w:rsid w:val="00312705"/>
    <w:rsid w:val="00312795"/>
    <w:rsid w:val="00313B3A"/>
    <w:rsid w:val="0031563E"/>
    <w:rsid w:val="00315D82"/>
    <w:rsid w:val="00320717"/>
    <w:rsid w:val="00321832"/>
    <w:rsid w:val="003221DE"/>
    <w:rsid w:val="00323311"/>
    <w:rsid w:val="00325FFC"/>
    <w:rsid w:val="003271C1"/>
    <w:rsid w:val="0032725F"/>
    <w:rsid w:val="003274BB"/>
    <w:rsid w:val="00330894"/>
    <w:rsid w:val="003320B5"/>
    <w:rsid w:val="00332C7D"/>
    <w:rsid w:val="003337A6"/>
    <w:rsid w:val="003343CA"/>
    <w:rsid w:val="003358B3"/>
    <w:rsid w:val="003412EE"/>
    <w:rsid w:val="00342EED"/>
    <w:rsid w:val="00343C0E"/>
    <w:rsid w:val="003461CD"/>
    <w:rsid w:val="003472BD"/>
    <w:rsid w:val="00347856"/>
    <w:rsid w:val="003478CA"/>
    <w:rsid w:val="003520BA"/>
    <w:rsid w:val="003522C9"/>
    <w:rsid w:val="00352B51"/>
    <w:rsid w:val="00353FF5"/>
    <w:rsid w:val="00354024"/>
    <w:rsid w:val="003554A6"/>
    <w:rsid w:val="00356BAE"/>
    <w:rsid w:val="00356EAD"/>
    <w:rsid w:val="00357B63"/>
    <w:rsid w:val="00357EA2"/>
    <w:rsid w:val="00360C0E"/>
    <w:rsid w:val="003647A9"/>
    <w:rsid w:val="00364A30"/>
    <w:rsid w:val="003700FE"/>
    <w:rsid w:val="003704D7"/>
    <w:rsid w:val="003713B6"/>
    <w:rsid w:val="00371B65"/>
    <w:rsid w:val="00371FA6"/>
    <w:rsid w:val="00372214"/>
    <w:rsid w:val="00372560"/>
    <w:rsid w:val="00373064"/>
    <w:rsid w:val="00374C80"/>
    <w:rsid w:val="0037533C"/>
    <w:rsid w:val="003759F0"/>
    <w:rsid w:val="00375D3E"/>
    <w:rsid w:val="00375D67"/>
    <w:rsid w:val="00376F0A"/>
    <w:rsid w:val="00376FED"/>
    <w:rsid w:val="0038194B"/>
    <w:rsid w:val="00382B9F"/>
    <w:rsid w:val="00382BA6"/>
    <w:rsid w:val="00382E6C"/>
    <w:rsid w:val="00383E61"/>
    <w:rsid w:val="00384677"/>
    <w:rsid w:val="00384DE3"/>
    <w:rsid w:val="00384F07"/>
    <w:rsid w:val="003859D4"/>
    <w:rsid w:val="00386006"/>
    <w:rsid w:val="003868B3"/>
    <w:rsid w:val="003877D3"/>
    <w:rsid w:val="00387E06"/>
    <w:rsid w:val="003905A3"/>
    <w:rsid w:val="00390EBD"/>
    <w:rsid w:val="003911DC"/>
    <w:rsid w:val="00393900"/>
    <w:rsid w:val="00394146"/>
    <w:rsid w:val="00394DBA"/>
    <w:rsid w:val="003962EA"/>
    <w:rsid w:val="003968CF"/>
    <w:rsid w:val="00396DDE"/>
    <w:rsid w:val="00397094"/>
    <w:rsid w:val="003A0225"/>
    <w:rsid w:val="003A0FB6"/>
    <w:rsid w:val="003A3B80"/>
    <w:rsid w:val="003A46A9"/>
    <w:rsid w:val="003A4FB5"/>
    <w:rsid w:val="003A6025"/>
    <w:rsid w:val="003A7064"/>
    <w:rsid w:val="003A784F"/>
    <w:rsid w:val="003B1687"/>
    <w:rsid w:val="003B1757"/>
    <w:rsid w:val="003B1D1E"/>
    <w:rsid w:val="003B2855"/>
    <w:rsid w:val="003B36AC"/>
    <w:rsid w:val="003B55B6"/>
    <w:rsid w:val="003B59D0"/>
    <w:rsid w:val="003B5DC1"/>
    <w:rsid w:val="003C194F"/>
    <w:rsid w:val="003C354F"/>
    <w:rsid w:val="003C35EE"/>
    <w:rsid w:val="003C3D51"/>
    <w:rsid w:val="003C52DA"/>
    <w:rsid w:val="003C54DA"/>
    <w:rsid w:val="003C5B2B"/>
    <w:rsid w:val="003C6B5C"/>
    <w:rsid w:val="003D068E"/>
    <w:rsid w:val="003D0A53"/>
    <w:rsid w:val="003D15DE"/>
    <w:rsid w:val="003D40EB"/>
    <w:rsid w:val="003D426D"/>
    <w:rsid w:val="003D46F6"/>
    <w:rsid w:val="003D61FA"/>
    <w:rsid w:val="003D6398"/>
    <w:rsid w:val="003D678A"/>
    <w:rsid w:val="003E08A5"/>
    <w:rsid w:val="003E0F65"/>
    <w:rsid w:val="003E1C13"/>
    <w:rsid w:val="003E1FF8"/>
    <w:rsid w:val="003E29B5"/>
    <w:rsid w:val="003E3A35"/>
    <w:rsid w:val="003E3FC1"/>
    <w:rsid w:val="003E4219"/>
    <w:rsid w:val="003E4300"/>
    <w:rsid w:val="003E46EA"/>
    <w:rsid w:val="003E48CC"/>
    <w:rsid w:val="003E4D61"/>
    <w:rsid w:val="003E5451"/>
    <w:rsid w:val="003E61AC"/>
    <w:rsid w:val="003E7176"/>
    <w:rsid w:val="003F0640"/>
    <w:rsid w:val="003F1BDC"/>
    <w:rsid w:val="003F264E"/>
    <w:rsid w:val="003F3B15"/>
    <w:rsid w:val="003F3E9A"/>
    <w:rsid w:val="003F4278"/>
    <w:rsid w:val="003F45D6"/>
    <w:rsid w:val="003F4BED"/>
    <w:rsid w:val="003F4C0B"/>
    <w:rsid w:val="003F580D"/>
    <w:rsid w:val="003F6EB1"/>
    <w:rsid w:val="00400CF9"/>
    <w:rsid w:val="004023BF"/>
    <w:rsid w:val="00404D6B"/>
    <w:rsid w:val="00407CC8"/>
    <w:rsid w:val="00407FC0"/>
    <w:rsid w:val="0041059D"/>
    <w:rsid w:val="00411084"/>
    <w:rsid w:val="00411962"/>
    <w:rsid w:val="004119E3"/>
    <w:rsid w:val="00412E0F"/>
    <w:rsid w:val="004150B5"/>
    <w:rsid w:val="004172BB"/>
    <w:rsid w:val="004205FE"/>
    <w:rsid w:val="0042221E"/>
    <w:rsid w:val="00422420"/>
    <w:rsid w:val="0042374B"/>
    <w:rsid w:val="00423B20"/>
    <w:rsid w:val="004260AF"/>
    <w:rsid w:val="004276D8"/>
    <w:rsid w:val="00427CC0"/>
    <w:rsid w:val="00430ABC"/>
    <w:rsid w:val="00431C77"/>
    <w:rsid w:val="00433DCB"/>
    <w:rsid w:val="0043470A"/>
    <w:rsid w:val="00434D71"/>
    <w:rsid w:val="00436A4C"/>
    <w:rsid w:val="00436F3F"/>
    <w:rsid w:val="004406FA"/>
    <w:rsid w:val="00441107"/>
    <w:rsid w:val="004416DB"/>
    <w:rsid w:val="00445480"/>
    <w:rsid w:val="004474E9"/>
    <w:rsid w:val="00447C11"/>
    <w:rsid w:val="00447C84"/>
    <w:rsid w:val="00447FBB"/>
    <w:rsid w:val="00450868"/>
    <w:rsid w:val="00450F67"/>
    <w:rsid w:val="00451235"/>
    <w:rsid w:val="00451E39"/>
    <w:rsid w:val="00451FA3"/>
    <w:rsid w:val="00452690"/>
    <w:rsid w:val="00452A52"/>
    <w:rsid w:val="00453DFF"/>
    <w:rsid w:val="0045450D"/>
    <w:rsid w:val="004546D3"/>
    <w:rsid w:val="00454875"/>
    <w:rsid w:val="004556FD"/>
    <w:rsid w:val="004573EE"/>
    <w:rsid w:val="00461806"/>
    <w:rsid w:val="0046236D"/>
    <w:rsid w:val="00465FE9"/>
    <w:rsid w:val="00466A4A"/>
    <w:rsid w:val="00466A9C"/>
    <w:rsid w:val="00467F6D"/>
    <w:rsid w:val="00470518"/>
    <w:rsid w:val="004708F9"/>
    <w:rsid w:val="00470E26"/>
    <w:rsid w:val="0047177D"/>
    <w:rsid w:val="00471823"/>
    <w:rsid w:val="00471D06"/>
    <w:rsid w:val="004723B3"/>
    <w:rsid w:val="0047279B"/>
    <w:rsid w:val="0047384B"/>
    <w:rsid w:val="00473C97"/>
    <w:rsid w:val="0048009B"/>
    <w:rsid w:val="00483EEC"/>
    <w:rsid w:val="004845F1"/>
    <w:rsid w:val="004856DF"/>
    <w:rsid w:val="00485E0A"/>
    <w:rsid w:val="00486D3E"/>
    <w:rsid w:val="00491901"/>
    <w:rsid w:val="00491C1A"/>
    <w:rsid w:val="00492040"/>
    <w:rsid w:val="004923D2"/>
    <w:rsid w:val="004925BF"/>
    <w:rsid w:val="00492C2F"/>
    <w:rsid w:val="00492D91"/>
    <w:rsid w:val="004967BA"/>
    <w:rsid w:val="00496F7A"/>
    <w:rsid w:val="00497A1B"/>
    <w:rsid w:val="004A0284"/>
    <w:rsid w:val="004A222A"/>
    <w:rsid w:val="004A224C"/>
    <w:rsid w:val="004A3725"/>
    <w:rsid w:val="004A4840"/>
    <w:rsid w:val="004A4A02"/>
    <w:rsid w:val="004A52FF"/>
    <w:rsid w:val="004A77CA"/>
    <w:rsid w:val="004B01F3"/>
    <w:rsid w:val="004B0241"/>
    <w:rsid w:val="004B0410"/>
    <w:rsid w:val="004B0FEA"/>
    <w:rsid w:val="004B11A5"/>
    <w:rsid w:val="004B24F4"/>
    <w:rsid w:val="004B2BF7"/>
    <w:rsid w:val="004B37E7"/>
    <w:rsid w:val="004B3C25"/>
    <w:rsid w:val="004B5FD2"/>
    <w:rsid w:val="004B6A91"/>
    <w:rsid w:val="004C0433"/>
    <w:rsid w:val="004C0C1E"/>
    <w:rsid w:val="004C1CC0"/>
    <w:rsid w:val="004C2293"/>
    <w:rsid w:val="004C3615"/>
    <w:rsid w:val="004C38F8"/>
    <w:rsid w:val="004C455A"/>
    <w:rsid w:val="004C542E"/>
    <w:rsid w:val="004C79D5"/>
    <w:rsid w:val="004D080D"/>
    <w:rsid w:val="004D0B1B"/>
    <w:rsid w:val="004D2EDD"/>
    <w:rsid w:val="004D356C"/>
    <w:rsid w:val="004D3D2F"/>
    <w:rsid w:val="004D3D41"/>
    <w:rsid w:val="004D534F"/>
    <w:rsid w:val="004D553E"/>
    <w:rsid w:val="004D67E1"/>
    <w:rsid w:val="004D776A"/>
    <w:rsid w:val="004E1352"/>
    <w:rsid w:val="004E1398"/>
    <w:rsid w:val="004E20F4"/>
    <w:rsid w:val="004E2B7A"/>
    <w:rsid w:val="004E3626"/>
    <w:rsid w:val="004E3719"/>
    <w:rsid w:val="004E40C3"/>
    <w:rsid w:val="004E7208"/>
    <w:rsid w:val="004E741B"/>
    <w:rsid w:val="004E752F"/>
    <w:rsid w:val="004F0638"/>
    <w:rsid w:val="004F151F"/>
    <w:rsid w:val="004F1EE4"/>
    <w:rsid w:val="004F2730"/>
    <w:rsid w:val="004F27FA"/>
    <w:rsid w:val="004F31F9"/>
    <w:rsid w:val="004F3DFA"/>
    <w:rsid w:val="004F49E5"/>
    <w:rsid w:val="004F52D6"/>
    <w:rsid w:val="004F5CE9"/>
    <w:rsid w:val="004F6121"/>
    <w:rsid w:val="004F6507"/>
    <w:rsid w:val="004F6B64"/>
    <w:rsid w:val="0050026F"/>
    <w:rsid w:val="005003A9"/>
    <w:rsid w:val="005013B0"/>
    <w:rsid w:val="00502447"/>
    <w:rsid w:val="00503A21"/>
    <w:rsid w:val="00503E24"/>
    <w:rsid w:val="00504DCE"/>
    <w:rsid w:val="0050537B"/>
    <w:rsid w:val="0050681D"/>
    <w:rsid w:val="00507571"/>
    <w:rsid w:val="005103CE"/>
    <w:rsid w:val="005112F6"/>
    <w:rsid w:val="00511BBF"/>
    <w:rsid w:val="005120CC"/>
    <w:rsid w:val="00513B18"/>
    <w:rsid w:val="0051480A"/>
    <w:rsid w:val="0051575D"/>
    <w:rsid w:val="0051655B"/>
    <w:rsid w:val="00517EFB"/>
    <w:rsid w:val="005215AA"/>
    <w:rsid w:val="005219AC"/>
    <w:rsid w:val="00521C30"/>
    <w:rsid w:val="00524B63"/>
    <w:rsid w:val="00526C2D"/>
    <w:rsid w:val="005309AE"/>
    <w:rsid w:val="00530FDD"/>
    <w:rsid w:val="00531059"/>
    <w:rsid w:val="0053124B"/>
    <w:rsid w:val="005358F5"/>
    <w:rsid w:val="00535D33"/>
    <w:rsid w:val="005367AF"/>
    <w:rsid w:val="00540098"/>
    <w:rsid w:val="0054152B"/>
    <w:rsid w:val="00541AA7"/>
    <w:rsid w:val="00541E32"/>
    <w:rsid w:val="005422BA"/>
    <w:rsid w:val="0054303C"/>
    <w:rsid w:val="00543043"/>
    <w:rsid w:val="005447DD"/>
    <w:rsid w:val="00544D70"/>
    <w:rsid w:val="00545133"/>
    <w:rsid w:val="005453B1"/>
    <w:rsid w:val="005506B7"/>
    <w:rsid w:val="00550C6E"/>
    <w:rsid w:val="0055188D"/>
    <w:rsid w:val="00553E35"/>
    <w:rsid w:val="00554C75"/>
    <w:rsid w:val="00560949"/>
    <w:rsid w:val="00561D37"/>
    <w:rsid w:val="0056334D"/>
    <w:rsid w:val="00563592"/>
    <w:rsid w:val="00565390"/>
    <w:rsid w:val="00565E36"/>
    <w:rsid w:val="005661A7"/>
    <w:rsid w:val="00566688"/>
    <w:rsid w:val="00567DAB"/>
    <w:rsid w:val="00570342"/>
    <w:rsid w:val="00570731"/>
    <w:rsid w:val="00570794"/>
    <w:rsid w:val="00570D1A"/>
    <w:rsid w:val="005717E7"/>
    <w:rsid w:val="00573FF5"/>
    <w:rsid w:val="0057401A"/>
    <w:rsid w:val="00575CAC"/>
    <w:rsid w:val="00575E7D"/>
    <w:rsid w:val="00576B11"/>
    <w:rsid w:val="005778BD"/>
    <w:rsid w:val="00577DC6"/>
    <w:rsid w:val="005803B5"/>
    <w:rsid w:val="005803C1"/>
    <w:rsid w:val="00582DC6"/>
    <w:rsid w:val="00583D77"/>
    <w:rsid w:val="00584A47"/>
    <w:rsid w:val="00584D60"/>
    <w:rsid w:val="005863C2"/>
    <w:rsid w:val="005868B5"/>
    <w:rsid w:val="005878EA"/>
    <w:rsid w:val="00590D1D"/>
    <w:rsid w:val="00591196"/>
    <w:rsid w:val="005918E6"/>
    <w:rsid w:val="00592BDA"/>
    <w:rsid w:val="00594381"/>
    <w:rsid w:val="00594E62"/>
    <w:rsid w:val="0059512E"/>
    <w:rsid w:val="00596154"/>
    <w:rsid w:val="0059685E"/>
    <w:rsid w:val="00596A90"/>
    <w:rsid w:val="00596C49"/>
    <w:rsid w:val="0059788A"/>
    <w:rsid w:val="005A0132"/>
    <w:rsid w:val="005A05F7"/>
    <w:rsid w:val="005A11BE"/>
    <w:rsid w:val="005A1B02"/>
    <w:rsid w:val="005A1F8A"/>
    <w:rsid w:val="005A3697"/>
    <w:rsid w:val="005A49DF"/>
    <w:rsid w:val="005A54B6"/>
    <w:rsid w:val="005A54D3"/>
    <w:rsid w:val="005A7292"/>
    <w:rsid w:val="005A7A27"/>
    <w:rsid w:val="005A7ED8"/>
    <w:rsid w:val="005B003C"/>
    <w:rsid w:val="005B0552"/>
    <w:rsid w:val="005B0577"/>
    <w:rsid w:val="005B0BAF"/>
    <w:rsid w:val="005B0E6A"/>
    <w:rsid w:val="005B30D5"/>
    <w:rsid w:val="005B3909"/>
    <w:rsid w:val="005B5FB7"/>
    <w:rsid w:val="005B68E5"/>
    <w:rsid w:val="005B72D7"/>
    <w:rsid w:val="005C0351"/>
    <w:rsid w:val="005C11D8"/>
    <w:rsid w:val="005C1EB5"/>
    <w:rsid w:val="005C2705"/>
    <w:rsid w:val="005C2BE4"/>
    <w:rsid w:val="005C2FD2"/>
    <w:rsid w:val="005C33E6"/>
    <w:rsid w:val="005C35E5"/>
    <w:rsid w:val="005C3A0F"/>
    <w:rsid w:val="005C3CEB"/>
    <w:rsid w:val="005D0FE4"/>
    <w:rsid w:val="005D1C60"/>
    <w:rsid w:val="005D1D4E"/>
    <w:rsid w:val="005D307D"/>
    <w:rsid w:val="005D40C0"/>
    <w:rsid w:val="005D4986"/>
    <w:rsid w:val="005D5043"/>
    <w:rsid w:val="005D5B48"/>
    <w:rsid w:val="005D6406"/>
    <w:rsid w:val="005D6C8E"/>
    <w:rsid w:val="005E1922"/>
    <w:rsid w:val="005E221E"/>
    <w:rsid w:val="005E2686"/>
    <w:rsid w:val="005E2B76"/>
    <w:rsid w:val="005E2E42"/>
    <w:rsid w:val="005E3846"/>
    <w:rsid w:val="005E3F98"/>
    <w:rsid w:val="005E4418"/>
    <w:rsid w:val="005E4CCA"/>
    <w:rsid w:val="005E54DE"/>
    <w:rsid w:val="005E6B55"/>
    <w:rsid w:val="005F0E88"/>
    <w:rsid w:val="005F19AB"/>
    <w:rsid w:val="005F2520"/>
    <w:rsid w:val="005F4656"/>
    <w:rsid w:val="005F522D"/>
    <w:rsid w:val="005F7A5A"/>
    <w:rsid w:val="006007C0"/>
    <w:rsid w:val="006009D0"/>
    <w:rsid w:val="00600BDC"/>
    <w:rsid w:val="00600F05"/>
    <w:rsid w:val="00602D26"/>
    <w:rsid w:val="00603AE2"/>
    <w:rsid w:val="00604061"/>
    <w:rsid w:val="00605407"/>
    <w:rsid w:val="00605D03"/>
    <w:rsid w:val="00605D20"/>
    <w:rsid w:val="00607FD1"/>
    <w:rsid w:val="00610433"/>
    <w:rsid w:val="00610948"/>
    <w:rsid w:val="00610AE3"/>
    <w:rsid w:val="006118C8"/>
    <w:rsid w:val="006120F8"/>
    <w:rsid w:val="006129F2"/>
    <w:rsid w:val="00612D68"/>
    <w:rsid w:val="006133A9"/>
    <w:rsid w:val="00613530"/>
    <w:rsid w:val="00613553"/>
    <w:rsid w:val="0061377C"/>
    <w:rsid w:val="006139B6"/>
    <w:rsid w:val="00613D4B"/>
    <w:rsid w:val="00615582"/>
    <w:rsid w:val="00615E72"/>
    <w:rsid w:val="00616B63"/>
    <w:rsid w:val="0061796A"/>
    <w:rsid w:val="006204BE"/>
    <w:rsid w:val="00621ACD"/>
    <w:rsid w:val="0062423F"/>
    <w:rsid w:val="0062451A"/>
    <w:rsid w:val="00624E41"/>
    <w:rsid w:val="00627037"/>
    <w:rsid w:val="006301B9"/>
    <w:rsid w:val="006322AF"/>
    <w:rsid w:val="00632535"/>
    <w:rsid w:val="00632BE7"/>
    <w:rsid w:val="00632D0A"/>
    <w:rsid w:val="00632DB1"/>
    <w:rsid w:val="00633546"/>
    <w:rsid w:val="00633FDB"/>
    <w:rsid w:val="0063428F"/>
    <w:rsid w:val="00635B0F"/>
    <w:rsid w:val="00636B25"/>
    <w:rsid w:val="00637035"/>
    <w:rsid w:val="00640CD3"/>
    <w:rsid w:val="0064115E"/>
    <w:rsid w:val="00641805"/>
    <w:rsid w:val="00641A9D"/>
    <w:rsid w:val="00642F5B"/>
    <w:rsid w:val="0064434E"/>
    <w:rsid w:val="00644A82"/>
    <w:rsid w:val="00646E9E"/>
    <w:rsid w:val="006500A4"/>
    <w:rsid w:val="006506C4"/>
    <w:rsid w:val="00651A72"/>
    <w:rsid w:val="006545B7"/>
    <w:rsid w:val="00655C7C"/>
    <w:rsid w:val="00655D3E"/>
    <w:rsid w:val="00657A7A"/>
    <w:rsid w:val="006605F6"/>
    <w:rsid w:val="0066064B"/>
    <w:rsid w:val="0066117D"/>
    <w:rsid w:val="00661C23"/>
    <w:rsid w:val="00661E10"/>
    <w:rsid w:val="00663491"/>
    <w:rsid w:val="00664160"/>
    <w:rsid w:val="00664F6A"/>
    <w:rsid w:val="00665AAE"/>
    <w:rsid w:val="00665FD9"/>
    <w:rsid w:val="006670B8"/>
    <w:rsid w:val="0066744B"/>
    <w:rsid w:val="00670B0D"/>
    <w:rsid w:val="00671BBA"/>
    <w:rsid w:val="00671E04"/>
    <w:rsid w:val="0067200A"/>
    <w:rsid w:val="006723BB"/>
    <w:rsid w:val="00672A09"/>
    <w:rsid w:val="00673C79"/>
    <w:rsid w:val="00673CB4"/>
    <w:rsid w:val="00675536"/>
    <w:rsid w:val="00675C8E"/>
    <w:rsid w:val="00675D6E"/>
    <w:rsid w:val="00676C98"/>
    <w:rsid w:val="0068006A"/>
    <w:rsid w:val="006813BC"/>
    <w:rsid w:val="00686AA8"/>
    <w:rsid w:val="00690785"/>
    <w:rsid w:val="006909CA"/>
    <w:rsid w:val="00690E5E"/>
    <w:rsid w:val="0069198D"/>
    <w:rsid w:val="00694646"/>
    <w:rsid w:val="00694663"/>
    <w:rsid w:val="00694D53"/>
    <w:rsid w:val="006951B9"/>
    <w:rsid w:val="0069735D"/>
    <w:rsid w:val="006A1087"/>
    <w:rsid w:val="006A14A4"/>
    <w:rsid w:val="006A1AE7"/>
    <w:rsid w:val="006A1B50"/>
    <w:rsid w:val="006A3B89"/>
    <w:rsid w:val="006A4242"/>
    <w:rsid w:val="006A5674"/>
    <w:rsid w:val="006A6130"/>
    <w:rsid w:val="006A66D9"/>
    <w:rsid w:val="006A6B6D"/>
    <w:rsid w:val="006A6D76"/>
    <w:rsid w:val="006B03A8"/>
    <w:rsid w:val="006B21E7"/>
    <w:rsid w:val="006B4769"/>
    <w:rsid w:val="006B4968"/>
    <w:rsid w:val="006B4FDB"/>
    <w:rsid w:val="006B651A"/>
    <w:rsid w:val="006B67EF"/>
    <w:rsid w:val="006B6F44"/>
    <w:rsid w:val="006C0035"/>
    <w:rsid w:val="006C0614"/>
    <w:rsid w:val="006C0C65"/>
    <w:rsid w:val="006C28DA"/>
    <w:rsid w:val="006C2F89"/>
    <w:rsid w:val="006C322F"/>
    <w:rsid w:val="006C35D4"/>
    <w:rsid w:val="006C3833"/>
    <w:rsid w:val="006C3A4B"/>
    <w:rsid w:val="006C6718"/>
    <w:rsid w:val="006C6CAF"/>
    <w:rsid w:val="006D03F9"/>
    <w:rsid w:val="006D04CC"/>
    <w:rsid w:val="006D1285"/>
    <w:rsid w:val="006D14E6"/>
    <w:rsid w:val="006D1A28"/>
    <w:rsid w:val="006D31C4"/>
    <w:rsid w:val="006D3850"/>
    <w:rsid w:val="006D49D1"/>
    <w:rsid w:val="006D5C4B"/>
    <w:rsid w:val="006D5DA4"/>
    <w:rsid w:val="006D7B37"/>
    <w:rsid w:val="006E045D"/>
    <w:rsid w:val="006E0486"/>
    <w:rsid w:val="006E06CD"/>
    <w:rsid w:val="006E101F"/>
    <w:rsid w:val="006E1338"/>
    <w:rsid w:val="006E1E86"/>
    <w:rsid w:val="006E2505"/>
    <w:rsid w:val="006E297B"/>
    <w:rsid w:val="006E2A46"/>
    <w:rsid w:val="006E5303"/>
    <w:rsid w:val="006E65AF"/>
    <w:rsid w:val="006E714E"/>
    <w:rsid w:val="006F235D"/>
    <w:rsid w:val="006F41CE"/>
    <w:rsid w:val="006F561C"/>
    <w:rsid w:val="006F5D7F"/>
    <w:rsid w:val="006F65AA"/>
    <w:rsid w:val="006F77E2"/>
    <w:rsid w:val="007006E1"/>
    <w:rsid w:val="00701835"/>
    <w:rsid w:val="00701F2B"/>
    <w:rsid w:val="00702806"/>
    <w:rsid w:val="007030FB"/>
    <w:rsid w:val="00704090"/>
    <w:rsid w:val="00705848"/>
    <w:rsid w:val="00706328"/>
    <w:rsid w:val="0070655C"/>
    <w:rsid w:val="00712244"/>
    <w:rsid w:val="00712565"/>
    <w:rsid w:val="00712F3B"/>
    <w:rsid w:val="007140FA"/>
    <w:rsid w:val="00714A78"/>
    <w:rsid w:val="007157D9"/>
    <w:rsid w:val="00715DFD"/>
    <w:rsid w:val="00716203"/>
    <w:rsid w:val="00716A2F"/>
    <w:rsid w:val="007173DC"/>
    <w:rsid w:val="00720D26"/>
    <w:rsid w:val="00722917"/>
    <w:rsid w:val="007237EB"/>
    <w:rsid w:val="0072398F"/>
    <w:rsid w:val="00725B0B"/>
    <w:rsid w:val="00726391"/>
    <w:rsid w:val="0073046E"/>
    <w:rsid w:val="00731403"/>
    <w:rsid w:val="00731588"/>
    <w:rsid w:val="007318F0"/>
    <w:rsid w:val="0073274E"/>
    <w:rsid w:val="007328A9"/>
    <w:rsid w:val="00732EEF"/>
    <w:rsid w:val="0073312C"/>
    <w:rsid w:val="0073320C"/>
    <w:rsid w:val="00733373"/>
    <w:rsid w:val="00734A85"/>
    <w:rsid w:val="007350D1"/>
    <w:rsid w:val="00735B37"/>
    <w:rsid w:val="00736761"/>
    <w:rsid w:val="00736C5F"/>
    <w:rsid w:val="00736E15"/>
    <w:rsid w:val="00742809"/>
    <w:rsid w:val="00742AFB"/>
    <w:rsid w:val="00747618"/>
    <w:rsid w:val="007477F0"/>
    <w:rsid w:val="00747FD0"/>
    <w:rsid w:val="0075027B"/>
    <w:rsid w:val="007517BB"/>
    <w:rsid w:val="007521E4"/>
    <w:rsid w:val="00752747"/>
    <w:rsid w:val="00752C27"/>
    <w:rsid w:val="00753997"/>
    <w:rsid w:val="00754747"/>
    <w:rsid w:val="007564F9"/>
    <w:rsid w:val="00756550"/>
    <w:rsid w:val="00757139"/>
    <w:rsid w:val="00757BE3"/>
    <w:rsid w:val="007605DB"/>
    <w:rsid w:val="00760BAF"/>
    <w:rsid w:val="007619D0"/>
    <w:rsid w:val="00761E6D"/>
    <w:rsid w:val="00762AD7"/>
    <w:rsid w:val="00762F5E"/>
    <w:rsid w:val="007672D4"/>
    <w:rsid w:val="00767518"/>
    <w:rsid w:val="0076760A"/>
    <w:rsid w:val="00767D48"/>
    <w:rsid w:val="00767FE5"/>
    <w:rsid w:val="007720C9"/>
    <w:rsid w:val="00773250"/>
    <w:rsid w:val="00775302"/>
    <w:rsid w:val="00775313"/>
    <w:rsid w:val="00775F5B"/>
    <w:rsid w:val="007764E7"/>
    <w:rsid w:val="007769C7"/>
    <w:rsid w:val="00776D65"/>
    <w:rsid w:val="0078029E"/>
    <w:rsid w:val="0078073B"/>
    <w:rsid w:val="007810D4"/>
    <w:rsid w:val="0078243D"/>
    <w:rsid w:val="007824BD"/>
    <w:rsid w:val="0078272D"/>
    <w:rsid w:val="00783D6D"/>
    <w:rsid w:val="00785280"/>
    <w:rsid w:val="007860CD"/>
    <w:rsid w:val="00786AB0"/>
    <w:rsid w:val="00787024"/>
    <w:rsid w:val="00790210"/>
    <w:rsid w:val="00790652"/>
    <w:rsid w:val="00790FD0"/>
    <w:rsid w:val="007932BD"/>
    <w:rsid w:val="0079401A"/>
    <w:rsid w:val="0079497D"/>
    <w:rsid w:val="007951D1"/>
    <w:rsid w:val="00796E69"/>
    <w:rsid w:val="0079709B"/>
    <w:rsid w:val="00797A62"/>
    <w:rsid w:val="00797DF1"/>
    <w:rsid w:val="007A1083"/>
    <w:rsid w:val="007A141B"/>
    <w:rsid w:val="007A17E4"/>
    <w:rsid w:val="007A2568"/>
    <w:rsid w:val="007A2A1F"/>
    <w:rsid w:val="007A4208"/>
    <w:rsid w:val="007B02A4"/>
    <w:rsid w:val="007B0662"/>
    <w:rsid w:val="007B1D62"/>
    <w:rsid w:val="007B1DBE"/>
    <w:rsid w:val="007B241A"/>
    <w:rsid w:val="007B24AD"/>
    <w:rsid w:val="007B4654"/>
    <w:rsid w:val="007B498C"/>
    <w:rsid w:val="007B50EC"/>
    <w:rsid w:val="007B6516"/>
    <w:rsid w:val="007B7427"/>
    <w:rsid w:val="007B773B"/>
    <w:rsid w:val="007B7E4E"/>
    <w:rsid w:val="007C059B"/>
    <w:rsid w:val="007C077D"/>
    <w:rsid w:val="007C18EE"/>
    <w:rsid w:val="007C3CA7"/>
    <w:rsid w:val="007C45CC"/>
    <w:rsid w:val="007C547A"/>
    <w:rsid w:val="007C6314"/>
    <w:rsid w:val="007C739C"/>
    <w:rsid w:val="007C7D3B"/>
    <w:rsid w:val="007C7D5B"/>
    <w:rsid w:val="007D041E"/>
    <w:rsid w:val="007D1798"/>
    <w:rsid w:val="007D1D1B"/>
    <w:rsid w:val="007D22AB"/>
    <w:rsid w:val="007D3043"/>
    <w:rsid w:val="007D3A80"/>
    <w:rsid w:val="007D4029"/>
    <w:rsid w:val="007D58C2"/>
    <w:rsid w:val="007D5B36"/>
    <w:rsid w:val="007D5F3D"/>
    <w:rsid w:val="007D675F"/>
    <w:rsid w:val="007D680A"/>
    <w:rsid w:val="007D7598"/>
    <w:rsid w:val="007D7D0F"/>
    <w:rsid w:val="007E0536"/>
    <w:rsid w:val="007E1E5B"/>
    <w:rsid w:val="007E2A9B"/>
    <w:rsid w:val="007E3665"/>
    <w:rsid w:val="007E4227"/>
    <w:rsid w:val="007E5855"/>
    <w:rsid w:val="007E64B3"/>
    <w:rsid w:val="007F02FC"/>
    <w:rsid w:val="007F168A"/>
    <w:rsid w:val="007F2C5C"/>
    <w:rsid w:val="007F2FB6"/>
    <w:rsid w:val="007F326F"/>
    <w:rsid w:val="007F3470"/>
    <w:rsid w:val="007F3AEA"/>
    <w:rsid w:val="007F414B"/>
    <w:rsid w:val="007F5344"/>
    <w:rsid w:val="007F53D5"/>
    <w:rsid w:val="007F6D7F"/>
    <w:rsid w:val="007F758B"/>
    <w:rsid w:val="00800CC4"/>
    <w:rsid w:val="00800F6D"/>
    <w:rsid w:val="00805527"/>
    <w:rsid w:val="00805C04"/>
    <w:rsid w:val="0080665D"/>
    <w:rsid w:val="00806CE7"/>
    <w:rsid w:val="00811896"/>
    <w:rsid w:val="00811D24"/>
    <w:rsid w:val="008133D4"/>
    <w:rsid w:val="008147BD"/>
    <w:rsid w:val="008159D9"/>
    <w:rsid w:val="00816CBD"/>
    <w:rsid w:val="00820CBD"/>
    <w:rsid w:val="00821A0F"/>
    <w:rsid w:val="00822509"/>
    <w:rsid w:val="00822EBA"/>
    <w:rsid w:val="0082397F"/>
    <w:rsid w:val="00823BD6"/>
    <w:rsid w:val="00824E43"/>
    <w:rsid w:val="0082536B"/>
    <w:rsid w:val="00827023"/>
    <w:rsid w:val="008274D3"/>
    <w:rsid w:val="00827C3E"/>
    <w:rsid w:val="0083088C"/>
    <w:rsid w:val="00830D5D"/>
    <w:rsid w:val="00831204"/>
    <w:rsid w:val="00831990"/>
    <w:rsid w:val="00833756"/>
    <w:rsid w:val="0083431E"/>
    <w:rsid w:val="0083447C"/>
    <w:rsid w:val="0083723D"/>
    <w:rsid w:val="00840CFE"/>
    <w:rsid w:val="00841033"/>
    <w:rsid w:val="00843A41"/>
    <w:rsid w:val="00843C88"/>
    <w:rsid w:val="00843F63"/>
    <w:rsid w:val="008455E6"/>
    <w:rsid w:val="00845CA3"/>
    <w:rsid w:val="008477D4"/>
    <w:rsid w:val="00847925"/>
    <w:rsid w:val="0085044B"/>
    <w:rsid w:val="008505EB"/>
    <w:rsid w:val="00850817"/>
    <w:rsid w:val="00850D0F"/>
    <w:rsid w:val="00851991"/>
    <w:rsid w:val="0085423C"/>
    <w:rsid w:val="0085469E"/>
    <w:rsid w:val="00854D45"/>
    <w:rsid w:val="008552CA"/>
    <w:rsid w:val="0085578D"/>
    <w:rsid w:val="008563FA"/>
    <w:rsid w:val="00856D12"/>
    <w:rsid w:val="0085725C"/>
    <w:rsid w:val="0085797C"/>
    <w:rsid w:val="008603F5"/>
    <w:rsid w:val="00860842"/>
    <w:rsid w:val="00860FEC"/>
    <w:rsid w:val="008611C2"/>
    <w:rsid w:val="008646AD"/>
    <w:rsid w:val="00866CA7"/>
    <w:rsid w:val="0086762B"/>
    <w:rsid w:val="008677D4"/>
    <w:rsid w:val="00867D12"/>
    <w:rsid w:val="0087113F"/>
    <w:rsid w:val="008713D6"/>
    <w:rsid w:val="00871404"/>
    <w:rsid w:val="008717EC"/>
    <w:rsid w:val="008719E5"/>
    <w:rsid w:val="008724AE"/>
    <w:rsid w:val="0087264F"/>
    <w:rsid w:val="00872809"/>
    <w:rsid w:val="00872DD6"/>
    <w:rsid w:val="00873B13"/>
    <w:rsid w:val="0087405A"/>
    <w:rsid w:val="008748AD"/>
    <w:rsid w:val="00874BDF"/>
    <w:rsid w:val="00876E7E"/>
    <w:rsid w:val="00877B9C"/>
    <w:rsid w:val="008822F1"/>
    <w:rsid w:val="00882C90"/>
    <w:rsid w:val="00883277"/>
    <w:rsid w:val="00886433"/>
    <w:rsid w:val="008866A9"/>
    <w:rsid w:val="008866AB"/>
    <w:rsid w:val="00886971"/>
    <w:rsid w:val="00886CD2"/>
    <w:rsid w:val="00887044"/>
    <w:rsid w:val="00887730"/>
    <w:rsid w:val="00890C87"/>
    <w:rsid w:val="00893FC8"/>
    <w:rsid w:val="008957D7"/>
    <w:rsid w:val="00895F92"/>
    <w:rsid w:val="00896465"/>
    <w:rsid w:val="00897A77"/>
    <w:rsid w:val="008A0507"/>
    <w:rsid w:val="008A0A49"/>
    <w:rsid w:val="008A0C2B"/>
    <w:rsid w:val="008A0FE1"/>
    <w:rsid w:val="008A23C0"/>
    <w:rsid w:val="008A2C9C"/>
    <w:rsid w:val="008A35F4"/>
    <w:rsid w:val="008A579C"/>
    <w:rsid w:val="008A61E9"/>
    <w:rsid w:val="008A649B"/>
    <w:rsid w:val="008A6CF7"/>
    <w:rsid w:val="008A71F5"/>
    <w:rsid w:val="008A7D69"/>
    <w:rsid w:val="008B0F98"/>
    <w:rsid w:val="008B10C8"/>
    <w:rsid w:val="008B184D"/>
    <w:rsid w:val="008B1BCA"/>
    <w:rsid w:val="008B2033"/>
    <w:rsid w:val="008B3AA7"/>
    <w:rsid w:val="008B460D"/>
    <w:rsid w:val="008B5E93"/>
    <w:rsid w:val="008B6D4B"/>
    <w:rsid w:val="008B73D9"/>
    <w:rsid w:val="008C02FD"/>
    <w:rsid w:val="008C0C9B"/>
    <w:rsid w:val="008C12C1"/>
    <w:rsid w:val="008C1C1D"/>
    <w:rsid w:val="008C2F9B"/>
    <w:rsid w:val="008C4EBD"/>
    <w:rsid w:val="008C6C82"/>
    <w:rsid w:val="008C7863"/>
    <w:rsid w:val="008D08A8"/>
    <w:rsid w:val="008D0C3A"/>
    <w:rsid w:val="008D0DC3"/>
    <w:rsid w:val="008D0FF8"/>
    <w:rsid w:val="008D33AF"/>
    <w:rsid w:val="008D3E84"/>
    <w:rsid w:val="008D420F"/>
    <w:rsid w:val="008D677C"/>
    <w:rsid w:val="008E0769"/>
    <w:rsid w:val="008E139F"/>
    <w:rsid w:val="008E18DC"/>
    <w:rsid w:val="008E584A"/>
    <w:rsid w:val="008E5E9D"/>
    <w:rsid w:val="008E6A51"/>
    <w:rsid w:val="008E750A"/>
    <w:rsid w:val="008E7C05"/>
    <w:rsid w:val="008F12E2"/>
    <w:rsid w:val="008F15A0"/>
    <w:rsid w:val="008F2627"/>
    <w:rsid w:val="008F2672"/>
    <w:rsid w:val="008F276A"/>
    <w:rsid w:val="008F2A8A"/>
    <w:rsid w:val="008F2BB4"/>
    <w:rsid w:val="008F3E29"/>
    <w:rsid w:val="008F575D"/>
    <w:rsid w:val="008F636E"/>
    <w:rsid w:val="008F71C3"/>
    <w:rsid w:val="008F769F"/>
    <w:rsid w:val="008F7B24"/>
    <w:rsid w:val="0090107E"/>
    <w:rsid w:val="00901B4F"/>
    <w:rsid w:val="00902F85"/>
    <w:rsid w:val="0090408D"/>
    <w:rsid w:val="00905AE6"/>
    <w:rsid w:val="009065A9"/>
    <w:rsid w:val="00907C29"/>
    <w:rsid w:val="0091033D"/>
    <w:rsid w:val="00910433"/>
    <w:rsid w:val="00911CE6"/>
    <w:rsid w:val="00914C9C"/>
    <w:rsid w:val="0091503B"/>
    <w:rsid w:val="00915185"/>
    <w:rsid w:val="00915834"/>
    <w:rsid w:val="009168E8"/>
    <w:rsid w:val="00916D81"/>
    <w:rsid w:val="00917006"/>
    <w:rsid w:val="009170A7"/>
    <w:rsid w:val="009178DE"/>
    <w:rsid w:val="00917AC0"/>
    <w:rsid w:val="00917C82"/>
    <w:rsid w:val="00920367"/>
    <w:rsid w:val="00920382"/>
    <w:rsid w:val="0092071C"/>
    <w:rsid w:val="00920D04"/>
    <w:rsid w:val="00922770"/>
    <w:rsid w:val="009233A3"/>
    <w:rsid w:val="009237B5"/>
    <w:rsid w:val="0092414C"/>
    <w:rsid w:val="0092440A"/>
    <w:rsid w:val="00924D18"/>
    <w:rsid w:val="00924EED"/>
    <w:rsid w:val="009265B9"/>
    <w:rsid w:val="00926DD5"/>
    <w:rsid w:val="0093058D"/>
    <w:rsid w:val="00930840"/>
    <w:rsid w:val="009316FD"/>
    <w:rsid w:val="00931D8E"/>
    <w:rsid w:val="009322D9"/>
    <w:rsid w:val="009325CE"/>
    <w:rsid w:val="0093306D"/>
    <w:rsid w:val="009333AE"/>
    <w:rsid w:val="009354E7"/>
    <w:rsid w:val="0093569E"/>
    <w:rsid w:val="009402E8"/>
    <w:rsid w:val="009403B6"/>
    <w:rsid w:val="00940910"/>
    <w:rsid w:val="00940BCD"/>
    <w:rsid w:val="00941103"/>
    <w:rsid w:val="009418E0"/>
    <w:rsid w:val="00941ACC"/>
    <w:rsid w:val="00941AEC"/>
    <w:rsid w:val="009446A3"/>
    <w:rsid w:val="009470D3"/>
    <w:rsid w:val="009475A0"/>
    <w:rsid w:val="00950649"/>
    <w:rsid w:val="009508A1"/>
    <w:rsid w:val="00950933"/>
    <w:rsid w:val="009510B5"/>
    <w:rsid w:val="00952E4A"/>
    <w:rsid w:val="00953550"/>
    <w:rsid w:val="009541CC"/>
    <w:rsid w:val="0095470A"/>
    <w:rsid w:val="00954C48"/>
    <w:rsid w:val="00955752"/>
    <w:rsid w:val="00956545"/>
    <w:rsid w:val="0096174D"/>
    <w:rsid w:val="00961D72"/>
    <w:rsid w:val="00961E09"/>
    <w:rsid w:val="00962034"/>
    <w:rsid w:val="009626FE"/>
    <w:rsid w:val="00962947"/>
    <w:rsid w:val="00962CE5"/>
    <w:rsid w:val="0096355F"/>
    <w:rsid w:val="00964A1B"/>
    <w:rsid w:val="00966520"/>
    <w:rsid w:val="009667B3"/>
    <w:rsid w:val="00966EF5"/>
    <w:rsid w:val="009672CE"/>
    <w:rsid w:val="009708F0"/>
    <w:rsid w:val="009717DB"/>
    <w:rsid w:val="009718D2"/>
    <w:rsid w:val="009725D5"/>
    <w:rsid w:val="0097275D"/>
    <w:rsid w:val="00973737"/>
    <w:rsid w:val="009743B7"/>
    <w:rsid w:val="009748F8"/>
    <w:rsid w:val="0097573A"/>
    <w:rsid w:val="009766C8"/>
    <w:rsid w:val="00976C9D"/>
    <w:rsid w:val="00977004"/>
    <w:rsid w:val="0097799E"/>
    <w:rsid w:val="00980251"/>
    <w:rsid w:val="009820A3"/>
    <w:rsid w:val="00986A66"/>
    <w:rsid w:val="00991F51"/>
    <w:rsid w:val="009921B3"/>
    <w:rsid w:val="00992ACF"/>
    <w:rsid w:val="00993D58"/>
    <w:rsid w:val="0099498C"/>
    <w:rsid w:val="009956C5"/>
    <w:rsid w:val="009A00C5"/>
    <w:rsid w:val="009A0303"/>
    <w:rsid w:val="009A0D1C"/>
    <w:rsid w:val="009A1203"/>
    <w:rsid w:val="009A2511"/>
    <w:rsid w:val="009A38A6"/>
    <w:rsid w:val="009A4727"/>
    <w:rsid w:val="009A4C83"/>
    <w:rsid w:val="009A652C"/>
    <w:rsid w:val="009A6EED"/>
    <w:rsid w:val="009A7A03"/>
    <w:rsid w:val="009A7B9B"/>
    <w:rsid w:val="009B0589"/>
    <w:rsid w:val="009B07B4"/>
    <w:rsid w:val="009B0CCA"/>
    <w:rsid w:val="009B1A29"/>
    <w:rsid w:val="009B1C40"/>
    <w:rsid w:val="009B3210"/>
    <w:rsid w:val="009B37CD"/>
    <w:rsid w:val="009B4461"/>
    <w:rsid w:val="009B4DE6"/>
    <w:rsid w:val="009B61DA"/>
    <w:rsid w:val="009B6269"/>
    <w:rsid w:val="009B6F45"/>
    <w:rsid w:val="009C0119"/>
    <w:rsid w:val="009C0B00"/>
    <w:rsid w:val="009C0ED4"/>
    <w:rsid w:val="009C1135"/>
    <w:rsid w:val="009C1544"/>
    <w:rsid w:val="009C2AEB"/>
    <w:rsid w:val="009C39E6"/>
    <w:rsid w:val="009C4831"/>
    <w:rsid w:val="009C5F8F"/>
    <w:rsid w:val="009C73AF"/>
    <w:rsid w:val="009D14EE"/>
    <w:rsid w:val="009D208C"/>
    <w:rsid w:val="009D249A"/>
    <w:rsid w:val="009D29BA"/>
    <w:rsid w:val="009D40B7"/>
    <w:rsid w:val="009D4608"/>
    <w:rsid w:val="009D63D0"/>
    <w:rsid w:val="009D6732"/>
    <w:rsid w:val="009D79C5"/>
    <w:rsid w:val="009E028C"/>
    <w:rsid w:val="009E0517"/>
    <w:rsid w:val="009E0FF7"/>
    <w:rsid w:val="009E1CA2"/>
    <w:rsid w:val="009E2406"/>
    <w:rsid w:val="009E2AE7"/>
    <w:rsid w:val="009E2E76"/>
    <w:rsid w:val="009E2EDF"/>
    <w:rsid w:val="009E4837"/>
    <w:rsid w:val="009E4BBF"/>
    <w:rsid w:val="009E50D6"/>
    <w:rsid w:val="009E5D8A"/>
    <w:rsid w:val="009E7425"/>
    <w:rsid w:val="009E78A2"/>
    <w:rsid w:val="009F09E4"/>
    <w:rsid w:val="009F1A14"/>
    <w:rsid w:val="009F1A16"/>
    <w:rsid w:val="009F1D95"/>
    <w:rsid w:val="009F33AA"/>
    <w:rsid w:val="009F3545"/>
    <w:rsid w:val="009F39D0"/>
    <w:rsid w:val="009F40E3"/>
    <w:rsid w:val="009F4194"/>
    <w:rsid w:val="009F4B79"/>
    <w:rsid w:val="009F62E3"/>
    <w:rsid w:val="009F6F87"/>
    <w:rsid w:val="00A005C6"/>
    <w:rsid w:val="00A00726"/>
    <w:rsid w:val="00A01050"/>
    <w:rsid w:val="00A017D4"/>
    <w:rsid w:val="00A0188C"/>
    <w:rsid w:val="00A02647"/>
    <w:rsid w:val="00A02834"/>
    <w:rsid w:val="00A03D50"/>
    <w:rsid w:val="00A04E45"/>
    <w:rsid w:val="00A04FEE"/>
    <w:rsid w:val="00A07084"/>
    <w:rsid w:val="00A10643"/>
    <w:rsid w:val="00A10BF5"/>
    <w:rsid w:val="00A11111"/>
    <w:rsid w:val="00A11221"/>
    <w:rsid w:val="00A11547"/>
    <w:rsid w:val="00A129EA"/>
    <w:rsid w:val="00A12EDF"/>
    <w:rsid w:val="00A134B6"/>
    <w:rsid w:val="00A14003"/>
    <w:rsid w:val="00A144E7"/>
    <w:rsid w:val="00A14AA1"/>
    <w:rsid w:val="00A15F62"/>
    <w:rsid w:val="00A16585"/>
    <w:rsid w:val="00A2132D"/>
    <w:rsid w:val="00A21C13"/>
    <w:rsid w:val="00A220AB"/>
    <w:rsid w:val="00A245FA"/>
    <w:rsid w:val="00A249C2"/>
    <w:rsid w:val="00A27BE0"/>
    <w:rsid w:val="00A30473"/>
    <w:rsid w:val="00A3262F"/>
    <w:rsid w:val="00A33F0D"/>
    <w:rsid w:val="00A347E2"/>
    <w:rsid w:val="00A350D3"/>
    <w:rsid w:val="00A35DC2"/>
    <w:rsid w:val="00A36B1D"/>
    <w:rsid w:val="00A36B3D"/>
    <w:rsid w:val="00A36FD9"/>
    <w:rsid w:val="00A41AE1"/>
    <w:rsid w:val="00A4225E"/>
    <w:rsid w:val="00A4452A"/>
    <w:rsid w:val="00A45E7C"/>
    <w:rsid w:val="00A47163"/>
    <w:rsid w:val="00A47DCD"/>
    <w:rsid w:val="00A52BEF"/>
    <w:rsid w:val="00A53847"/>
    <w:rsid w:val="00A5405D"/>
    <w:rsid w:val="00A54DC5"/>
    <w:rsid w:val="00A55E26"/>
    <w:rsid w:val="00A55FF1"/>
    <w:rsid w:val="00A6040E"/>
    <w:rsid w:val="00A628C3"/>
    <w:rsid w:val="00A62A2E"/>
    <w:rsid w:val="00A646BB"/>
    <w:rsid w:val="00A64FC3"/>
    <w:rsid w:val="00A65428"/>
    <w:rsid w:val="00A65794"/>
    <w:rsid w:val="00A66AEB"/>
    <w:rsid w:val="00A67948"/>
    <w:rsid w:val="00A67A21"/>
    <w:rsid w:val="00A70BAC"/>
    <w:rsid w:val="00A7144E"/>
    <w:rsid w:val="00A7201C"/>
    <w:rsid w:val="00A726AE"/>
    <w:rsid w:val="00A7379C"/>
    <w:rsid w:val="00A74A29"/>
    <w:rsid w:val="00A74D04"/>
    <w:rsid w:val="00A75658"/>
    <w:rsid w:val="00A770F1"/>
    <w:rsid w:val="00A81E62"/>
    <w:rsid w:val="00A8298F"/>
    <w:rsid w:val="00A82AFC"/>
    <w:rsid w:val="00A85B91"/>
    <w:rsid w:val="00A86358"/>
    <w:rsid w:val="00A8682C"/>
    <w:rsid w:val="00A86C79"/>
    <w:rsid w:val="00A86F7E"/>
    <w:rsid w:val="00A90539"/>
    <w:rsid w:val="00A91742"/>
    <w:rsid w:val="00A91D13"/>
    <w:rsid w:val="00A922AD"/>
    <w:rsid w:val="00A92846"/>
    <w:rsid w:val="00A9309B"/>
    <w:rsid w:val="00A95605"/>
    <w:rsid w:val="00A95814"/>
    <w:rsid w:val="00A96166"/>
    <w:rsid w:val="00A96C02"/>
    <w:rsid w:val="00A97623"/>
    <w:rsid w:val="00AA0345"/>
    <w:rsid w:val="00AA0AC8"/>
    <w:rsid w:val="00AA0E0D"/>
    <w:rsid w:val="00AA2C6D"/>
    <w:rsid w:val="00AA4515"/>
    <w:rsid w:val="00AA484F"/>
    <w:rsid w:val="00AA502A"/>
    <w:rsid w:val="00AA551B"/>
    <w:rsid w:val="00AA666B"/>
    <w:rsid w:val="00AA721B"/>
    <w:rsid w:val="00AA783A"/>
    <w:rsid w:val="00AB1C58"/>
    <w:rsid w:val="00AB2482"/>
    <w:rsid w:val="00AB2BD5"/>
    <w:rsid w:val="00AB3582"/>
    <w:rsid w:val="00AB4CEE"/>
    <w:rsid w:val="00AB4E3D"/>
    <w:rsid w:val="00AB5276"/>
    <w:rsid w:val="00AB5E66"/>
    <w:rsid w:val="00AB7C46"/>
    <w:rsid w:val="00AC1BEA"/>
    <w:rsid w:val="00AC28D0"/>
    <w:rsid w:val="00AC28E6"/>
    <w:rsid w:val="00AC2E50"/>
    <w:rsid w:val="00AC30F0"/>
    <w:rsid w:val="00AC406A"/>
    <w:rsid w:val="00AC652F"/>
    <w:rsid w:val="00AC662F"/>
    <w:rsid w:val="00AC6F10"/>
    <w:rsid w:val="00AD1416"/>
    <w:rsid w:val="00AD22F0"/>
    <w:rsid w:val="00AD2F5F"/>
    <w:rsid w:val="00AD5638"/>
    <w:rsid w:val="00AD58ED"/>
    <w:rsid w:val="00AD5D51"/>
    <w:rsid w:val="00AD5E7F"/>
    <w:rsid w:val="00AD714D"/>
    <w:rsid w:val="00AD74B7"/>
    <w:rsid w:val="00AD764F"/>
    <w:rsid w:val="00AD7F7E"/>
    <w:rsid w:val="00AE09C5"/>
    <w:rsid w:val="00AE0AFC"/>
    <w:rsid w:val="00AE0F03"/>
    <w:rsid w:val="00AE0F06"/>
    <w:rsid w:val="00AE161F"/>
    <w:rsid w:val="00AE43EB"/>
    <w:rsid w:val="00AE5120"/>
    <w:rsid w:val="00AE5B9A"/>
    <w:rsid w:val="00AE684B"/>
    <w:rsid w:val="00AE6A74"/>
    <w:rsid w:val="00AE7A1C"/>
    <w:rsid w:val="00AE7D81"/>
    <w:rsid w:val="00AF00BE"/>
    <w:rsid w:val="00AF209A"/>
    <w:rsid w:val="00AF2AFE"/>
    <w:rsid w:val="00AF424B"/>
    <w:rsid w:val="00AF4AB9"/>
    <w:rsid w:val="00AF4D3F"/>
    <w:rsid w:val="00AF522B"/>
    <w:rsid w:val="00AF58EA"/>
    <w:rsid w:val="00AF599D"/>
    <w:rsid w:val="00B00CDF"/>
    <w:rsid w:val="00B011C2"/>
    <w:rsid w:val="00B04ABE"/>
    <w:rsid w:val="00B04F17"/>
    <w:rsid w:val="00B071B9"/>
    <w:rsid w:val="00B07BAB"/>
    <w:rsid w:val="00B1003A"/>
    <w:rsid w:val="00B1030D"/>
    <w:rsid w:val="00B10609"/>
    <w:rsid w:val="00B11054"/>
    <w:rsid w:val="00B12439"/>
    <w:rsid w:val="00B12B85"/>
    <w:rsid w:val="00B12F38"/>
    <w:rsid w:val="00B133DD"/>
    <w:rsid w:val="00B1549A"/>
    <w:rsid w:val="00B165A7"/>
    <w:rsid w:val="00B16827"/>
    <w:rsid w:val="00B17686"/>
    <w:rsid w:val="00B17838"/>
    <w:rsid w:val="00B21BB3"/>
    <w:rsid w:val="00B22551"/>
    <w:rsid w:val="00B22FDA"/>
    <w:rsid w:val="00B23B6F"/>
    <w:rsid w:val="00B25843"/>
    <w:rsid w:val="00B25C47"/>
    <w:rsid w:val="00B265D3"/>
    <w:rsid w:val="00B26C10"/>
    <w:rsid w:val="00B27CB8"/>
    <w:rsid w:val="00B31AD2"/>
    <w:rsid w:val="00B32DC8"/>
    <w:rsid w:val="00B357AE"/>
    <w:rsid w:val="00B371A3"/>
    <w:rsid w:val="00B3728D"/>
    <w:rsid w:val="00B401D0"/>
    <w:rsid w:val="00B41496"/>
    <w:rsid w:val="00B426BF"/>
    <w:rsid w:val="00B42C06"/>
    <w:rsid w:val="00B43294"/>
    <w:rsid w:val="00B43C78"/>
    <w:rsid w:val="00B44B10"/>
    <w:rsid w:val="00B452BE"/>
    <w:rsid w:val="00B454CF"/>
    <w:rsid w:val="00B46194"/>
    <w:rsid w:val="00B466DD"/>
    <w:rsid w:val="00B473E0"/>
    <w:rsid w:val="00B5052C"/>
    <w:rsid w:val="00B51677"/>
    <w:rsid w:val="00B548FD"/>
    <w:rsid w:val="00B559BC"/>
    <w:rsid w:val="00B565A2"/>
    <w:rsid w:val="00B5672A"/>
    <w:rsid w:val="00B56F4E"/>
    <w:rsid w:val="00B613BE"/>
    <w:rsid w:val="00B61BF2"/>
    <w:rsid w:val="00B62102"/>
    <w:rsid w:val="00B636C4"/>
    <w:rsid w:val="00B64621"/>
    <w:rsid w:val="00B650BA"/>
    <w:rsid w:val="00B65BCA"/>
    <w:rsid w:val="00B663AB"/>
    <w:rsid w:val="00B66741"/>
    <w:rsid w:val="00B667BA"/>
    <w:rsid w:val="00B66C3A"/>
    <w:rsid w:val="00B67EE2"/>
    <w:rsid w:val="00B70743"/>
    <w:rsid w:val="00B71392"/>
    <w:rsid w:val="00B715F9"/>
    <w:rsid w:val="00B71E56"/>
    <w:rsid w:val="00B72217"/>
    <w:rsid w:val="00B75E4E"/>
    <w:rsid w:val="00B7604F"/>
    <w:rsid w:val="00B770EA"/>
    <w:rsid w:val="00B7785A"/>
    <w:rsid w:val="00B77DBF"/>
    <w:rsid w:val="00B80303"/>
    <w:rsid w:val="00B816D1"/>
    <w:rsid w:val="00B81A4E"/>
    <w:rsid w:val="00B82BA2"/>
    <w:rsid w:val="00B82E4E"/>
    <w:rsid w:val="00B82FC1"/>
    <w:rsid w:val="00B84217"/>
    <w:rsid w:val="00B84541"/>
    <w:rsid w:val="00B85B0A"/>
    <w:rsid w:val="00B863B9"/>
    <w:rsid w:val="00B86E14"/>
    <w:rsid w:val="00B86F50"/>
    <w:rsid w:val="00B90605"/>
    <w:rsid w:val="00B910FF"/>
    <w:rsid w:val="00B91361"/>
    <w:rsid w:val="00B922FD"/>
    <w:rsid w:val="00B930F8"/>
    <w:rsid w:val="00B93B74"/>
    <w:rsid w:val="00B94B29"/>
    <w:rsid w:val="00B95201"/>
    <w:rsid w:val="00B95F9A"/>
    <w:rsid w:val="00B978F3"/>
    <w:rsid w:val="00BA004B"/>
    <w:rsid w:val="00BA1614"/>
    <w:rsid w:val="00BA1931"/>
    <w:rsid w:val="00BA1B52"/>
    <w:rsid w:val="00BA1DB5"/>
    <w:rsid w:val="00BA1DBF"/>
    <w:rsid w:val="00BA204D"/>
    <w:rsid w:val="00BA21A8"/>
    <w:rsid w:val="00BA25EB"/>
    <w:rsid w:val="00BA29EF"/>
    <w:rsid w:val="00BA3023"/>
    <w:rsid w:val="00BA3213"/>
    <w:rsid w:val="00BA3C92"/>
    <w:rsid w:val="00BA40A6"/>
    <w:rsid w:val="00BA5D20"/>
    <w:rsid w:val="00BA5F0F"/>
    <w:rsid w:val="00BA602B"/>
    <w:rsid w:val="00BA6F1D"/>
    <w:rsid w:val="00BA75BD"/>
    <w:rsid w:val="00BB0365"/>
    <w:rsid w:val="00BB369F"/>
    <w:rsid w:val="00BB420D"/>
    <w:rsid w:val="00BB4D23"/>
    <w:rsid w:val="00BB63E1"/>
    <w:rsid w:val="00BB6793"/>
    <w:rsid w:val="00BB7375"/>
    <w:rsid w:val="00BC1458"/>
    <w:rsid w:val="00BC153A"/>
    <w:rsid w:val="00BC23AC"/>
    <w:rsid w:val="00BC2C43"/>
    <w:rsid w:val="00BC3570"/>
    <w:rsid w:val="00BC3A73"/>
    <w:rsid w:val="00BC5859"/>
    <w:rsid w:val="00BC5D95"/>
    <w:rsid w:val="00BC6F6D"/>
    <w:rsid w:val="00BC75EA"/>
    <w:rsid w:val="00BC7609"/>
    <w:rsid w:val="00BD1C83"/>
    <w:rsid w:val="00BD1DA5"/>
    <w:rsid w:val="00BD2653"/>
    <w:rsid w:val="00BD32C4"/>
    <w:rsid w:val="00BD58CE"/>
    <w:rsid w:val="00BD5923"/>
    <w:rsid w:val="00BD6238"/>
    <w:rsid w:val="00BD7001"/>
    <w:rsid w:val="00BE06B3"/>
    <w:rsid w:val="00BE084C"/>
    <w:rsid w:val="00BE16C6"/>
    <w:rsid w:val="00BE1F86"/>
    <w:rsid w:val="00BE23D5"/>
    <w:rsid w:val="00BE2487"/>
    <w:rsid w:val="00BE2E11"/>
    <w:rsid w:val="00BE300E"/>
    <w:rsid w:val="00BE405F"/>
    <w:rsid w:val="00BE53B4"/>
    <w:rsid w:val="00BE5988"/>
    <w:rsid w:val="00BE66C5"/>
    <w:rsid w:val="00BE7165"/>
    <w:rsid w:val="00BE7E3F"/>
    <w:rsid w:val="00BF1373"/>
    <w:rsid w:val="00BF2700"/>
    <w:rsid w:val="00BF3857"/>
    <w:rsid w:val="00BF58A0"/>
    <w:rsid w:val="00BF64D9"/>
    <w:rsid w:val="00BF74BA"/>
    <w:rsid w:val="00BF7B15"/>
    <w:rsid w:val="00C00979"/>
    <w:rsid w:val="00C03156"/>
    <w:rsid w:val="00C035DB"/>
    <w:rsid w:val="00C043B0"/>
    <w:rsid w:val="00C04760"/>
    <w:rsid w:val="00C04A3A"/>
    <w:rsid w:val="00C05941"/>
    <w:rsid w:val="00C1026F"/>
    <w:rsid w:val="00C10799"/>
    <w:rsid w:val="00C118C7"/>
    <w:rsid w:val="00C11FEF"/>
    <w:rsid w:val="00C121ED"/>
    <w:rsid w:val="00C12DE9"/>
    <w:rsid w:val="00C14764"/>
    <w:rsid w:val="00C15DB8"/>
    <w:rsid w:val="00C15F79"/>
    <w:rsid w:val="00C16982"/>
    <w:rsid w:val="00C2097C"/>
    <w:rsid w:val="00C20F7D"/>
    <w:rsid w:val="00C21AB3"/>
    <w:rsid w:val="00C21B6F"/>
    <w:rsid w:val="00C228FA"/>
    <w:rsid w:val="00C2301A"/>
    <w:rsid w:val="00C230B7"/>
    <w:rsid w:val="00C2441D"/>
    <w:rsid w:val="00C2448C"/>
    <w:rsid w:val="00C248FD"/>
    <w:rsid w:val="00C2556E"/>
    <w:rsid w:val="00C25916"/>
    <w:rsid w:val="00C25AFB"/>
    <w:rsid w:val="00C25C82"/>
    <w:rsid w:val="00C25EB0"/>
    <w:rsid w:val="00C269EA"/>
    <w:rsid w:val="00C26FC9"/>
    <w:rsid w:val="00C27E56"/>
    <w:rsid w:val="00C311D7"/>
    <w:rsid w:val="00C32A1E"/>
    <w:rsid w:val="00C34629"/>
    <w:rsid w:val="00C352C6"/>
    <w:rsid w:val="00C406DF"/>
    <w:rsid w:val="00C411D1"/>
    <w:rsid w:val="00C41787"/>
    <w:rsid w:val="00C417D3"/>
    <w:rsid w:val="00C41CB2"/>
    <w:rsid w:val="00C4361C"/>
    <w:rsid w:val="00C4400B"/>
    <w:rsid w:val="00C44032"/>
    <w:rsid w:val="00C44FA8"/>
    <w:rsid w:val="00C46E18"/>
    <w:rsid w:val="00C47066"/>
    <w:rsid w:val="00C503F6"/>
    <w:rsid w:val="00C511F5"/>
    <w:rsid w:val="00C512A5"/>
    <w:rsid w:val="00C531CF"/>
    <w:rsid w:val="00C53FED"/>
    <w:rsid w:val="00C546F9"/>
    <w:rsid w:val="00C54733"/>
    <w:rsid w:val="00C56062"/>
    <w:rsid w:val="00C57B1E"/>
    <w:rsid w:val="00C57F3E"/>
    <w:rsid w:val="00C60996"/>
    <w:rsid w:val="00C610B4"/>
    <w:rsid w:val="00C61F23"/>
    <w:rsid w:val="00C62670"/>
    <w:rsid w:val="00C62765"/>
    <w:rsid w:val="00C66245"/>
    <w:rsid w:val="00C66C9C"/>
    <w:rsid w:val="00C67E43"/>
    <w:rsid w:val="00C716D2"/>
    <w:rsid w:val="00C71C19"/>
    <w:rsid w:val="00C7210A"/>
    <w:rsid w:val="00C72333"/>
    <w:rsid w:val="00C72B59"/>
    <w:rsid w:val="00C756D0"/>
    <w:rsid w:val="00C76214"/>
    <w:rsid w:val="00C76B9B"/>
    <w:rsid w:val="00C77F91"/>
    <w:rsid w:val="00C80CB3"/>
    <w:rsid w:val="00C815E3"/>
    <w:rsid w:val="00C8170E"/>
    <w:rsid w:val="00C8176E"/>
    <w:rsid w:val="00C82DAE"/>
    <w:rsid w:val="00C8319D"/>
    <w:rsid w:val="00C833B7"/>
    <w:rsid w:val="00C87F8D"/>
    <w:rsid w:val="00C90129"/>
    <w:rsid w:val="00C9073F"/>
    <w:rsid w:val="00C90D5A"/>
    <w:rsid w:val="00C90E9B"/>
    <w:rsid w:val="00C919F5"/>
    <w:rsid w:val="00C92CCC"/>
    <w:rsid w:val="00C93017"/>
    <w:rsid w:val="00C968DD"/>
    <w:rsid w:val="00C97437"/>
    <w:rsid w:val="00C97E6A"/>
    <w:rsid w:val="00CA1437"/>
    <w:rsid w:val="00CA2BA5"/>
    <w:rsid w:val="00CA2C24"/>
    <w:rsid w:val="00CA41C9"/>
    <w:rsid w:val="00CA4ACE"/>
    <w:rsid w:val="00CA506A"/>
    <w:rsid w:val="00CA6073"/>
    <w:rsid w:val="00CA60A0"/>
    <w:rsid w:val="00CA61FA"/>
    <w:rsid w:val="00CA6E9A"/>
    <w:rsid w:val="00CA7109"/>
    <w:rsid w:val="00CA7FC9"/>
    <w:rsid w:val="00CB18EA"/>
    <w:rsid w:val="00CB30F9"/>
    <w:rsid w:val="00CB3238"/>
    <w:rsid w:val="00CB5B72"/>
    <w:rsid w:val="00CB5E23"/>
    <w:rsid w:val="00CB7235"/>
    <w:rsid w:val="00CC0789"/>
    <w:rsid w:val="00CC08E4"/>
    <w:rsid w:val="00CC11DC"/>
    <w:rsid w:val="00CC12D5"/>
    <w:rsid w:val="00CC1954"/>
    <w:rsid w:val="00CC2009"/>
    <w:rsid w:val="00CC4B2D"/>
    <w:rsid w:val="00CC4E6F"/>
    <w:rsid w:val="00CC50CF"/>
    <w:rsid w:val="00CC50FC"/>
    <w:rsid w:val="00CC5681"/>
    <w:rsid w:val="00CC5808"/>
    <w:rsid w:val="00CC5C36"/>
    <w:rsid w:val="00CC5DC1"/>
    <w:rsid w:val="00CC5FD2"/>
    <w:rsid w:val="00CC780A"/>
    <w:rsid w:val="00CC7AF1"/>
    <w:rsid w:val="00CD1E72"/>
    <w:rsid w:val="00CD1EC7"/>
    <w:rsid w:val="00CD3484"/>
    <w:rsid w:val="00CD3A6A"/>
    <w:rsid w:val="00CD3F06"/>
    <w:rsid w:val="00CD466C"/>
    <w:rsid w:val="00CD4CFC"/>
    <w:rsid w:val="00CD63A7"/>
    <w:rsid w:val="00CD692B"/>
    <w:rsid w:val="00CD77C2"/>
    <w:rsid w:val="00CD7D1B"/>
    <w:rsid w:val="00CE03D0"/>
    <w:rsid w:val="00CE3520"/>
    <w:rsid w:val="00CE3633"/>
    <w:rsid w:val="00CE37EB"/>
    <w:rsid w:val="00CE3B0E"/>
    <w:rsid w:val="00CE3D48"/>
    <w:rsid w:val="00CE4400"/>
    <w:rsid w:val="00CE455B"/>
    <w:rsid w:val="00CE5BB5"/>
    <w:rsid w:val="00CE6199"/>
    <w:rsid w:val="00CE698F"/>
    <w:rsid w:val="00CF0026"/>
    <w:rsid w:val="00CF05A2"/>
    <w:rsid w:val="00CF1A6F"/>
    <w:rsid w:val="00CF2204"/>
    <w:rsid w:val="00CF3636"/>
    <w:rsid w:val="00CF36F8"/>
    <w:rsid w:val="00CF390F"/>
    <w:rsid w:val="00CF545C"/>
    <w:rsid w:val="00CF5644"/>
    <w:rsid w:val="00CF5BF6"/>
    <w:rsid w:val="00CF5FF1"/>
    <w:rsid w:val="00CF6050"/>
    <w:rsid w:val="00CF6EDE"/>
    <w:rsid w:val="00D0059A"/>
    <w:rsid w:val="00D02527"/>
    <w:rsid w:val="00D038A8"/>
    <w:rsid w:val="00D05633"/>
    <w:rsid w:val="00D079E1"/>
    <w:rsid w:val="00D07E1C"/>
    <w:rsid w:val="00D1232E"/>
    <w:rsid w:val="00D15573"/>
    <w:rsid w:val="00D1664D"/>
    <w:rsid w:val="00D21700"/>
    <w:rsid w:val="00D21B0F"/>
    <w:rsid w:val="00D221E5"/>
    <w:rsid w:val="00D228EB"/>
    <w:rsid w:val="00D2297F"/>
    <w:rsid w:val="00D233E5"/>
    <w:rsid w:val="00D23ADD"/>
    <w:rsid w:val="00D24614"/>
    <w:rsid w:val="00D247A6"/>
    <w:rsid w:val="00D24F4B"/>
    <w:rsid w:val="00D2785D"/>
    <w:rsid w:val="00D31405"/>
    <w:rsid w:val="00D31CCA"/>
    <w:rsid w:val="00D32AFF"/>
    <w:rsid w:val="00D3580D"/>
    <w:rsid w:val="00D35D1C"/>
    <w:rsid w:val="00D3771F"/>
    <w:rsid w:val="00D41B0A"/>
    <w:rsid w:val="00D4219A"/>
    <w:rsid w:val="00D42587"/>
    <w:rsid w:val="00D44D77"/>
    <w:rsid w:val="00D45E14"/>
    <w:rsid w:val="00D463A0"/>
    <w:rsid w:val="00D47928"/>
    <w:rsid w:val="00D47B9D"/>
    <w:rsid w:val="00D50BCB"/>
    <w:rsid w:val="00D50E69"/>
    <w:rsid w:val="00D52769"/>
    <w:rsid w:val="00D53C4F"/>
    <w:rsid w:val="00D53F1F"/>
    <w:rsid w:val="00D54E9C"/>
    <w:rsid w:val="00D560AC"/>
    <w:rsid w:val="00D5732C"/>
    <w:rsid w:val="00D57FBD"/>
    <w:rsid w:val="00D6029E"/>
    <w:rsid w:val="00D60FD6"/>
    <w:rsid w:val="00D61468"/>
    <w:rsid w:val="00D615C8"/>
    <w:rsid w:val="00D63335"/>
    <w:rsid w:val="00D63917"/>
    <w:rsid w:val="00D63D5D"/>
    <w:rsid w:val="00D63E0E"/>
    <w:rsid w:val="00D63E9A"/>
    <w:rsid w:val="00D64BF8"/>
    <w:rsid w:val="00D65699"/>
    <w:rsid w:val="00D65D88"/>
    <w:rsid w:val="00D66560"/>
    <w:rsid w:val="00D674F9"/>
    <w:rsid w:val="00D67A2D"/>
    <w:rsid w:val="00D701B2"/>
    <w:rsid w:val="00D70FE5"/>
    <w:rsid w:val="00D7160D"/>
    <w:rsid w:val="00D71A7F"/>
    <w:rsid w:val="00D7317A"/>
    <w:rsid w:val="00D74BAE"/>
    <w:rsid w:val="00D74C23"/>
    <w:rsid w:val="00D75109"/>
    <w:rsid w:val="00D75C5F"/>
    <w:rsid w:val="00D82363"/>
    <w:rsid w:val="00D82B1F"/>
    <w:rsid w:val="00D83F04"/>
    <w:rsid w:val="00D8483A"/>
    <w:rsid w:val="00D85C45"/>
    <w:rsid w:val="00D85DC0"/>
    <w:rsid w:val="00D86C84"/>
    <w:rsid w:val="00D87105"/>
    <w:rsid w:val="00D8798D"/>
    <w:rsid w:val="00D907F6"/>
    <w:rsid w:val="00D90BAE"/>
    <w:rsid w:val="00D90D8F"/>
    <w:rsid w:val="00D91130"/>
    <w:rsid w:val="00D91233"/>
    <w:rsid w:val="00D912BB"/>
    <w:rsid w:val="00D91718"/>
    <w:rsid w:val="00D9187D"/>
    <w:rsid w:val="00D91AD6"/>
    <w:rsid w:val="00D91D67"/>
    <w:rsid w:val="00D92A0B"/>
    <w:rsid w:val="00D92EF5"/>
    <w:rsid w:val="00D94040"/>
    <w:rsid w:val="00D951FF"/>
    <w:rsid w:val="00D95C77"/>
    <w:rsid w:val="00D97FAF"/>
    <w:rsid w:val="00DA03FD"/>
    <w:rsid w:val="00DA13DF"/>
    <w:rsid w:val="00DA29AD"/>
    <w:rsid w:val="00DA30AC"/>
    <w:rsid w:val="00DA3760"/>
    <w:rsid w:val="00DA7E62"/>
    <w:rsid w:val="00DA7E91"/>
    <w:rsid w:val="00DB2B74"/>
    <w:rsid w:val="00DB365B"/>
    <w:rsid w:val="00DB36F2"/>
    <w:rsid w:val="00DB48A6"/>
    <w:rsid w:val="00DB4AC7"/>
    <w:rsid w:val="00DB6022"/>
    <w:rsid w:val="00DB78AE"/>
    <w:rsid w:val="00DC06EF"/>
    <w:rsid w:val="00DC06F0"/>
    <w:rsid w:val="00DC17A0"/>
    <w:rsid w:val="00DC219D"/>
    <w:rsid w:val="00DC25A7"/>
    <w:rsid w:val="00DC284E"/>
    <w:rsid w:val="00DC2BC2"/>
    <w:rsid w:val="00DC3BDC"/>
    <w:rsid w:val="00DC471E"/>
    <w:rsid w:val="00DC4B8C"/>
    <w:rsid w:val="00DC6403"/>
    <w:rsid w:val="00DC6ADD"/>
    <w:rsid w:val="00DC7339"/>
    <w:rsid w:val="00DD040E"/>
    <w:rsid w:val="00DD052F"/>
    <w:rsid w:val="00DD1541"/>
    <w:rsid w:val="00DD1D77"/>
    <w:rsid w:val="00DD2513"/>
    <w:rsid w:val="00DD2B6C"/>
    <w:rsid w:val="00DD395E"/>
    <w:rsid w:val="00DD4E7B"/>
    <w:rsid w:val="00DD5035"/>
    <w:rsid w:val="00DD54C8"/>
    <w:rsid w:val="00DD54E2"/>
    <w:rsid w:val="00DD55F0"/>
    <w:rsid w:val="00DD6513"/>
    <w:rsid w:val="00DD6A00"/>
    <w:rsid w:val="00DD7705"/>
    <w:rsid w:val="00DE0161"/>
    <w:rsid w:val="00DE02D2"/>
    <w:rsid w:val="00DE081E"/>
    <w:rsid w:val="00DE10D6"/>
    <w:rsid w:val="00DE50E3"/>
    <w:rsid w:val="00DE608F"/>
    <w:rsid w:val="00DE744C"/>
    <w:rsid w:val="00DF061D"/>
    <w:rsid w:val="00DF0C2E"/>
    <w:rsid w:val="00DF260F"/>
    <w:rsid w:val="00DF291A"/>
    <w:rsid w:val="00DF2E3D"/>
    <w:rsid w:val="00DF366A"/>
    <w:rsid w:val="00DF396C"/>
    <w:rsid w:val="00DF48F0"/>
    <w:rsid w:val="00DF5391"/>
    <w:rsid w:val="00DF59BE"/>
    <w:rsid w:val="00DF655A"/>
    <w:rsid w:val="00DF7AB6"/>
    <w:rsid w:val="00E00128"/>
    <w:rsid w:val="00E00B19"/>
    <w:rsid w:val="00E00CE2"/>
    <w:rsid w:val="00E00EFE"/>
    <w:rsid w:val="00E01771"/>
    <w:rsid w:val="00E026FF"/>
    <w:rsid w:val="00E0337F"/>
    <w:rsid w:val="00E039E0"/>
    <w:rsid w:val="00E059C6"/>
    <w:rsid w:val="00E068EA"/>
    <w:rsid w:val="00E06CF5"/>
    <w:rsid w:val="00E07A2C"/>
    <w:rsid w:val="00E1067A"/>
    <w:rsid w:val="00E11910"/>
    <w:rsid w:val="00E12DF9"/>
    <w:rsid w:val="00E13656"/>
    <w:rsid w:val="00E13D19"/>
    <w:rsid w:val="00E14F68"/>
    <w:rsid w:val="00E1514D"/>
    <w:rsid w:val="00E15D8F"/>
    <w:rsid w:val="00E15DE5"/>
    <w:rsid w:val="00E16022"/>
    <w:rsid w:val="00E1780E"/>
    <w:rsid w:val="00E17976"/>
    <w:rsid w:val="00E17CB5"/>
    <w:rsid w:val="00E20D7D"/>
    <w:rsid w:val="00E21060"/>
    <w:rsid w:val="00E220E9"/>
    <w:rsid w:val="00E22C96"/>
    <w:rsid w:val="00E22EA2"/>
    <w:rsid w:val="00E22EC7"/>
    <w:rsid w:val="00E240F5"/>
    <w:rsid w:val="00E24176"/>
    <w:rsid w:val="00E26393"/>
    <w:rsid w:val="00E26C95"/>
    <w:rsid w:val="00E27986"/>
    <w:rsid w:val="00E27F99"/>
    <w:rsid w:val="00E30423"/>
    <w:rsid w:val="00E314BF"/>
    <w:rsid w:val="00E3196C"/>
    <w:rsid w:val="00E31F50"/>
    <w:rsid w:val="00E333BC"/>
    <w:rsid w:val="00E3345A"/>
    <w:rsid w:val="00E33BA5"/>
    <w:rsid w:val="00E34237"/>
    <w:rsid w:val="00E348F5"/>
    <w:rsid w:val="00E357DF"/>
    <w:rsid w:val="00E35BB6"/>
    <w:rsid w:val="00E37004"/>
    <w:rsid w:val="00E37F1B"/>
    <w:rsid w:val="00E37F87"/>
    <w:rsid w:val="00E40351"/>
    <w:rsid w:val="00E4487C"/>
    <w:rsid w:val="00E44BEF"/>
    <w:rsid w:val="00E46408"/>
    <w:rsid w:val="00E46A89"/>
    <w:rsid w:val="00E46FEE"/>
    <w:rsid w:val="00E47332"/>
    <w:rsid w:val="00E47502"/>
    <w:rsid w:val="00E475B1"/>
    <w:rsid w:val="00E477AF"/>
    <w:rsid w:val="00E50D1F"/>
    <w:rsid w:val="00E51156"/>
    <w:rsid w:val="00E52C47"/>
    <w:rsid w:val="00E541F0"/>
    <w:rsid w:val="00E5445C"/>
    <w:rsid w:val="00E54BBA"/>
    <w:rsid w:val="00E5551C"/>
    <w:rsid w:val="00E5686A"/>
    <w:rsid w:val="00E60801"/>
    <w:rsid w:val="00E621E0"/>
    <w:rsid w:val="00E622DF"/>
    <w:rsid w:val="00E63EA5"/>
    <w:rsid w:val="00E64751"/>
    <w:rsid w:val="00E65A6A"/>
    <w:rsid w:val="00E65A77"/>
    <w:rsid w:val="00E6693C"/>
    <w:rsid w:val="00E67578"/>
    <w:rsid w:val="00E70026"/>
    <w:rsid w:val="00E712B9"/>
    <w:rsid w:val="00E724FC"/>
    <w:rsid w:val="00E7321F"/>
    <w:rsid w:val="00E749C2"/>
    <w:rsid w:val="00E75805"/>
    <w:rsid w:val="00E76244"/>
    <w:rsid w:val="00E77052"/>
    <w:rsid w:val="00E77C56"/>
    <w:rsid w:val="00E77DBA"/>
    <w:rsid w:val="00E80301"/>
    <w:rsid w:val="00E8385E"/>
    <w:rsid w:val="00E838BE"/>
    <w:rsid w:val="00E84D7E"/>
    <w:rsid w:val="00E8571B"/>
    <w:rsid w:val="00E85BF3"/>
    <w:rsid w:val="00E860C4"/>
    <w:rsid w:val="00E8637D"/>
    <w:rsid w:val="00E86CD4"/>
    <w:rsid w:val="00E9078A"/>
    <w:rsid w:val="00E90DB7"/>
    <w:rsid w:val="00E91791"/>
    <w:rsid w:val="00E91E79"/>
    <w:rsid w:val="00E92C0C"/>
    <w:rsid w:val="00E937C4"/>
    <w:rsid w:val="00E940E2"/>
    <w:rsid w:val="00E94AC4"/>
    <w:rsid w:val="00E959D0"/>
    <w:rsid w:val="00E95AED"/>
    <w:rsid w:val="00E963FC"/>
    <w:rsid w:val="00E9661C"/>
    <w:rsid w:val="00E97B79"/>
    <w:rsid w:val="00EA15DB"/>
    <w:rsid w:val="00EA1759"/>
    <w:rsid w:val="00EA1818"/>
    <w:rsid w:val="00EA2CB1"/>
    <w:rsid w:val="00EA37EB"/>
    <w:rsid w:val="00EA5C48"/>
    <w:rsid w:val="00EA5D4C"/>
    <w:rsid w:val="00EB24CC"/>
    <w:rsid w:val="00EB4699"/>
    <w:rsid w:val="00EB51E6"/>
    <w:rsid w:val="00EB6710"/>
    <w:rsid w:val="00EB6E82"/>
    <w:rsid w:val="00EB7083"/>
    <w:rsid w:val="00EC0246"/>
    <w:rsid w:val="00EC0FBF"/>
    <w:rsid w:val="00EC16DA"/>
    <w:rsid w:val="00EC1E91"/>
    <w:rsid w:val="00EC2097"/>
    <w:rsid w:val="00EC3346"/>
    <w:rsid w:val="00EC3E5C"/>
    <w:rsid w:val="00EC3E9F"/>
    <w:rsid w:val="00EC6792"/>
    <w:rsid w:val="00EC76E7"/>
    <w:rsid w:val="00ED0008"/>
    <w:rsid w:val="00ED0F44"/>
    <w:rsid w:val="00ED2065"/>
    <w:rsid w:val="00ED22B7"/>
    <w:rsid w:val="00ED2670"/>
    <w:rsid w:val="00ED2FF7"/>
    <w:rsid w:val="00ED3687"/>
    <w:rsid w:val="00ED3F4D"/>
    <w:rsid w:val="00ED4EA4"/>
    <w:rsid w:val="00ED58DB"/>
    <w:rsid w:val="00ED5D9F"/>
    <w:rsid w:val="00ED7AB4"/>
    <w:rsid w:val="00EE11D6"/>
    <w:rsid w:val="00EE1403"/>
    <w:rsid w:val="00EE1711"/>
    <w:rsid w:val="00EE2434"/>
    <w:rsid w:val="00EE2BCA"/>
    <w:rsid w:val="00EE33DB"/>
    <w:rsid w:val="00EE4EFA"/>
    <w:rsid w:val="00EE6DED"/>
    <w:rsid w:val="00EF0838"/>
    <w:rsid w:val="00EF08CF"/>
    <w:rsid w:val="00EF144B"/>
    <w:rsid w:val="00EF157F"/>
    <w:rsid w:val="00EF2904"/>
    <w:rsid w:val="00EF2FA4"/>
    <w:rsid w:val="00EF391F"/>
    <w:rsid w:val="00EF4183"/>
    <w:rsid w:val="00EF425F"/>
    <w:rsid w:val="00EF4584"/>
    <w:rsid w:val="00EF6678"/>
    <w:rsid w:val="00EF6B6B"/>
    <w:rsid w:val="00EF7B26"/>
    <w:rsid w:val="00F0015C"/>
    <w:rsid w:val="00F00839"/>
    <w:rsid w:val="00F00F8D"/>
    <w:rsid w:val="00F01119"/>
    <w:rsid w:val="00F01F01"/>
    <w:rsid w:val="00F03823"/>
    <w:rsid w:val="00F03FA8"/>
    <w:rsid w:val="00F04686"/>
    <w:rsid w:val="00F04F52"/>
    <w:rsid w:val="00F053EB"/>
    <w:rsid w:val="00F071F9"/>
    <w:rsid w:val="00F0742A"/>
    <w:rsid w:val="00F10197"/>
    <w:rsid w:val="00F10AB2"/>
    <w:rsid w:val="00F1220E"/>
    <w:rsid w:val="00F1265F"/>
    <w:rsid w:val="00F14DE8"/>
    <w:rsid w:val="00F168C6"/>
    <w:rsid w:val="00F16D89"/>
    <w:rsid w:val="00F2014C"/>
    <w:rsid w:val="00F201A8"/>
    <w:rsid w:val="00F20852"/>
    <w:rsid w:val="00F20CAD"/>
    <w:rsid w:val="00F21121"/>
    <w:rsid w:val="00F21282"/>
    <w:rsid w:val="00F23FC1"/>
    <w:rsid w:val="00F252B4"/>
    <w:rsid w:val="00F262E8"/>
    <w:rsid w:val="00F26BA2"/>
    <w:rsid w:val="00F272D9"/>
    <w:rsid w:val="00F30429"/>
    <w:rsid w:val="00F30A08"/>
    <w:rsid w:val="00F30A74"/>
    <w:rsid w:val="00F30AA5"/>
    <w:rsid w:val="00F33E67"/>
    <w:rsid w:val="00F34493"/>
    <w:rsid w:val="00F34B54"/>
    <w:rsid w:val="00F34CC5"/>
    <w:rsid w:val="00F35192"/>
    <w:rsid w:val="00F357EC"/>
    <w:rsid w:val="00F375EA"/>
    <w:rsid w:val="00F37CBF"/>
    <w:rsid w:val="00F37F0C"/>
    <w:rsid w:val="00F40276"/>
    <w:rsid w:val="00F40EA9"/>
    <w:rsid w:val="00F4121B"/>
    <w:rsid w:val="00F432CD"/>
    <w:rsid w:val="00F4537C"/>
    <w:rsid w:val="00F458DC"/>
    <w:rsid w:val="00F46055"/>
    <w:rsid w:val="00F47C57"/>
    <w:rsid w:val="00F505FD"/>
    <w:rsid w:val="00F50D01"/>
    <w:rsid w:val="00F5229F"/>
    <w:rsid w:val="00F52E97"/>
    <w:rsid w:val="00F556BD"/>
    <w:rsid w:val="00F57638"/>
    <w:rsid w:val="00F578B7"/>
    <w:rsid w:val="00F60478"/>
    <w:rsid w:val="00F6124C"/>
    <w:rsid w:val="00F6164C"/>
    <w:rsid w:val="00F62398"/>
    <w:rsid w:val="00F6328F"/>
    <w:rsid w:val="00F70BB0"/>
    <w:rsid w:val="00F70E28"/>
    <w:rsid w:val="00F71D58"/>
    <w:rsid w:val="00F72087"/>
    <w:rsid w:val="00F73365"/>
    <w:rsid w:val="00F74669"/>
    <w:rsid w:val="00F74D4C"/>
    <w:rsid w:val="00F75BB1"/>
    <w:rsid w:val="00F767BE"/>
    <w:rsid w:val="00F76B77"/>
    <w:rsid w:val="00F77900"/>
    <w:rsid w:val="00F82EE8"/>
    <w:rsid w:val="00F84D35"/>
    <w:rsid w:val="00F862ED"/>
    <w:rsid w:val="00F87171"/>
    <w:rsid w:val="00F87A7C"/>
    <w:rsid w:val="00F901A0"/>
    <w:rsid w:val="00F91096"/>
    <w:rsid w:val="00F912AA"/>
    <w:rsid w:val="00F92D6A"/>
    <w:rsid w:val="00F92F5D"/>
    <w:rsid w:val="00F93D26"/>
    <w:rsid w:val="00F941F6"/>
    <w:rsid w:val="00F94687"/>
    <w:rsid w:val="00F94853"/>
    <w:rsid w:val="00F9572B"/>
    <w:rsid w:val="00F97749"/>
    <w:rsid w:val="00FA0583"/>
    <w:rsid w:val="00FA1471"/>
    <w:rsid w:val="00FA1F16"/>
    <w:rsid w:val="00FA33A4"/>
    <w:rsid w:val="00FA4295"/>
    <w:rsid w:val="00FA4C56"/>
    <w:rsid w:val="00FA56D8"/>
    <w:rsid w:val="00FA5AD5"/>
    <w:rsid w:val="00FA5F59"/>
    <w:rsid w:val="00FA62E6"/>
    <w:rsid w:val="00FA6936"/>
    <w:rsid w:val="00FA6DD8"/>
    <w:rsid w:val="00FA747F"/>
    <w:rsid w:val="00FB059D"/>
    <w:rsid w:val="00FB0EE5"/>
    <w:rsid w:val="00FB1164"/>
    <w:rsid w:val="00FB1369"/>
    <w:rsid w:val="00FB1882"/>
    <w:rsid w:val="00FB27E1"/>
    <w:rsid w:val="00FB3FB0"/>
    <w:rsid w:val="00FB5A41"/>
    <w:rsid w:val="00FB7177"/>
    <w:rsid w:val="00FB779B"/>
    <w:rsid w:val="00FC0823"/>
    <w:rsid w:val="00FC0C5C"/>
    <w:rsid w:val="00FC1480"/>
    <w:rsid w:val="00FC268A"/>
    <w:rsid w:val="00FC42BC"/>
    <w:rsid w:val="00FC42CA"/>
    <w:rsid w:val="00FC5318"/>
    <w:rsid w:val="00FC579E"/>
    <w:rsid w:val="00FC6128"/>
    <w:rsid w:val="00FD1BA0"/>
    <w:rsid w:val="00FD1D00"/>
    <w:rsid w:val="00FD1DD1"/>
    <w:rsid w:val="00FD1F60"/>
    <w:rsid w:val="00FD51B6"/>
    <w:rsid w:val="00FD5FE3"/>
    <w:rsid w:val="00FD6F99"/>
    <w:rsid w:val="00FE11C0"/>
    <w:rsid w:val="00FE12F0"/>
    <w:rsid w:val="00FE2DDC"/>
    <w:rsid w:val="00FE328A"/>
    <w:rsid w:val="00FE3C6E"/>
    <w:rsid w:val="00FE3D6F"/>
    <w:rsid w:val="00FE5333"/>
    <w:rsid w:val="00FE5ACE"/>
    <w:rsid w:val="00FE71CC"/>
    <w:rsid w:val="00FF05BE"/>
    <w:rsid w:val="00FF1DD7"/>
    <w:rsid w:val="00FF2497"/>
    <w:rsid w:val="00FF3A48"/>
    <w:rsid w:val="00FF5B4F"/>
    <w:rsid w:val="00FF702D"/>
    <w:rsid w:val="00FF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35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56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4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3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11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1C2"/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3478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8CA"/>
    <w:pPr>
      <w:widowControl w:val="0"/>
      <w:shd w:val="clear" w:color="auto" w:fill="FFFFFF"/>
      <w:spacing w:before="660" w:after="0" w:line="326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BA32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</w:rPr>
  </w:style>
  <w:style w:type="character" w:styleId="ab">
    <w:name w:val="annotation reference"/>
    <w:uiPriority w:val="99"/>
    <w:rsid w:val="00A92846"/>
    <w:rPr>
      <w:sz w:val="16"/>
      <w:szCs w:val="16"/>
    </w:rPr>
  </w:style>
  <w:style w:type="table" w:customStyle="1" w:styleId="31">
    <w:name w:val="Сетка таблицы3"/>
    <w:basedOn w:val="a1"/>
    <w:next w:val="ac"/>
    <w:uiPriority w:val="39"/>
    <w:rsid w:val="00A9284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9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14764"/>
  </w:style>
  <w:style w:type="table" w:customStyle="1" w:styleId="310">
    <w:name w:val="Сетка таблицы31"/>
    <w:basedOn w:val="a1"/>
    <w:next w:val="ac"/>
    <w:uiPriority w:val="39"/>
    <w:rsid w:val="00C147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C14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A0C2B"/>
  </w:style>
  <w:style w:type="table" w:customStyle="1" w:styleId="32">
    <w:name w:val="Сетка таблицы32"/>
    <w:basedOn w:val="a1"/>
    <w:next w:val="ac"/>
    <w:uiPriority w:val="39"/>
    <w:rsid w:val="008A0C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c"/>
    <w:uiPriority w:val="59"/>
    <w:rsid w:val="008A0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3520"/>
    <w:rPr>
      <w:rFonts w:ascii="Arial" w:eastAsia="Arial" w:hAnsi="Arial" w:cs="Arial"/>
      <w:sz w:val="40"/>
      <w:szCs w:val="40"/>
    </w:rPr>
  </w:style>
  <w:style w:type="paragraph" w:customStyle="1" w:styleId="Default">
    <w:name w:val="Default"/>
    <w:rsid w:val="00B66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1C02C0"/>
    <w:rPr>
      <w:color w:val="106BBE"/>
    </w:rPr>
  </w:style>
  <w:style w:type="paragraph" w:customStyle="1" w:styleId="formattext">
    <w:name w:val="formattext"/>
    <w:basedOn w:val="a"/>
    <w:rsid w:val="00A34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754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35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56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5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5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56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4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3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11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1C2"/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3478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8CA"/>
    <w:pPr>
      <w:widowControl w:val="0"/>
      <w:shd w:val="clear" w:color="auto" w:fill="FFFFFF"/>
      <w:spacing w:before="660" w:after="0" w:line="326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BA32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</w:rPr>
  </w:style>
  <w:style w:type="character" w:styleId="ab">
    <w:name w:val="annotation reference"/>
    <w:uiPriority w:val="99"/>
    <w:rsid w:val="00A92846"/>
    <w:rPr>
      <w:sz w:val="16"/>
      <w:szCs w:val="16"/>
    </w:rPr>
  </w:style>
  <w:style w:type="table" w:customStyle="1" w:styleId="31">
    <w:name w:val="Сетка таблицы3"/>
    <w:basedOn w:val="a1"/>
    <w:next w:val="ac"/>
    <w:uiPriority w:val="39"/>
    <w:rsid w:val="00A928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A9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14764"/>
  </w:style>
  <w:style w:type="table" w:customStyle="1" w:styleId="310">
    <w:name w:val="Сетка таблицы31"/>
    <w:basedOn w:val="a1"/>
    <w:next w:val="ac"/>
    <w:uiPriority w:val="39"/>
    <w:rsid w:val="00C1476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59"/>
    <w:rsid w:val="00C1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A0C2B"/>
  </w:style>
  <w:style w:type="table" w:customStyle="1" w:styleId="32">
    <w:name w:val="Сетка таблицы32"/>
    <w:basedOn w:val="a1"/>
    <w:next w:val="ac"/>
    <w:uiPriority w:val="39"/>
    <w:rsid w:val="008A0C2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c"/>
    <w:uiPriority w:val="59"/>
    <w:rsid w:val="008A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3520"/>
    <w:rPr>
      <w:rFonts w:ascii="Arial" w:eastAsia="Arial" w:hAnsi="Arial" w:cs="Arial"/>
      <w:sz w:val="40"/>
      <w:szCs w:val="40"/>
    </w:rPr>
  </w:style>
  <w:style w:type="paragraph" w:customStyle="1" w:styleId="Default">
    <w:name w:val="Default"/>
    <w:rsid w:val="00B66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1C02C0"/>
    <w:rPr>
      <w:color w:val="106BBE"/>
    </w:rPr>
  </w:style>
  <w:style w:type="paragraph" w:customStyle="1" w:styleId="formattext">
    <w:name w:val="formattext"/>
    <w:basedOn w:val="a"/>
    <w:rsid w:val="00A34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754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8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6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4" Type="http://schemas.openxmlformats.org/officeDocument/2006/relationships/header" Target="header4.xml"/><Relationship Id="rId42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7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5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3" Type="http://schemas.openxmlformats.org/officeDocument/2006/relationships/header" Target="header3.xml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0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9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41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4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2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7" Type="http://schemas.openxmlformats.org/officeDocument/2006/relationships/header" Target="header7.xml"/><Relationship Id="rId40" Type="http://schemas.openxmlformats.org/officeDocument/2006/relationships/header" Target="header10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3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8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6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1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2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7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0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35" Type="http://schemas.openxmlformats.org/officeDocument/2006/relationships/header" Target="header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82120-FA09-4F9E-A9BD-80DBDD80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254</Pages>
  <Words>101012</Words>
  <Characters>575771</Characters>
  <Application>Microsoft Office Word</Application>
  <DocSecurity>0</DocSecurity>
  <Lines>4798</Lines>
  <Paragraphs>1350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Селевко Светлана Юрьевна</dc:creator>
  <cp:lastModifiedBy>UVSD</cp:lastModifiedBy>
  <cp:revision>2</cp:revision>
  <cp:lastPrinted>2024-07-17T12:09:00Z</cp:lastPrinted>
  <dcterms:created xsi:type="dcterms:W3CDTF">2024-09-26T14:39:00Z</dcterms:created>
  <dcterms:modified xsi:type="dcterms:W3CDTF">2024-09-26T14:39:00Z</dcterms:modified>
</cp:coreProperties>
</file>