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DD2816">
        <w:rPr>
          <w:sz w:val="28"/>
        </w:rPr>
        <w:t xml:space="preserve"> </w:t>
      </w:r>
      <w:r w:rsidR="0034314F">
        <w:rPr>
          <w:sz w:val="28"/>
        </w:rPr>
        <w:t>8</w:t>
      </w:r>
      <w:r w:rsidR="007D5A33">
        <w:rPr>
          <w:sz w:val="28"/>
        </w:rPr>
        <w:t>4</w:t>
      </w:r>
    </w:p>
    <w:p w:rsidR="003F0593" w:rsidRDefault="003F0593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</w:p>
    <w:p w:rsidR="00F67FD9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</w:t>
      </w:r>
      <w:r w:rsidR="007257FD"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DD2816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администрации муниципального образования</w:t>
      </w:r>
    </w:p>
    <w:p w:rsidR="00F67FD9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Ейский</w:t>
      </w:r>
      <w:r w:rsidR="00A51365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муниципальный </w:t>
      </w:r>
      <w:r w:rsidR="00A51365">
        <w:rPr>
          <w:rFonts w:ascii="Times New Roman" w:hAnsi="Times New Roman"/>
          <w:spacing w:val="2"/>
          <w:sz w:val="28"/>
          <w:szCs w:val="28"/>
        </w:rPr>
        <w:t>район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 Краснодарского края</w:t>
      </w:r>
    </w:p>
    <w:p w:rsidR="005E6963" w:rsidRDefault="007D5A33" w:rsidP="0034314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«Об утверждении тарифов на платные образовательные услуги, оказываемые муниципальным бюджетным образовательным учреждением дополнительного образования детско-юношеским центром города Ейска муниципального образования Ейский район</w:t>
      </w:r>
      <w:r w:rsidRPr="00951472">
        <w:rPr>
          <w:sz w:val="28"/>
          <w:szCs w:val="28"/>
        </w:rPr>
        <w:t>»</w:t>
      </w:r>
    </w:p>
    <w:p w:rsidR="0034314F" w:rsidRDefault="0034314F" w:rsidP="0034314F">
      <w:pPr>
        <w:ind w:firstLine="709"/>
        <w:jc w:val="center"/>
        <w:rPr>
          <w:sz w:val="28"/>
          <w:szCs w:val="28"/>
        </w:rPr>
      </w:pPr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r w:rsidRPr="009B115B">
        <w:rPr>
          <w:sz w:val="28"/>
          <w:szCs w:val="28"/>
        </w:rPr>
        <w:t>«</w:t>
      </w:r>
      <w:r w:rsidR="00640B55">
        <w:rPr>
          <w:sz w:val="28"/>
          <w:szCs w:val="28"/>
        </w:rPr>
        <w:t>2</w:t>
      </w:r>
      <w:r w:rsidR="00D85C54">
        <w:rPr>
          <w:sz w:val="28"/>
          <w:szCs w:val="28"/>
        </w:rPr>
        <w:t>2</w:t>
      </w:r>
      <w:r w:rsidRPr="009B115B">
        <w:rPr>
          <w:sz w:val="28"/>
          <w:szCs w:val="28"/>
        </w:rPr>
        <w:t xml:space="preserve">» </w:t>
      </w:r>
      <w:r w:rsidR="00DD2816">
        <w:rPr>
          <w:sz w:val="28"/>
          <w:szCs w:val="28"/>
        </w:rPr>
        <w:t>сентября</w:t>
      </w:r>
      <w:r w:rsidR="009A2ED4">
        <w:rPr>
          <w:sz w:val="28"/>
          <w:szCs w:val="28"/>
        </w:rPr>
        <w:t xml:space="preserve"> </w:t>
      </w:r>
      <w:r w:rsidRPr="00C0096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EF61EE">
        <w:rPr>
          <w:sz w:val="28"/>
          <w:szCs w:val="28"/>
        </w:rPr>
        <w:t>5</w:t>
      </w:r>
      <w:r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910E3A" w:rsidRDefault="00910E3A" w:rsidP="007257FD">
      <w:pPr>
        <w:ind w:firstLine="709"/>
        <w:jc w:val="right"/>
        <w:rPr>
          <w:sz w:val="28"/>
          <w:szCs w:val="28"/>
        </w:rPr>
      </w:pPr>
    </w:p>
    <w:p w:rsidR="007257FD" w:rsidRPr="000208E0" w:rsidRDefault="007257FD" w:rsidP="00F93DC7">
      <w:pPr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0208E0">
        <w:rPr>
          <w:bCs/>
          <w:color w:val="000000"/>
          <w:kern w:val="32"/>
          <w:sz w:val="28"/>
          <w:szCs w:val="28"/>
        </w:rPr>
        <w:t xml:space="preserve">Правовое управление 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 как уполномоченный орган по проведению антикоррупционной экспертизы проектов нормативных правовых актов 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, рассмотрев проект </w:t>
      </w:r>
      <w:r w:rsidR="002961FC" w:rsidRPr="000208E0">
        <w:rPr>
          <w:bCs/>
          <w:color w:val="000000"/>
          <w:kern w:val="32"/>
          <w:sz w:val="28"/>
          <w:szCs w:val="28"/>
        </w:rPr>
        <w:t xml:space="preserve">постановления </w:t>
      </w:r>
      <w:r w:rsidR="00C027E3" w:rsidRPr="000208E0">
        <w:rPr>
          <w:bCs/>
          <w:color w:val="000000"/>
          <w:kern w:val="32"/>
          <w:sz w:val="28"/>
          <w:szCs w:val="28"/>
        </w:rPr>
        <w:t xml:space="preserve">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="00C027E3"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="00C027E3" w:rsidRPr="000208E0">
        <w:rPr>
          <w:bCs/>
          <w:color w:val="000000"/>
          <w:kern w:val="32"/>
          <w:sz w:val="28"/>
          <w:szCs w:val="28"/>
        </w:rPr>
        <w:t xml:space="preserve"> </w:t>
      </w:r>
      <w:r w:rsidR="007D5A33">
        <w:rPr>
          <w:sz w:val="28"/>
          <w:szCs w:val="28"/>
        </w:rPr>
        <w:t>«Об утверждении тарифов на платные образовательные услуги, оказываемые муниципальным бюджетным образовательным учреждением дополнительного образования детско-юношеским центром города Ейска муниципального образования Ейский район</w:t>
      </w:r>
      <w:r w:rsidR="007D5A33" w:rsidRPr="00951472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="00887698">
        <w:rPr>
          <w:sz w:val="28"/>
          <w:szCs w:val="28"/>
        </w:rPr>
        <w:t xml:space="preserve"> </w:t>
      </w:r>
      <w:r w:rsidRPr="008B39EB">
        <w:rPr>
          <w:bCs/>
          <w:color w:val="000000"/>
          <w:kern w:val="32"/>
          <w:sz w:val="28"/>
          <w:szCs w:val="28"/>
        </w:rPr>
        <w:t>поступивший из</w:t>
      </w:r>
      <w:r w:rsidR="004776D3" w:rsidRPr="008B39EB">
        <w:rPr>
          <w:bCs/>
          <w:color w:val="000000"/>
          <w:kern w:val="32"/>
          <w:sz w:val="28"/>
          <w:szCs w:val="28"/>
        </w:rPr>
        <w:t xml:space="preserve"> </w:t>
      </w:r>
      <w:r w:rsidR="0053642D">
        <w:rPr>
          <w:bCs/>
          <w:color w:val="000000"/>
          <w:kern w:val="32"/>
          <w:sz w:val="28"/>
          <w:szCs w:val="28"/>
        </w:rPr>
        <w:t xml:space="preserve">управления </w:t>
      </w:r>
      <w:r w:rsidR="00887698">
        <w:rPr>
          <w:bCs/>
          <w:color w:val="000000"/>
          <w:kern w:val="32"/>
          <w:sz w:val="28"/>
          <w:szCs w:val="28"/>
        </w:rPr>
        <w:t>образованием</w:t>
      </w:r>
      <w:r w:rsidR="00E61E52">
        <w:rPr>
          <w:bCs/>
          <w:color w:val="000000"/>
          <w:kern w:val="32"/>
          <w:sz w:val="28"/>
          <w:szCs w:val="28"/>
        </w:rPr>
        <w:t xml:space="preserve"> </w:t>
      </w:r>
      <w:r w:rsidR="00116671" w:rsidRPr="000208E0">
        <w:rPr>
          <w:bCs/>
          <w:color w:val="000000"/>
          <w:kern w:val="32"/>
          <w:sz w:val="28"/>
          <w:szCs w:val="28"/>
        </w:rPr>
        <w:t>администрации муниципального образования Ейский</w:t>
      </w:r>
      <w:r w:rsidR="00F15BF5">
        <w:rPr>
          <w:bCs/>
          <w:color w:val="000000"/>
          <w:kern w:val="32"/>
          <w:sz w:val="28"/>
          <w:szCs w:val="28"/>
        </w:rPr>
        <w:t xml:space="preserve"> муниципальный </w:t>
      </w:r>
      <w:r w:rsidR="00116671" w:rsidRPr="000208E0">
        <w:rPr>
          <w:bCs/>
          <w:color w:val="000000"/>
          <w:kern w:val="32"/>
          <w:sz w:val="28"/>
          <w:szCs w:val="28"/>
        </w:rPr>
        <w:t>район</w:t>
      </w:r>
      <w:r w:rsidR="00F15BF5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>, установило следующее.</w:t>
      </w:r>
    </w:p>
    <w:p w:rsidR="00EC3FC3" w:rsidRDefault="00EC3FC3" w:rsidP="007257FD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Ейский район </w:t>
      </w:r>
      <w:hyperlink r:id="rId7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</w:t>
      </w:r>
      <w:r w:rsidR="00F15BF5">
        <w:rPr>
          <w:sz w:val="28"/>
        </w:rPr>
        <w:t>,</w:t>
      </w:r>
      <w:r w:rsidRPr="00A93670">
        <w:rPr>
          <w:sz w:val="28"/>
        </w:rPr>
        <w:t xml:space="preserve"> подразделе «</w:t>
      </w:r>
      <w:r w:rsidR="004C4A35">
        <w:rPr>
          <w:rStyle w:val="a4"/>
          <w:color w:val="000000" w:themeColor="text1"/>
          <w:sz w:val="28"/>
          <w:szCs w:val="28"/>
          <w:u w:val="none"/>
        </w:rPr>
        <w:t>Проекты НПА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 w:rsidR="004C4A35">
        <w:rPr>
          <w:sz w:val="28"/>
        </w:rPr>
        <w:t>Правовые акты</w:t>
      </w:r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 xml:space="preserve"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 xml:space="preserve"> и проектов нормативных правовых актов администрации муниципального 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>, от независимых экспертов заключения не поступали.</w:t>
      </w:r>
    </w:p>
    <w:p w:rsidR="00E2115D" w:rsidRDefault="00E2115D" w:rsidP="00E2115D">
      <w:pPr>
        <w:pStyle w:val="consplusnonformat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В ходе антикоррупционной экспертизы проекта нормативного правового акта коррупциогенные факторы не обнаружены</w:t>
      </w:r>
      <w:r w:rsidR="00666110">
        <w:rPr>
          <w:sz w:val="28"/>
        </w:rPr>
        <w:t>, проект рекомендован к принятию.</w:t>
      </w:r>
    </w:p>
    <w:p w:rsidR="00122AF3" w:rsidRDefault="00122AF3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3606" w:rsidRPr="00843D8F" w:rsidRDefault="00E61E52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 правового управления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муниципального </w:t>
      </w:r>
    </w:p>
    <w:p w:rsidR="00096D0F" w:rsidRDefault="00096D0F" w:rsidP="00096D0F">
      <w:pPr>
        <w:framePr w:wrap="none" w:vAnchor="page" w:hAnchor="page" w:x="5852" w:y="11174"/>
        <w:rPr>
          <w:sz w:val="2"/>
          <w:szCs w:val="2"/>
        </w:rPr>
      </w:pP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r w:rsidRPr="00843D8F">
        <w:rPr>
          <w:sz w:val="28"/>
          <w:szCs w:val="28"/>
        </w:rPr>
        <w:t xml:space="preserve">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843D8F">
        <w:rPr>
          <w:sz w:val="28"/>
          <w:szCs w:val="28"/>
        </w:rPr>
        <w:t>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</w:t>
      </w:r>
      <w:r w:rsidR="005037CE">
        <w:rPr>
          <w:sz w:val="28"/>
          <w:szCs w:val="28"/>
        </w:rPr>
        <w:t>Краснодарского края</w:t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  <w:t xml:space="preserve"> </w:t>
      </w:r>
      <w:r w:rsidR="00E61E52">
        <w:rPr>
          <w:sz w:val="28"/>
          <w:szCs w:val="28"/>
        </w:rPr>
        <w:t xml:space="preserve">Ю.В. Любкина </w:t>
      </w:r>
    </w:p>
    <w:p w:rsidR="00F67FD9" w:rsidRDefault="00F67FD9" w:rsidP="007246AC"/>
    <w:p w:rsidR="00052C23" w:rsidRDefault="00052C23" w:rsidP="007246AC"/>
    <w:p w:rsidR="00052C23" w:rsidRDefault="00052C23" w:rsidP="007246AC">
      <w:pPr>
        <w:rPr>
          <w:sz w:val="14"/>
          <w:szCs w:val="14"/>
        </w:rPr>
      </w:pPr>
    </w:p>
    <w:p w:rsidR="007D5A33" w:rsidRDefault="007D5A33" w:rsidP="007246AC">
      <w:pPr>
        <w:rPr>
          <w:sz w:val="14"/>
          <w:szCs w:val="14"/>
        </w:rPr>
      </w:pPr>
    </w:p>
    <w:p w:rsidR="00D85C54" w:rsidRDefault="00D85C54" w:rsidP="00D85C54">
      <w:r>
        <w:t>Скворцов Сергей Евгеньевич</w:t>
      </w:r>
    </w:p>
    <w:p w:rsidR="007F3F81" w:rsidRPr="00122AF3" w:rsidRDefault="00D85C54" w:rsidP="00D85C54">
      <w:r>
        <w:t>8(86132) 2-08-92</w:t>
      </w:r>
      <w:bookmarkStart w:id="0" w:name="_GoBack"/>
      <w:bookmarkEnd w:id="0"/>
    </w:p>
    <w:sectPr w:rsidR="007F3F81" w:rsidRPr="00122AF3" w:rsidSect="00C63239">
      <w:headerReference w:type="default" r:id="rId8"/>
      <w:pgSz w:w="11906" w:h="16838"/>
      <w:pgMar w:top="709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759913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0208E0" w:rsidRPr="000208E0" w:rsidRDefault="000208E0">
        <w:pPr>
          <w:pStyle w:val="a8"/>
          <w:jc w:val="center"/>
          <w:rPr>
            <w:sz w:val="20"/>
          </w:rPr>
        </w:pPr>
        <w:r w:rsidRPr="000208E0">
          <w:rPr>
            <w:sz w:val="20"/>
          </w:rPr>
          <w:fldChar w:fldCharType="begin"/>
        </w:r>
        <w:r w:rsidRPr="000208E0">
          <w:rPr>
            <w:sz w:val="20"/>
          </w:rPr>
          <w:instrText>PAGE   \* MERGEFORMAT</w:instrText>
        </w:r>
        <w:r w:rsidRPr="000208E0">
          <w:rPr>
            <w:sz w:val="20"/>
          </w:rPr>
          <w:fldChar w:fldCharType="separate"/>
        </w:r>
        <w:r w:rsidR="00D85C54">
          <w:rPr>
            <w:noProof/>
            <w:sz w:val="20"/>
          </w:rPr>
          <w:t>2</w:t>
        </w:r>
        <w:r w:rsidRPr="000208E0">
          <w:rPr>
            <w:sz w:val="20"/>
          </w:rPr>
          <w:fldChar w:fldCharType="end"/>
        </w:r>
      </w:p>
    </w:sdtContent>
  </w:sdt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3F8A"/>
    <w:rsid w:val="00015ED5"/>
    <w:rsid w:val="000208E0"/>
    <w:rsid w:val="0003056C"/>
    <w:rsid w:val="00052C23"/>
    <w:rsid w:val="00052C45"/>
    <w:rsid w:val="00061F8F"/>
    <w:rsid w:val="00096D0F"/>
    <w:rsid w:val="000A027A"/>
    <w:rsid w:val="000C0CB0"/>
    <w:rsid w:val="00107264"/>
    <w:rsid w:val="00116671"/>
    <w:rsid w:val="00122AF3"/>
    <w:rsid w:val="00125F7B"/>
    <w:rsid w:val="00141C42"/>
    <w:rsid w:val="00155818"/>
    <w:rsid w:val="00173DB2"/>
    <w:rsid w:val="00182719"/>
    <w:rsid w:val="0019461B"/>
    <w:rsid w:val="001C7E4A"/>
    <w:rsid w:val="00210F2E"/>
    <w:rsid w:val="00231237"/>
    <w:rsid w:val="00253F5C"/>
    <w:rsid w:val="002961FC"/>
    <w:rsid w:val="002E3B06"/>
    <w:rsid w:val="002F3606"/>
    <w:rsid w:val="003033EE"/>
    <w:rsid w:val="00303E7A"/>
    <w:rsid w:val="00310492"/>
    <w:rsid w:val="00313B16"/>
    <w:rsid w:val="00335495"/>
    <w:rsid w:val="0034314F"/>
    <w:rsid w:val="00372E34"/>
    <w:rsid w:val="003740B1"/>
    <w:rsid w:val="003B254E"/>
    <w:rsid w:val="003D5A1F"/>
    <w:rsid w:val="003F0593"/>
    <w:rsid w:val="003F37AC"/>
    <w:rsid w:val="003F52D9"/>
    <w:rsid w:val="00422B5C"/>
    <w:rsid w:val="00457176"/>
    <w:rsid w:val="00462034"/>
    <w:rsid w:val="004776D3"/>
    <w:rsid w:val="00483271"/>
    <w:rsid w:val="004C2267"/>
    <w:rsid w:val="004C4A35"/>
    <w:rsid w:val="004F0BCC"/>
    <w:rsid w:val="004F480E"/>
    <w:rsid w:val="0050245A"/>
    <w:rsid w:val="005037CE"/>
    <w:rsid w:val="005119BD"/>
    <w:rsid w:val="0053642D"/>
    <w:rsid w:val="00545580"/>
    <w:rsid w:val="00552CC3"/>
    <w:rsid w:val="00585ECE"/>
    <w:rsid w:val="005B152F"/>
    <w:rsid w:val="005D3A11"/>
    <w:rsid w:val="005D7B88"/>
    <w:rsid w:val="005E1261"/>
    <w:rsid w:val="005E6963"/>
    <w:rsid w:val="00640B55"/>
    <w:rsid w:val="00666110"/>
    <w:rsid w:val="00670B06"/>
    <w:rsid w:val="007246AC"/>
    <w:rsid w:val="007257FD"/>
    <w:rsid w:val="00752760"/>
    <w:rsid w:val="00752BB5"/>
    <w:rsid w:val="00774249"/>
    <w:rsid w:val="007834D0"/>
    <w:rsid w:val="007A3617"/>
    <w:rsid w:val="007B0AFE"/>
    <w:rsid w:val="007D5A33"/>
    <w:rsid w:val="007E21DC"/>
    <w:rsid w:val="007F0107"/>
    <w:rsid w:val="007F3F81"/>
    <w:rsid w:val="007F585A"/>
    <w:rsid w:val="00811855"/>
    <w:rsid w:val="008540AC"/>
    <w:rsid w:val="0088019A"/>
    <w:rsid w:val="00887698"/>
    <w:rsid w:val="008B39EB"/>
    <w:rsid w:val="008F0751"/>
    <w:rsid w:val="00910E3A"/>
    <w:rsid w:val="009125E6"/>
    <w:rsid w:val="00964BBF"/>
    <w:rsid w:val="00972B4F"/>
    <w:rsid w:val="00977B05"/>
    <w:rsid w:val="009A2ED4"/>
    <w:rsid w:val="009B72E8"/>
    <w:rsid w:val="009E2022"/>
    <w:rsid w:val="009F6429"/>
    <w:rsid w:val="00A10A70"/>
    <w:rsid w:val="00A166BD"/>
    <w:rsid w:val="00A40070"/>
    <w:rsid w:val="00A4105A"/>
    <w:rsid w:val="00A47753"/>
    <w:rsid w:val="00A501E0"/>
    <w:rsid w:val="00A51365"/>
    <w:rsid w:val="00A56708"/>
    <w:rsid w:val="00A57107"/>
    <w:rsid w:val="00A66B8D"/>
    <w:rsid w:val="00A7368A"/>
    <w:rsid w:val="00A82951"/>
    <w:rsid w:val="00A86E66"/>
    <w:rsid w:val="00A956C4"/>
    <w:rsid w:val="00AA3E4B"/>
    <w:rsid w:val="00AA5CEC"/>
    <w:rsid w:val="00AD68E7"/>
    <w:rsid w:val="00AE6C3A"/>
    <w:rsid w:val="00B07D3C"/>
    <w:rsid w:val="00B37EA7"/>
    <w:rsid w:val="00B43B57"/>
    <w:rsid w:val="00B87E90"/>
    <w:rsid w:val="00B94CEE"/>
    <w:rsid w:val="00BB223A"/>
    <w:rsid w:val="00BB483F"/>
    <w:rsid w:val="00BC1B6C"/>
    <w:rsid w:val="00BF0E1B"/>
    <w:rsid w:val="00C027E3"/>
    <w:rsid w:val="00C05C30"/>
    <w:rsid w:val="00C35883"/>
    <w:rsid w:val="00C45219"/>
    <w:rsid w:val="00C45297"/>
    <w:rsid w:val="00C63239"/>
    <w:rsid w:val="00C75C3F"/>
    <w:rsid w:val="00C879D0"/>
    <w:rsid w:val="00D136CE"/>
    <w:rsid w:val="00D25C5D"/>
    <w:rsid w:val="00D37078"/>
    <w:rsid w:val="00D76E07"/>
    <w:rsid w:val="00D85633"/>
    <w:rsid w:val="00D85C54"/>
    <w:rsid w:val="00D93B0B"/>
    <w:rsid w:val="00DA3BD7"/>
    <w:rsid w:val="00DB5D54"/>
    <w:rsid w:val="00DD2816"/>
    <w:rsid w:val="00DF4603"/>
    <w:rsid w:val="00DF5974"/>
    <w:rsid w:val="00E06461"/>
    <w:rsid w:val="00E13AAE"/>
    <w:rsid w:val="00E20C6B"/>
    <w:rsid w:val="00E2115D"/>
    <w:rsid w:val="00E53927"/>
    <w:rsid w:val="00E53D1D"/>
    <w:rsid w:val="00E566C7"/>
    <w:rsid w:val="00E61E52"/>
    <w:rsid w:val="00E74B3A"/>
    <w:rsid w:val="00E7685F"/>
    <w:rsid w:val="00E86001"/>
    <w:rsid w:val="00E96963"/>
    <w:rsid w:val="00EB466D"/>
    <w:rsid w:val="00EC3FC3"/>
    <w:rsid w:val="00EC7124"/>
    <w:rsid w:val="00EE04EB"/>
    <w:rsid w:val="00EF4E00"/>
    <w:rsid w:val="00EF61EE"/>
    <w:rsid w:val="00F07F67"/>
    <w:rsid w:val="00F15BF5"/>
    <w:rsid w:val="00F6200E"/>
    <w:rsid w:val="00F67FD9"/>
    <w:rsid w:val="00F93DC7"/>
    <w:rsid w:val="00FA423D"/>
    <w:rsid w:val="00FC3932"/>
    <w:rsid w:val="00FD63C4"/>
    <w:rsid w:val="00FD6406"/>
    <w:rsid w:val="00FD69D1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F9C42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u05_01</cp:lastModifiedBy>
  <cp:revision>33</cp:revision>
  <cp:lastPrinted>2025-09-22T07:17:00Z</cp:lastPrinted>
  <dcterms:created xsi:type="dcterms:W3CDTF">2025-09-08T09:04:00Z</dcterms:created>
  <dcterms:modified xsi:type="dcterms:W3CDTF">2025-09-22T07:17:00Z</dcterms:modified>
</cp:coreProperties>
</file>