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0208E0">
        <w:rPr>
          <w:sz w:val="28"/>
        </w:rPr>
        <w:t>10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F67FD9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 Ейский</w:t>
      </w:r>
    </w:p>
    <w:p w:rsidR="00B07D3C" w:rsidRPr="00E7685F" w:rsidRDefault="000208E0" w:rsidP="000208E0">
      <w:pPr>
        <w:pStyle w:val="ConsPlusNormal"/>
        <w:ind w:firstLine="0"/>
        <w:jc w:val="center"/>
        <w:rPr>
          <w:rFonts w:ascii="Times New Roman" w:hAnsi="Times New Roman"/>
          <w:spacing w:val="2"/>
          <w:sz w:val="28"/>
          <w:szCs w:val="28"/>
        </w:rPr>
      </w:pPr>
      <w:r w:rsidRPr="00D51938">
        <w:rPr>
          <w:rFonts w:ascii="Times New Roman" w:hAnsi="Times New Roman"/>
          <w:bCs/>
          <w:color w:val="000000"/>
          <w:kern w:val="32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Об утверждении порядка </w:t>
      </w:r>
      <w:r w:rsidRPr="00C2233F">
        <w:rPr>
          <w:rFonts w:ascii="Times New Roman" w:hAnsi="Times New Roman"/>
          <w:bCs/>
          <w:color w:val="000000"/>
          <w:kern w:val="32"/>
          <w:sz w:val="28"/>
          <w:szCs w:val="28"/>
        </w:rPr>
        <w:t>предоставления из районного бюджета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на финансовое обеспечение затрат, в том числе для погашения просроченной кредиторской задолженности 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сахаросодержащих напитков, если иное не предусмотрено нормативными</w:t>
      </w:r>
      <w:r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Pr="00C2233F">
        <w:rPr>
          <w:rFonts w:ascii="Times New Roman" w:hAnsi="Times New Roman"/>
          <w:bCs/>
          <w:color w:val="000000"/>
          <w:kern w:val="32"/>
          <w:sz w:val="28"/>
          <w:szCs w:val="28"/>
        </w:rPr>
        <w:t>правовыми актами Правительства Российской Федерации), выполнением работ, оказанием услуг</w:t>
      </w:r>
      <w:r w:rsidR="00F67FD9">
        <w:rPr>
          <w:rFonts w:ascii="Times New Roman" w:hAnsi="Times New Roman"/>
          <w:bCs/>
          <w:color w:val="000000"/>
          <w:kern w:val="32"/>
          <w:sz w:val="28"/>
          <w:szCs w:val="28"/>
        </w:rPr>
        <w:t>»</w:t>
      </w:r>
      <w:r>
        <w:rPr>
          <w:rFonts w:ascii="Times New Roman" w:hAnsi="Times New Roman"/>
          <w:bCs/>
          <w:color w:val="000000"/>
          <w:kern w:val="32"/>
          <w:sz w:val="28"/>
          <w:szCs w:val="28"/>
        </w:rPr>
        <w:t>.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0208E0">
        <w:rPr>
          <w:sz w:val="28"/>
          <w:szCs w:val="28"/>
        </w:rPr>
        <w:t>25</w:t>
      </w:r>
      <w:r w:rsidRPr="009B115B">
        <w:rPr>
          <w:sz w:val="28"/>
          <w:szCs w:val="28"/>
        </w:rPr>
        <w:t xml:space="preserve">» </w:t>
      </w:r>
      <w:r w:rsidR="000208E0">
        <w:rPr>
          <w:sz w:val="28"/>
          <w:szCs w:val="28"/>
        </w:rPr>
        <w:t>марта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208E0" w:rsidRDefault="007257FD" w:rsidP="000208E0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район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район, рассмотрев проект </w:t>
      </w:r>
      <w:r w:rsidR="002961FC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район </w:t>
      </w:r>
      <w:r w:rsidR="00F67FD9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«</w:t>
      </w:r>
      <w:r w:rsid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Об утверждении порядка </w:t>
      </w:r>
      <w:r w:rsidR="000208E0" w:rsidRPr="00C2233F">
        <w:rPr>
          <w:rFonts w:ascii="Times New Roman" w:hAnsi="Times New Roman"/>
          <w:bCs/>
          <w:color w:val="000000"/>
          <w:kern w:val="32"/>
          <w:sz w:val="28"/>
          <w:szCs w:val="28"/>
        </w:rPr>
        <w:t>предоставления из районного бюджета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на финансовое обеспечение затрат, в том числе для погашения просроченной кредиторской задолженности 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сахаросодержащих напитков, если иное не предусмотрено нормативными</w:t>
      </w:r>
      <w:r w:rsid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0208E0" w:rsidRPr="00C2233F">
        <w:rPr>
          <w:rFonts w:ascii="Times New Roman" w:hAnsi="Times New Roman"/>
          <w:bCs/>
          <w:color w:val="000000"/>
          <w:kern w:val="32"/>
          <w:sz w:val="28"/>
          <w:szCs w:val="28"/>
        </w:rPr>
        <w:t>правовыми актами Правительства Российской Федерации), выполнением работ, оказанием услуг</w:t>
      </w:r>
      <w:r w:rsid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поступивший из</w:t>
      </w:r>
      <w:r w:rsidR="004776D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управления </w:t>
      </w:r>
      <w:r w:rsidR="00F67FD9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жилищно-коммунального хозяйства и капитального строительства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администрации муниципального образования Ейский район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</w:t>
      </w:r>
      <w:r w:rsidRPr="00A93670">
        <w:rPr>
          <w:sz w:val="28"/>
        </w:rPr>
        <w:lastRenderedPageBreak/>
        <w:t>сети «Интернет»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C35883" w:rsidRDefault="00C35883" w:rsidP="00C35883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В ходе антикоррупционной экспертизы проекта нормативного правового акта </w:t>
      </w:r>
      <w:proofErr w:type="spellStart"/>
      <w:r>
        <w:rPr>
          <w:sz w:val="28"/>
        </w:rPr>
        <w:t>коррупциогенные</w:t>
      </w:r>
      <w:proofErr w:type="spellEnd"/>
      <w:r>
        <w:rPr>
          <w:sz w:val="28"/>
        </w:rPr>
        <w:t xml:space="preserve"> факторы не обнаружены.</w:t>
      </w:r>
    </w:p>
    <w:p w:rsidR="00752760" w:rsidRDefault="00752760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964BB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>образования 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Ю.В. Любкина</w:t>
      </w:r>
    </w:p>
    <w:p w:rsidR="00D93B0B" w:rsidRDefault="00D93B0B" w:rsidP="007246AC"/>
    <w:p w:rsidR="00552CC3" w:rsidRDefault="00552CC3" w:rsidP="007246AC"/>
    <w:p w:rsidR="00DA3BD7" w:rsidRDefault="00DA3BD7" w:rsidP="007246AC"/>
    <w:p w:rsidR="00DA3BD7" w:rsidRDefault="00DA3BD7" w:rsidP="007246AC"/>
    <w:p w:rsidR="00061F8F" w:rsidRDefault="00061F8F" w:rsidP="007246AC"/>
    <w:p w:rsidR="005B152F" w:rsidRDefault="005B152F" w:rsidP="007246AC"/>
    <w:p w:rsidR="00F67FD9" w:rsidRDefault="00F67FD9" w:rsidP="007246AC"/>
    <w:p w:rsidR="00F67FD9" w:rsidRDefault="00F67FD9" w:rsidP="007246AC"/>
    <w:p w:rsidR="00F67FD9" w:rsidRDefault="00F67FD9" w:rsidP="007246AC"/>
    <w:p w:rsidR="00F67FD9" w:rsidRDefault="00F67FD9" w:rsidP="007246AC"/>
    <w:p w:rsidR="00F67FD9" w:rsidRDefault="00F67FD9" w:rsidP="007246AC"/>
    <w:p w:rsidR="00F67FD9" w:rsidRDefault="00F67FD9" w:rsidP="007246AC"/>
    <w:p w:rsidR="00F67FD9" w:rsidRDefault="00F67FD9" w:rsidP="007246AC"/>
    <w:p w:rsidR="00D93B0B" w:rsidRDefault="00D93B0B" w:rsidP="007246AC"/>
    <w:p w:rsidR="000208E0" w:rsidRDefault="000208E0" w:rsidP="007246AC"/>
    <w:p w:rsidR="000208E0" w:rsidRDefault="000208E0" w:rsidP="007246AC"/>
    <w:p w:rsidR="000208E0" w:rsidRDefault="000208E0" w:rsidP="007246AC"/>
    <w:p w:rsidR="000208E0" w:rsidRDefault="000208E0" w:rsidP="007246AC"/>
    <w:p w:rsidR="000208E0" w:rsidRDefault="000208E0" w:rsidP="007246AC"/>
    <w:p w:rsidR="000208E0" w:rsidRDefault="000208E0" w:rsidP="007246AC"/>
    <w:p w:rsidR="000208E0" w:rsidRDefault="000208E0" w:rsidP="007246AC"/>
    <w:p w:rsidR="000208E0" w:rsidRDefault="000208E0" w:rsidP="007246AC"/>
    <w:p w:rsidR="000208E0" w:rsidRDefault="000208E0" w:rsidP="007246AC"/>
    <w:p w:rsidR="000208E0" w:rsidRDefault="000208E0" w:rsidP="007246AC"/>
    <w:p w:rsidR="000208E0" w:rsidRDefault="000208E0" w:rsidP="007246AC"/>
    <w:p w:rsidR="000208E0" w:rsidRDefault="000208E0" w:rsidP="007246AC"/>
    <w:p w:rsidR="000208E0" w:rsidRDefault="000208E0" w:rsidP="007246AC"/>
    <w:p w:rsidR="000208E0" w:rsidRDefault="000208E0" w:rsidP="007246AC"/>
    <w:p w:rsidR="000208E0" w:rsidRDefault="000208E0" w:rsidP="007246AC"/>
    <w:p w:rsidR="000208E0" w:rsidRDefault="000208E0" w:rsidP="007246AC"/>
    <w:p w:rsidR="00052C45" w:rsidRDefault="00052C45" w:rsidP="007246AC">
      <w:bookmarkStart w:id="0" w:name="_GoBack"/>
      <w:bookmarkEnd w:id="0"/>
    </w:p>
    <w:p w:rsidR="000208E0" w:rsidRDefault="000208E0" w:rsidP="007246AC"/>
    <w:p w:rsidR="000208E0" w:rsidRDefault="000208E0" w:rsidP="007246AC"/>
    <w:p w:rsidR="000208E0" w:rsidRDefault="000208E0" w:rsidP="007246AC"/>
    <w:p w:rsidR="000208E0" w:rsidRDefault="000208E0" w:rsidP="007246AC"/>
    <w:p w:rsidR="007246AC" w:rsidRDefault="007246AC" w:rsidP="007246AC">
      <w:r>
        <w:t>Скворцов Сергей Евгеньевич</w:t>
      </w:r>
    </w:p>
    <w:p w:rsidR="007F3F81" w:rsidRDefault="007246AC">
      <w:r>
        <w:t>8(86132)2-08-92</w:t>
      </w:r>
    </w:p>
    <w:sectPr w:rsidR="007F3F81" w:rsidSect="00052C45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974" w:rsidRDefault="00DF5974" w:rsidP="000208E0">
      <w:r>
        <w:separator/>
      </w:r>
    </w:p>
  </w:endnote>
  <w:endnote w:type="continuationSeparator" w:id="0">
    <w:p w:rsidR="00DF5974" w:rsidRDefault="00DF5974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974" w:rsidRDefault="00DF5974" w:rsidP="000208E0">
      <w:r>
        <w:separator/>
      </w:r>
    </w:p>
  </w:footnote>
  <w:footnote w:type="continuationSeparator" w:id="0">
    <w:p w:rsidR="00DF5974" w:rsidRDefault="00DF5974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052C45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5ED5"/>
    <w:rsid w:val="000208E0"/>
    <w:rsid w:val="00052C45"/>
    <w:rsid w:val="00061F8F"/>
    <w:rsid w:val="000A027A"/>
    <w:rsid w:val="000C0CB0"/>
    <w:rsid w:val="00107264"/>
    <w:rsid w:val="00116671"/>
    <w:rsid w:val="00125F7B"/>
    <w:rsid w:val="00155818"/>
    <w:rsid w:val="00173DB2"/>
    <w:rsid w:val="00182719"/>
    <w:rsid w:val="001C7E4A"/>
    <w:rsid w:val="00253F5C"/>
    <w:rsid w:val="002961FC"/>
    <w:rsid w:val="002E3B06"/>
    <w:rsid w:val="002F3606"/>
    <w:rsid w:val="003033EE"/>
    <w:rsid w:val="00313B16"/>
    <w:rsid w:val="00335495"/>
    <w:rsid w:val="00372E34"/>
    <w:rsid w:val="003740B1"/>
    <w:rsid w:val="003D5A1F"/>
    <w:rsid w:val="003F52D9"/>
    <w:rsid w:val="00422B5C"/>
    <w:rsid w:val="004776D3"/>
    <w:rsid w:val="004C2267"/>
    <w:rsid w:val="004C4A35"/>
    <w:rsid w:val="004F480E"/>
    <w:rsid w:val="00552CC3"/>
    <w:rsid w:val="00585ECE"/>
    <w:rsid w:val="005B152F"/>
    <w:rsid w:val="005D3A11"/>
    <w:rsid w:val="005D7B88"/>
    <w:rsid w:val="005E1261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8019A"/>
    <w:rsid w:val="008F0751"/>
    <w:rsid w:val="009125E6"/>
    <w:rsid w:val="00964BBF"/>
    <w:rsid w:val="009A2ED4"/>
    <w:rsid w:val="009B72E8"/>
    <w:rsid w:val="009F6429"/>
    <w:rsid w:val="00A166BD"/>
    <w:rsid w:val="00A40070"/>
    <w:rsid w:val="00A4105A"/>
    <w:rsid w:val="00A47753"/>
    <w:rsid w:val="00A501E0"/>
    <w:rsid w:val="00A56708"/>
    <w:rsid w:val="00A57107"/>
    <w:rsid w:val="00A82951"/>
    <w:rsid w:val="00A956C4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97"/>
    <w:rsid w:val="00C75C3F"/>
    <w:rsid w:val="00D136CE"/>
    <w:rsid w:val="00D25C5D"/>
    <w:rsid w:val="00D76E07"/>
    <w:rsid w:val="00D93B0B"/>
    <w:rsid w:val="00DA3BD7"/>
    <w:rsid w:val="00DB5D54"/>
    <w:rsid w:val="00DF5974"/>
    <w:rsid w:val="00E13AAE"/>
    <w:rsid w:val="00E20C6B"/>
    <w:rsid w:val="00E53927"/>
    <w:rsid w:val="00E566C7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67FD9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9A88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2</cp:revision>
  <cp:lastPrinted>2025-02-07T13:23:00Z</cp:lastPrinted>
  <dcterms:created xsi:type="dcterms:W3CDTF">2025-03-24T06:21:00Z</dcterms:created>
  <dcterms:modified xsi:type="dcterms:W3CDTF">2025-03-24T06:21:00Z</dcterms:modified>
</cp:coreProperties>
</file>