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722CF2">
        <w:rPr>
          <w:sz w:val="28"/>
        </w:rPr>
        <w:t>14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E7685F" w:rsidRDefault="00335495" w:rsidP="00AF45DA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AF45DA">
        <w:rPr>
          <w:rFonts w:ascii="Times New Roman" w:eastAsia="Times New Roman" w:hAnsi="Times New Roman"/>
          <w:sz w:val="28"/>
          <w:szCs w:val="28"/>
        </w:rPr>
        <w:t>«</w:t>
      </w:r>
      <w:r w:rsidR="00AF45DA" w:rsidRPr="00E40591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29 февраля 2024 г. № 107</w:t>
      </w:r>
      <w:r w:rsidR="00AF45DA">
        <w:rPr>
          <w:rFonts w:ascii="Times New Roman" w:eastAsia="Times New Roman" w:hAnsi="Times New Roman"/>
          <w:sz w:val="28"/>
          <w:szCs w:val="28"/>
        </w:rPr>
        <w:t xml:space="preserve"> </w:t>
      </w:r>
      <w:r w:rsidR="00AF45DA" w:rsidRPr="00E40591">
        <w:rPr>
          <w:rFonts w:ascii="Times New Roman" w:eastAsia="Times New Roman" w:hAnsi="Times New Roman"/>
          <w:sz w:val="28"/>
          <w:szCs w:val="28"/>
        </w:rPr>
        <w:t>«Об отраслевой системе оплаты труда работников муниципальных образовательных организаций, находящихся в ведении отдела по физической культуре и спорту администрации муниципального</w:t>
      </w:r>
      <w:r w:rsidR="00AF45DA">
        <w:rPr>
          <w:rFonts w:ascii="Times New Roman" w:eastAsia="Times New Roman" w:hAnsi="Times New Roman"/>
          <w:sz w:val="28"/>
          <w:szCs w:val="28"/>
        </w:rPr>
        <w:t xml:space="preserve"> </w:t>
      </w:r>
      <w:r w:rsidR="00AF45DA" w:rsidRPr="00B51DC3">
        <w:rPr>
          <w:rFonts w:ascii="Times New Roman" w:hAnsi="Times New Roman"/>
          <w:sz w:val="28"/>
          <w:szCs w:val="28"/>
        </w:rPr>
        <w:t>образования Ейский район</w:t>
      </w:r>
      <w:r w:rsidR="00AF45DA">
        <w:rPr>
          <w:rFonts w:ascii="Times New Roman" w:eastAsia="Times New Roman" w:hAnsi="Times New Roman"/>
          <w:sz w:val="28"/>
          <w:szCs w:val="28"/>
        </w:rPr>
        <w:t>»</w:t>
      </w:r>
    </w:p>
    <w:p w:rsidR="00AF45DA" w:rsidRDefault="00AF45DA" w:rsidP="00AF45DA">
      <w:pPr>
        <w:pStyle w:val="a5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722CF2">
        <w:rPr>
          <w:sz w:val="28"/>
          <w:szCs w:val="28"/>
        </w:rPr>
        <w:t>26</w:t>
      </w:r>
      <w:r w:rsidRPr="009B115B">
        <w:rPr>
          <w:sz w:val="28"/>
          <w:szCs w:val="28"/>
        </w:rPr>
        <w:t xml:space="preserve">» </w:t>
      </w:r>
      <w:r w:rsidR="00750478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722CF2">
        <w:rPr>
          <w:sz w:val="28"/>
          <w:szCs w:val="28"/>
        </w:rPr>
        <w:t>«</w:t>
      </w:r>
      <w:r w:rsidR="00722CF2" w:rsidRPr="00E40591">
        <w:rPr>
          <w:sz w:val="28"/>
          <w:szCs w:val="28"/>
        </w:rPr>
        <w:t>О внесении изменений в постановление администрации муниципального образования Ейский район от 29 февраля 2024 г. № 107</w:t>
      </w:r>
      <w:r w:rsidR="00722CF2">
        <w:rPr>
          <w:sz w:val="28"/>
          <w:szCs w:val="28"/>
        </w:rPr>
        <w:t xml:space="preserve"> </w:t>
      </w:r>
      <w:r w:rsidR="00722CF2" w:rsidRPr="00E40591">
        <w:rPr>
          <w:sz w:val="28"/>
          <w:szCs w:val="28"/>
        </w:rPr>
        <w:t>«Об отраслевой системе оплаты труда работников муниципальных образовательных организаций, находящихся в ведении отдела по физической культуре и спорту администрации муниципального</w:t>
      </w:r>
      <w:r w:rsidR="00722CF2">
        <w:rPr>
          <w:sz w:val="28"/>
          <w:szCs w:val="28"/>
        </w:rPr>
        <w:t xml:space="preserve"> </w:t>
      </w:r>
      <w:r w:rsidR="00722CF2" w:rsidRPr="00B51DC3">
        <w:rPr>
          <w:sz w:val="28"/>
          <w:szCs w:val="28"/>
        </w:rPr>
        <w:t>образования Ейский район</w:t>
      </w:r>
      <w:r w:rsidR="00722CF2">
        <w:rPr>
          <w:sz w:val="28"/>
          <w:szCs w:val="28"/>
        </w:rPr>
        <w:t>»</w:t>
      </w:r>
      <w:r>
        <w:rPr>
          <w:sz w:val="28"/>
          <w:szCs w:val="28"/>
        </w:rPr>
        <w:t>, поступивший из</w:t>
      </w:r>
      <w:r w:rsidR="004776D3">
        <w:rPr>
          <w:sz w:val="28"/>
          <w:szCs w:val="28"/>
        </w:rPr>
        <w:t xml:space="preserve"> </w:t>
      </w:r>
      <w:r w:rsidR="00722CF2" w:rsidRPr="00023ECA">
        <w:rPr>
          <w:sz w:val="28"/>
          <w:szCs w:val="28"/>
        </w:rPr>
        <w:t xml:space="preserve">отдела по </w:t>
      </w:r>
      <w:r w:rsidR="00722CF2">
        <w:rPr>
          <w:sz w:val="28"/>
          <w:szCs w:val="28"/>
        </w:rPr>
        <w:t>физической культуре и спорту</w:t>
      </w:r>
      <w:r w:rsidR="00722CF2" w:rsidRPr="00335495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C862B0" w:rsidRDefault="00C862B0" w:rsidP="007246AC"/>
    <w:p w:rsidR="00101318" w:rsidRDefault="00101318" w:rsidP="007246AC">
      <w:bookmarkStart w:id="0" w:name="_GoBack"/>
      <w:bookmarkEnd w:id="0"/>
    </w:p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1318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5F101D"/>
    <w:rsid w:val="00722CF2"/>
    <w:rsid w:val="007246AC"/>
    <w:rsid w:val="007257FD"/>
    <w:rsid w:val="00750478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AF45D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C862B0"/>
    <w:rsid w:val="00D136CE"/>
    <w:rsid w:val="00D25C5D"/>
    <w:rsid w:val="00D53842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B7C1B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246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2025-03-17T12:32:00Z</cp:lastPrinted>
  <dcterms:created xsi:type="dcterms:W3CDTF">2025-03-25T11:07:00Z</dcterms:created>
  <dcterms:modified xsi:type="dcterms:W3CDTF">2025-03-25T11:10:00Z</dcterms:modified>
</cp:coreProperties>
</file>